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5B94E" w14:textId="77777777" w:rsidR="00046FD7" w:rsidRPr="00036167" w:rsidRDefault="00046FD7" w:rsidP="00046FD7">
      <w:pPr>
        <w:ind w:left="5216"/>
        <w:jc w:val="right"/>
      </w:pPr>
      <w:bookmarkStart w:id="0" w:name="_Hlk44646674"/>
      <w:bookmarkStart w:id="1" w:name="_GoBack"/>
      <w:bookmarkEnd w:id="1"/>
      <w:r>
        <w:rPr>
          <w:color w:val="4A5562"/>
        </w:rPr>
        <w:t xml:space="preserve">   </w:t>
      </w:r>
    </w:p>
    <w:tbl>
      <w:tblPr>
        <w:tblW w:w="9571" w:type="dxa"/>
        <w:tblInd w:w="250" w:type="dxa"/>
        <w:tblLook w:val="04A0" w:firstRow="1" w:lastRow="0" w:firstColumn="1" w:lastColumn="0" w:noHBand="0" w:noVBand="1"/>
      </w:tblPr>
      <w:tblGrid>
        <w:gridCol w:w="3278"/>
        <w:gridCol w:w="3015"/>
        <w:gridCol w:w="3247"/>
        <w:gridCol w:w="31"/>
      </w:tblGrid>
      <w:tr w:rsidR="00046FD7" w:rsidRPr="00036167" w14:paraId="0E0C09CF" w14:textId="77777777" w:rsidTr="000958F2">
        <w:trPr>
          <w:gridAfter w:val="1"/>
          <w:wAfter w:w="31" w:type="dxa"/>
          <w:trHeight w:val="2188"/>
        </w:trPr>
        <w:tc>
          <w:tcPr>
            <w:tcW w:w="3278" w:type="dxa"/>
          </w:tcPr>
          <w:p w14:paraId="7E52C5B1" w14:textId="77777777" w:rsidR="00046FD7" w:rsidRPr="00036167" w:rsidRDefault="00046FD7" w:rsidP="000958F2">
            <w:pPr>
              <w:jc w:val="center"/>
              <w:rPr>
                <w:b/>
                <w:color w:val="000000"/>
              </w:rPr>
            </w:pPr>
            <w:r w:rsidRPr="00036167">
              <w:rPr>
                <w:b/>
                <w:color w:val="000000"/>
              </w:rPr>
              <w:t>АДМИНИСТРАЦИЯ</w:t>
            </w:r>
          </w:p>
          <w:p w14:paraId="487707C5" w14:textId="77777777" w:rsidR="00046FD7" w:rsidRDefault="00046FD7" w:rsidP="000958F2">
            <w:pPr>
              <w:jc w:val="center"/>
              <w:rPr>
                <w:b/>
                <w:color w:val="000000"/>
              </w:rPr>
            </w:pPr>
            <w:r w:rsidRPr="00036167">
              <w:rPr>
                <w:b/>
                <w:color w:val="000000"/>
              </w:rPr>
              <w:t xml:space="preserve">МУНИЦИПАЛЬНОГО ОБРАЗОВАНИЯ  </w:t>
            </w:r>
          </w:p>
          <w:p w14:paraId="1971DCC5" w14:textId="77777777" w:rsidR="00046FD7" w:rsidRPr="00036167" w:rsidRDefault="00046FD7" w:rsidP="000958F2">
            <w:pPr>
              <w:jc w:val="center"/>
              <w:rPr>
                <w:b/>
                <w:color w:val="000000"/>
              </w:rPr>
            </w:pPr>
            <w:r w:rsidRPr="00036167">
              <w:rPr>
                <w:b/>
                <w:color w:val="000000"/>
              </w:rPr>
              <w:t xml:space="preserve">«САГАННУРСКОЕ» </w:t>
            </w:r>
          </w:p>
          <w:p w14:paraId="402F40FE" w14:textId="77777777" w:rsidR="00046FD7" w:rsidRPr="00036167" w:rsidRDefault="00046FD7" w:rsidP="000958F2">
            <w:pPr>
              <w:jc w:val="center"/>
              <w:rPr>
                <w:b/>
                <w:color w:val="000000"/>
              </w:rPr>
            </w:pPr>
            <w:r w:rsidRPr="00036167">
              <w:rPr>
                <w:b/>
                <w:color w:val="000000"/>
              </w:rPr>
              <w:t xml:space="preserve">МУХОРШИБИРСКОГО РАЙОНА РЕСПУБЛИКИ БУРЯТИЯ </w:t>
            </w:r>
          </w:p>
          <w:p w14:paraId="6FDD186D" w14:textId="77777777" w:rsidR="00046FD7" w:rsidRPr="00036167" w:rsidRDefault="00046FD7" w:rsidP="000958F2">
            <w:pPr>
              <w:pStyle w:val="aff4"/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036167">
              <w:rPr>
                <w:b/>
                <w:color w:val="000000"/>
                <w:sz w:val="22"/>
                <w:szCs w:val="22"/>
              </w:rPr>
              <w:t>(СЕЛЬСКОЕ ПОСЕЛЕНИЕ)</w:t>
            </w:r>
          </w:p>
          <w:p w14:paraId="0FFF0ABB" w14:textId="77777777" w:rsidR="00046FD7" w:rsidRPr="00036167" w:rsidRDefault="00046FD7" w:rsidP="000958F2">
            <w:pPr>
              <w:jc w:val="center"/>
              <w:rPr>
                <w:b/>
                <w:color w:val="000000"/>
              </w:rPr>
            </w:pPr>
            <w:r w:rsidRPr="00036167">
              <w:rPr>
                <w:b/>
                <w:color w:val="000000"/>
              </w:rPr>
              <w:t xml:space="preserve"> </w:t>
            </w:r>
          </w:p>
        </w:tc>
        <w:tc>
          <w:tcPr>
            <w:tcW w:w="3015" w:type="dxa"/>
          </w:tcPr>
          <w:p w14:paraId="464B6872" w14:textId="77777777" w:rsidR="00046FD7" w:rsidRPr="00036167" w:rsidRDefault="00046FD7" w:rsidP="000958F2">
            <w:pPr>
              <w:jc w:val="center"/>
            </w:pPr>
            <w:r w:rsidRPr="0003616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44BFA7E" wp14:editId="31D5891E">
                  <wp:simplePos x="0" y="0"/>
                  <wp:positionH relativeFrom="margin">
                    <wp:posOffset>464820</wp:posOffset>
                  </wp:positionH>
                  <wp:positionV relativeFrom="margin">
                    <wp:posOffset>221615</wp:posOffset>
                  </wp:positionV>
                  <wp:extent cx="714375" cy="962025"/>
                  <wp:effectExtent l="0" t="0" r="9525" b="9525"/>
                  <wp:wrapSquare wrapText="bothSides"/>
                  <wp:docPr id="7" name="Рисунок 7" descr="sagann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gann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2C650" w14:textId="77777777" w:rsidR="00046FD7" w:rsidRPr="00036167" w:rsidRDefault="00046FD7" w:rsidP="000958F2"/>
          <w:p w14:paraId="5DAED04A" w14:textId="77777777" w:rsidR="00046FD7" w:rsidRPr="00036167" w:rsidRDefault="00046FD7" w:rsidP="000958F2"/>
          <w:p w14:paraId="16798FEF" w14:textId="77777777" w:rsidR="00046FD7" w:rsidRPr="00036167" w:rsidRDefault="00046FD7" w:rsidP="000958F2">
            <w:pPr>
              <w:ind w:firstLine="708"/>
            </w:pPr>
          </w:p>
        </w:tc>
        <w:tc>
          <w:tcPr>
            <w:tcW w:w="3247" w:type="dxa"/>
          </w:tcPr>
          <w:p w14:paraId="509390A0" w14:textId="77777777" w:rsidR="00046FD7" w:rsidRPr="00036167" w:rsidRDefault="00046FD7" w:rsidP="000958F2">
            <w:pPr>
              <w:pStyle w:val="aff4"/>
              <w:shd w:val="clear" w:color="auto" w:fill="FFFFFF"/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36167">
              <w:rPr>
                <w:b/>
                <w:bCs/>
                <w:color w:val="000000"/>
                <w:sz w:val="22"/>
                <w:szCs w:val="22"/>
              </w:rPr>
              <w:t>БУРЯАД РЕСПУБЛИКА МУХАРШЭБЭРЭЙ АЙМАГ</w:t>
            </w:r>
          </w:p>
          <w:p w14:paraId="48202AEF" w14:textId="77777777" w:rsidR="00046FD7" w:rsidRPr="00036167" w:rsidRDefault="00046FD7" w:rsidP="000958F2">
            <w:pPr>
              <w:pStyle w:val="aff4"/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36167">
              <w:rPr>
                <w:b/>
                <w:bCs/>
                <w:color w:val="000000"/>
                <w:sz w:val="22"/>
                <w:szCs w:val="22"/>
              </w:rPr>
              <w:t>Х</w:t>
            </w:r>
            <w:proofErr w:type="gramStart"/>
            <w:r w:rsidRPr="00036167">
              <w:rPr>
                <w:b/>
                <w:bCs/>
                <w:color w:val="000000"/>
                <w:sz w:val="22"/>
                <w:szCs w:val="22"/>
                <w:lang w:val="en-US"/>
              </w:rPr>
              <w:t>Y</w:t>
            </w:r>
            <w:proofErr w:type="gramEnd"/>
            <w:r w:rsidRPr="00036167">
              <w:rPr>
                <w:b/>
                <w:bCs/>
                <w:color w:val="000000"/>
                <w:sz w:val="22"/>
                <w:szCs w:val="22"/>
              </w:rPr>
              <w:t>ДƟƟ</w:t>
            </w:r>
            <w:r w:rsidRPr="00036167">
              <w:rPr>
                <w:rStyle w:val="apple-converted-space"/>
                <w:b/>
                <w:bCs/>
                <w:color w:val="000000"/>
                <w:sz w:val="22"/>
                <w:szCs w:val="22"/>
              </w:rPr>
              <w:t> </w:t>
            </w:r>
            <w:r w:rsidRPr="00036167">
              <w:rPr>
                <w:b/>
                <w:bCs/>
                <w:color w:val="000000"/>
                <w:sz w:val="22"/>
                <w:szCs w:val="22"/>
                <w:lang w:val="en-US"/>
              </w:rPr>
              <w:t>h</w:t>
            </w:r>
            <w:r w:rsidRPr="00036167">
              <w:rPr>
                <w:b/>
                <w:bCs/>
                <w:color w:val="000000"/>
                <w:sz w:val="22"/>
                <w:szCs w:val="22"/>
              </w:rPr>
              <w:t>УУРИИН</w:t>
            </w:r>
          </w:p>
          <w:p w14:paraId="151BE061" w14:textId="77777777" w:rsidR="00046FD7" w:rsidRPr="00036167" w:rsidRDefault="00046FD7" w:rsidP="000958F2">
            <w:pPr>
              <w:pStyle w:val="aff4"/>
              <w:shd w:val="clear" w:color="auto" w:fill="FFFFFF"/>
              <w:spacing w:after="0" w:line="240" w:lineRule="auto"/>
              <w:jc w:val="center"/>
              <w:rPr>
                <w:rStyle w:val="apple-converted-space"/>
                <w:sz w:val="22"/>
                <w:szCs w:val="22"/>
              </w:rPr>
            </w:pPr>
            <w:r w:rsidRPr="00036167">
              <w:rPr>
                <w:b/>
                <w:bCs/>
                <w:color w:val="000000"/>
                <w:sz w:val="22"/>
                <w:szCs w:val="22"/>
              </w:rPr>
              <w:t>«САГААННУУРАЙ»</w:t>
            </w:r>
            <w:r w:rsidRPr="00036167">
              <w:rPr>
                <w:rStyle w:val="apple-converted-space"/>
                <w:b/>
                <w:bCs/>
                <w:color w:val="000000"/>
                <w:sz w:val="22"/>
                <w:szCs w:val="22"/>
              </w:rPr>
              <w:t> </w:t>
            </w:r>
          </w:p>
          <w:p w14:paraId="697B9CA3" w14:textId="77777777" w:rsidR="00046FD7" w:rsidRPr="00036167" w:rsidRDefault="00046FD7" w:rsidP="000958F2">
            <w:pPr>
              <w:pStyle w:val="aff4"/>
              <w:shd w:val="clear" w:color="auto" w:fill="FFFFFF"/>
              <w:spacing w:after="0" w:line="240" w:lineRule="auto"/>
              <w:jc w:val="center"/>
              <w:rPr>
                <w:sz w:val="22"/>
                <w:szCs w:val="22"/>
              </w:rPr>
            </w:pPr>
            <w:r w:rsidRPr="00036167">
              <w:rPr>
                <w:b/>
                <w:bCs/>
                <w:color w:val="000000"/>
                <w:sz w:val="22"/>
                <w:szCs w:val="22"/>
              </w:rPr>
              <w:t>ГЭ</w:t>
            </w:r>
            <w:proofErr w:type="gramStart"/>
            <w:r w:rsidRPr="00036167">
              <w:rPr>
                <w:b/>
                <w:bCs/>
                <w:color w:val="000000"/>
                <w:sz w:val="22"/>
                <w:szCs w:val="22"/>
                <w:lang w:val="en-US"/>
              </w:rPr>
              <w:t>h</w:t>
            </w:r>
            <w:proofErr w:type="gramEnd"/>
            <w:r w:rsidRPr="00036167">
              <w:rPr>
                <w:b/>
                <w:bCs/>
                <w:color w:val="000000"/>
                <w:sz w:val="22"/>
                <w:szCs w:val="22"/>
              </w:rPr>
              <w:t>ЭН</w:t>
            </w:r>
          </w:p>
          <w:p w14:paraId="46350A48" w14:textId="77777777" w:rsidR="00046FD7" w:rsidRDefault="00046FD7" w:rsidP="000958F2">
            <w:pPr>
              <w:pStyle w:val="aff4"/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36167">
              <w:rPr>
                <w:b/>
                <w:bCs/>
                <w:color w:val="000000"/>
                <w:sz w:val="22"/>
                <w:szCs w:val="22"/>
              </w:rPr>
              <w:t xml:space="preserve">МУНИЦИПАЛЬНА </w:t>
            </w:r>
          </w:p>
          <w:p w14:paraId="7BD849AA" w14:textId="77777777" w:rsidR="00046FD7" w:rsidRDefault="00046FD7" w:rsidP="000958F2">
            <w:pPr>
              <w:pStyle w:val="aff4"/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36167">
              <w:rPr>
                <w:b/>
                <w:bCs/>
                <w:color w:val="000000"/>
                <w:sz w:val="22"/>
                <w:szCs w:val="22"/>
              </w:rPr>
              <w:t xml:space="preserve">БАЙГУУЛАМЖЫН </w:t>
            </w:r>
          </w:p>
          <w:p w14:paraId="338EF2F9" w14:textId="77777777" w:rsidR="00046FD7" w:rsidRPr="00036167" w:rsidRDefault="00046FD7" w:rsidP="000958F2">
            <w:pPr>
              <w:pStyle w:val="aff4"/>
              <w:shd w:val="clear" w:color="auto" w:fill="FFFFFF"/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36167">
              <w:rPr>
                <w:b/>
                <w:bCs/>
                <w:color w:val="000000"/>
                <w:sz w:val="22"/>
                <w:szCs w:val="22"/>
              </w:rPr>
              <w:t>ЗАХИРГААН</w:t>
            </w:r>
          </w:p>
        </w:tc>
      </w:tr>
      <w:tr w:rsidR="00046FD7" w:rsidRPr="00036167" w14:paraId="1A7EAFDB" w14:textId="77777777" w:rsidTr="000958F2">
        <w:tblPrEx>
          <w:tblLook w:val="01E0" w:firstRow="1" w:lastRow="1" w:firstColumn="1" w:lastColumn="1" w:noHBand="0" w:noVBand="0"/>
        </w:tblPrEx>
        <w:trPr>
          <w:trHeight w:val="80"/>
        </w:trPr>
        <w:tc>
          <w:tcPr>
            <w:tcW w:w="9571" w:type="dxa"/>
            <w:gridSpan w:val="4"/>
            <w:tcBorders>
              <w:bottom w:val="single" w:sz="12" w:space="0" w:color="auto"/>
            </w:tcBorders>
          </w:tcPr>
          <w:p w14:paraId="7EE10B62" w14:textId="77777777" w:rsidR="00046FD7" w:rsidRPr="00036167" w:rsidRDefault="00046FD7" w:rsidP="000958F2">
            <w:pPr>
              <w:rPr>
                <w:color w:val="000000"/>
              </w:rPr>
            </w:pPr>
          </w:p>
        </w:tc>
      </w:tr>
    </w:tbl>
    <w:p w14:paraId="092D24C7" w14:textId="77777777" w:rsidR="00046FD7" w:rsidRPr="00036167" w:rsidRDefault="00046FD7" w:rsidP="00046FD7">
      <w:pPr>
        <w:jc w:val="center"/>
        <w:rPr>
          <w:b/>
        </w:rPr>
      </w:pPr>
    </w:p>
    <w:p w14:paraId="23E88CF5" w14:textId="77777777" w:rsidR="00046FD7" w:rsidRPr="00036167" w:rsidRDefault="00046FD7" w:rsidP="00046FD7">
      <w:pPr>
        <w:jc w:val="center"/>
        <w:rPr>
          <w:b/>
        </w:rPr>
      </w:pPr>
      <w:r w:rsidRPr="00036167">
        <w:rPr>
          <w:b/>
        </w:rPr>
        <w:t>ПОСТАНОВЛЕНИЕ</w:t>
      </w:r>
    </w:p>
    <w:p w14:paraId="2B74625B" w14:textId="77777777" w:rsidR="00046FD7" w:rsidRPr="00036167" w:rsidRDefault="00046FD7" w:rsidP="00046FD7"/>
    <w:p w14:paraId="2AEDFE3F" w14:textId="77777777" w:rsidR="00046FD7" w:rsidRPr="00036167" w:rsidRDefault="00046FD7" w:rsidP="00046FD7">
      <w:pPr>
        <w:rPr>
          <w:u w:val="single"/>
        </w:rPr>
      </w:pPr>
      <w:r w:rsidRPr="00036167">
        <w:t>«23» декабря 2020 г.                                                                                                        № 11</w:t>
      </w:r>
      <w:r>
        <w:t>9</w:t>
      </w:r>
    </w:p>
    <w:p w14:paraId="073F91C7" w14:textId="77777777" w:rsidR="00046FD7" w:rsidRPr="00036167" w:rsidRDefault="00046FD7" w:rsidP="00046FD7">
      <w:pPr>
        <w:jc w:val="center"/>
      </w:pPr>
      <w:r w:rsidRPr="00036167">
        <w:t>п. Саган-</w:t>
      </w:r>
      <w:proofErr w:type="spellStart"/>
      <w:r w:rsidRPr="00036167">
        <w:t>Нур</w:t>
      </w:r>
      <w:proofErr w:type="spellEnd"/>
    </w:p>
    <w:p w14:paraId="2CC83F6F" w14:textId="77777777" w:rsidR="00046FD7" w:rsidRPr="00036167" w:rsidRDefault="00046FD7" w:rsidP="00046FD7">
      <w:pPr>
        <w:jc w:val="center"/>
      </w:pPr>
    </w:p>
    <w:p w14:paraId="19364B63" w14:textId="77777777" w:rsidR="00046FD7" w:rsidRDefault="00046FD7" w:rsidP="00046FD7">
      <w:pPr>
        <w:jc w:val="center"/>
        <w:rPr>
          <w:b/>
        </w:rPr>
      </w:pPr>
      <w:r w:rsidRPr="00036167">
        <w:rPr>
          <w:b/>
        </w:rPr>
        <w:t xml:space="preserve">Об утверждении схемы </w:t>
      </w:r>
      <w:r>
        <w:rPr>
          <w:b/>
        </w:rPr>
        <w:t>теплоснабжения</w:t>
      </w:r>
      <w:r w:rsidRPr="00036167">
        <w:rPr>
          <w:b/>
        </w:rPr>
        <w:t xml:space="preserve"> муниципального образования</w:t>
      </w:r>
    </w:p>
    <w:p w14:paraId="52F6C212" w14:textId="77777777" w:rsidR="00046FD7" w:rsidRDefault="00046FD7" w:rsidP="00046FD7">
      <w:pPr>
        <w:jc w:val="center"/>
        <w:rPr>
          <w:b/>
        </w:rPr>
      </w:pPr>
      <w:r w:rsidRPr="00036167">
        <w:rPr>
          <w:b/>
        </w:rPr>
        <w:t xml:space="preserve">сельского поселения «Саганнурское» Мухоршибирского района </w:t>
      </w:r>
    </w:p>
    <w:p w14:paraId="5F8013B7" w14:textId="77777777" w:rsidR="00046FD7" w:rsidRPr="00036167" w:rsidRDefault="00046FD7" w:rsidP="00046FD7">
      <w:pPr>
        <w:jc w:val="center"/>
        <w:rPr>
          <w:b/>
        </w:rPr>
      </w:pPr>
      <w:r w:rsidRPr="00036167">
        <w:rPr>
          <w:b/>
        </w:rPr>
        <w:t>Республики Бурятия  до 2030</w:t>
      </w:r>
      <w:r>
        <w:rPr>
          <w:b/>
        </w:rPr>
        <w:t xml:space="preserve"> </w:t>
      </w:r>
      <w:r w:rsidRPr="00036167">
        <w:rPr>
          <w:b/>
        </w:rPr>
        <w:t>года</w:t>
      </w:r>
    </w:p>
    <w:p w14:paraId="4F8131E4" w14:textId="77777777" w:rsidR="00046FD7" w:rsidRPr="00036167" w:rsidRDefault="00046FD7" w:rsidP="00046FD7">
      <w:pPr>
        <w:jc w:val="center"/>
      </w:pPr>
    </w:p>
    <w:p w14:paraId="2A63CC93" w14:textId="57C7AEA9" w:rsidR="00046FD7" w:rsidRPr="00D36B76" w:rsidRDefault="00D36B76" w:rsidP="00D36B76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proofErr w:type="gramStart"/>
      <w:r w:rsidRPr="00D36B76">
        <w:rPr>
          <w:rFonts w:eastAsiaTheme="minorHAnsi"/>
          <w:lang w:eastAsia="en-US"/>
        </w:rPr>
        <w:t xml:space="preserve">В соответствии с Федеральным </w:t>
      </w:r>
      <w:hyperlink r:id="rId10" w:history="1">
        <w:r w:rsidRPr="00D36B76">
          <w:rPr>
            <w:rFonts w:eastAsiaTheme="minorHAnsi"/>
            <w:lang w:eastAsia="en-US"/>
          </w:rPr>
          <w:t>законом</w:t>
        </w:r>
      </w:hyperlink>
      <w:r w:rsidRPr="00D36B76">
        <w:rPr>
          <w:rFonts w:eastAsiaTheme="minorHAnsi"/>
          <w:lang w:eastAsia="en-US"/>
        </w:rPr>
        <w:t xml:space="preserve"> от 27.07.2010 № 190-ФЗ «О теплоснабжении»</w:t>
      </w:r>
      <w:r w:rsidR="00046FD7" w:rsidRPr="00D36B76">
        <w:t xml:space="preserve">, Федеральным </w:t>
      </w:r>
      <w:hyperlink r:id="rId11" w:history="1">
        <w:r w:rsidR="00046FD7" w:rsidRPr="00D36B76">
          <w:t>законом</w:t>
        </w:r>
      </w:hyperlink>
      <w:r w:rsidR="00046FD7" w:rsidRPr="00D36B76">
        <w:t xml:space="preserve"> от 06.10.2003 № 131-ФЗ «Об общих принципах организации местн</w:t>
      </w:r>
      <w:r w:rsidR="00046FD7" w:rsidRPr="00D36B76">
        <w:t>о</w:t>
      </w:r>
      <w:r w:rsidR="00046FD7" w:rsidRPr="00D36B76">
        <w:t xml:space="preserve">го самоуправления в Российской Федерации», </w:t>
      </w:r>
      <w:hyperlink r:id="rId12" w:history="1">
        <w:r w:rsidRPr="00D36B76">
          <w:rPr>
            <w:rFonts w:eastAsiaTheme="minorHAnsi"/>
            <w:lang w:eastAsia="en-US"/>
          </w:rPr>
          <w:t>постановлением</w:t>
        </w:r>
      </w:hyperlink>
      <w:r w:rsidRPr="00D36B76">
        <w:rPr>
          <w:rFonts w:eastAsiaTheme="minorHAnsi"/>
          <w:lang w:eastAsia="en-US"/>
        </w:rPr>
        <w:t xml:space="preserve"> Правительства Российской Федерации от 22.02.2012 № 154 «О требованиях к схемам теплоснабжения, порядку их ра</w:t>
      </w:r>
      <w:r w:rsidRPr="00D36B76">
        <w:rPr>
          <w:rFonts w:eastAsiaTheme="minorHAnsi"/>
          <w:lang w:eastAsia="en-US"/>
        </w:rPr>
        <w:t>з</w:t>
      </w:r>
      <w:r w:rsidRPr="00D36B76">
        <w:rPr>
          <w:rFonts w:eastAsiaTheme="minorHAnsi"/>
          <w:lang w:eastAsia="en-US"/>
        </w:rPr>
        <w:t>работки и утверждения»</w:t>
      </w:r>
      <w:r w:rsidR="00046FD7" w:rsidRPr="00D36B76">
        <w:t xml:space="preserve">, на основании Устава муниципального </w:t>
      </w:r>
      <w:r w:rsidR="00046FD7" w:rsidRPr="00036167">
        <w:t>образования сельского п</w:t>
      </w:r>
      <w:r w:rsidR="00046FD7" w:rsidRPr="00036167">
        <w:t>о</w:t>
      </w:r>
      <w:r w:rsidR="00046FD7" w:rsidRPr="00036167">
        <w:t>селения «Саганнурское» и Соглашения от 09.01.2020г. № 1-2020 «О передаче полномочий между муниципальным</w:t>
      </w:r>
      <w:proofErr w:type="gramEnd"/>
      <w:r w:rsidR="00046FD7" w:rsidRPr="00036167">
        <w:t xml:space="preserve"> образованием «Мухоршибирский район» и Администрацией мун</w:t>
      </w:r>
      <w:r w:rsidR="00046FD7" w:rsidRPr="00036167">
        <w:t>и</w:t>
      </w:r>
      <w:r w:rsidR="00046FD7" w:rsidRPr="00036167">
        <w:t>ципального образования сельского поселения «Саганнурское»,</w:t>
      </w:r>
    </w:p>
    <w:p w14:paraId="51ABE796" w14:textId="77777777" w:rsidR="00046FD7" w:rsidRPr="00036167" w:rsidRDefault="00046FD7" w:rsidP="00046FD7">
      <w:pPr>
        <w:autoSpaceDE w:val="0"/>
        <w:autoSpaceDN w:val="0"/>
        <w:adjustRightInd w:val="0"/>
        <w:ind w:firstLine="540"/>
        <w:jc w:val="both"/>
        <w:rPr>
          <w:b/>
          <w:caps/>
          <w:spacing w:val="32"/>
        </w:rPr>
      </w:pPr>
      <w:r w:rsidRPr="00036167">
        <w:rPr>
          <w:b/>
          <w:caps/>
          <w:spacing w:val="32"/>
        </w:rPr>
        <w:t>постановляю:</w:t>
      </w:r>
    </w:p>
    <w:p w14:paraId="4AE04A92" w14:textId="77777777" w:rsidR="00046FD7" w:rsidRPr="00036167" w:rsidRDefault="00046FD7" w:rsidP="00046FD7">
      <w:pPr>
        <w:numPr>
          <w:ilvl w:val="0"/>
          <w:numId w:val="51"/>
        </w:numPr>
        <w:tabs>
          <w:tab w:val="clear" w:pos="1260"/>
        </w:tabs>
        <w:autoSpaceDE w:val="0"/>
        <w:autoSpaceDN w:val="0"/>
        <w:adjustRightInd w:val="0"/>
        <w:ind w:left="0" w:firstLine="284"/>
        <w:jc w:val="both"/>
      </w:pPr>
      <w:r w:rsidRPr="00036167">
        <w:t xml:space="preserve">Утвердить схему </w:t>
      </w:r>
      <w:r>
        <w:t>теплоснабжения</w:t>
      </w:r>
      <w:r w:rsidRPr="00036167">
        <w:t xml:space="preserve"> муниципального образования сельского поселения «Саганнурское» Мухоршибирского района Республики Бурятия  на период до 2030 года (Актуализация на 2020 год), согласно приложению к настоящему постановлению. </w:t>
      </w:r>
    </w:p>
    <w:p w14:paraId="19999E28" w14:textId="77777777" w:rsidR="00046FD7" w:rsidRPr="00036167" w:rsidRDefault="00046FD7" w:rsidP="00046FD7">
      <w:pPr>
        <w:numPr>
          <w:ilvl w:val="0"/>
          <w:numId w:val="51"/>
        </w:numPr>
        <w:tabs>
          <w:tab w:val="clear" w:pos="1260"/>
        </w:tabs>
        <w:autoSpaceDE w:val="0"/>
        <w:autoSpaceDN w:val="0"/>
        <w:adjustRightInd w:val="0"/>
        <w:ind w:left="0" w:firstLine="284"/>
        <w:jc w:val="both"/>
        <w:rPr>
          <w:b/>
          <w:spacing w:val="32"/>
        </w:rPr>
      </w:pPr>
      <w:r w:rsidRPr="00036167">
        <w:t>Признать утратившим силу постановление Администрации муниципального образ</w:t>
      </w:r>
      <w:r w:rsidRPr="00036167">
        <w:t>о</w:t>
      </w:r>
      <w:r w:rsidRPr="00036167">
        <w:t>вания сельског</w:t>
      </w:r>
      <w:r>
        <w:t>о поселения «Саганнурское» от 02.07</w:t>
      </w:r>
      <w:r w:rsidRPr="00036167">
        <w:t>.201</w:t>
      </w:r>
      <w:r>
        <w:t>4</w:t>
      </w:r>
      <w:r w:rsidRPr="00036167">
        <w:t>г. №</w:t>
      </w:r>
      <w:r>
        <w:t xml:space="preserve"> </w:t>
      </w:r>
      <w:r w:rsidRPr="00036167">
        <w:t>8</w:t>
      </w:r>
      <w:r>
        <w:t>0</w:t>
      </w:r>
      <w:r w:rsidRPr="00036167">
        <w:t xml:space="preserve"> «Об утверждении</w:t>
      </w:r>
      <w:r>
        <w:t xml:space="preserve"> актуал</w:t>
      </w:r>
      <w:r>
        <w:t>и</w:t>
      </w:r>
      <w:r>
        <w:t>зированной</w:t>
      </w:r>
      <w:r w:rsidRPr="00036167">
        <w:t xml:space="preserve"> схемы </w:t>
      </w:r>
      <w:r>
        <w:t>теплоснабжения</w:t>
      </w:r>
      <w:r w:rsidRPr="00036167">
        <w:t xml:space="preserve"> муниципального образования сельского поселения «С</w:t>
      </w:r>
      <w:r w:rsidRPr="00036167">
        <w:t>а</w:t>
      </w:r>
      <w:r w:rsidRPr="00036167">
        <w:t xml:space="preserve">ганнурское».  </w:t>
      </w:r>
    </w:p>
    <w:p w14:paraId="35551336" w14:textId="77777777" w:rsidR="00046FD7" w:rsidRPr="00036167" w:rsidRDefault="00046FD7" w:rsidP="00046FD7">
      <w:pPr>
        <w:numPr>
          <w:ilvl w:val="0"/>
          <w:numId w:val="51"/>
        </w:numPr>
        <w:tabs>
          <w:tab w:val="clear" w:pos="1260"/>
        </w:tabs>
        <w:autoSpaceDE w:val="0"/>
        <w:autoSpaceDN w:val="0"/>
        <w:adjustRightInd w:val="0"/>
        <w:ind w:left="0" w:firstLine="284"/>
        <w:jc w:val="both"/>
        <w:rPr>
          <w:b/>
          <w:spacing w:val="32"/>
        </w:rPr>
      </w:pPr>
      <w:r w:rsidRPr="00036167">
        <w:t>Обнародовать настоящее постановление  на информационных стендах поселения и разместить на  официальном сайте  муниципального образования сельского поселения «С</w:t>
      </w:r>
      <w:r w:rsidRPr="00036167">
        <w:t>а</w:t>
      </w:r>
      <w:r w:rsidRPr="00036167">
        <w:t xml:space="preserve">ганнурское» по адресу: </w:t>
      </w:r>
      <w:r w:rsidRPr="00036167">
        <w:rPr>
          <w:lang w:val="en-US"/>
        </w:rPr>
        <w:t>www</w:t>
      </w:r>
      <w:r w:rsidRPr="00036167">
        <w:t xml:space="preserve">. </w:t>
      </w:r>
      <w:proofErr w:type="spellStart"/>
      <w:r w:rsidRPr="00036167">
        <w:rPr>
          <w:lang w:val="en-US"/>
        </w:rPr>
        <w:t>sagan</w:t>
      </w:r>
      <w:proofErr w:type="spellEnd"/>
      <w:r w:rsidRPr="00036167">
        <w:t>-</w:t>
      </w:r>
      <w:proofErr w:type="spellStart"/>
      <w:r w:rsidRPr="00036167">
        <w:rPr>
          <w:lang w:val="en-US"/>
        </w:rPr>
        <w:t>nur</w:t>
      </w:r>
      <w:proofErr w:type="spellEnd"/>
      <w:r w:rsidRPr="00036167">
        <w:t>.</w:t>
      </w:r>
      <w:proofErr w:type="spellStart"/>
      <w:r w:rsidRPr="00036167">
        <w:rPr>
          <w:lang w:val="en-US"/>
        </w:rPr>
        <w:t>ru</w:t>
      </w:r>
      <w:proofErr w:type="spellEnd"/>
      <w:r w:rsidRPr="00036167">
        <w:t>.</w:t>
      </w:r>
    </w:p>
    <w:p w14:paraId="1BCEDEAE" w14:textId="77777777" w:rsidR="00046FD7" w:rsidRPr="00036167" w:rsidRDefault="00046FD7" w:rsidP="00046FD7">
      <w:pPr>
        <w:numPr>
          <w:ilvl w:val="0"/>
          <w:numId w:val="51"/>
        </w:numPr>
        <w:tabs>
          <w:tab w:val="clear" w:pos="1260"/>
        </w:tabs>
        <w:autoSpaceDE w:val="0"/>
        <w:autoSpaceDN w:val="0"/>
        <w:adjustRightInd w:val="0"/>
        <w:ind w:left="0" w:firstLine="284"/>
        <w:jc w:val="both"/>
        <w:rPr>
          <w:b/>
          <w:spacing w:val="32"/>
        </w:rPr>
      </w:pPr>
      <w:r w:rsidRPr="00036167">
        <w:t>Настоящее постановление вступает в силу с момента его подписания.</w:t>
      </w:r>
    </w:p>
    <w:p w14:paraId="6A416770" w14:textId="77777777" w:rsidR="00046FD7" w:rsidRPr="00036167" w:rsidRDefault="00046FD7" w:rsidP="00046FD7">
      <w:pPr>
        <w:numPr>
          <w:ilvl w:val="0"/>
          <w:numId w:val="51"/>
        </w:numPr>
        <w:tabs>
          <w:tab w:val="clear" w:pos="1260"/>
        </w:tabs>
        <w:autoSpaceDE w:val="0"/>
        <w:autoSpaceDN w:val="0"/>
        <w:adjustRightInd w:val="0"/>
        <w:ind w:left="0" w:firstLine="284"/>
        <w:jc w:val="both"/>
        <w:rPr>
          <w:b/>
          <w:spacing w:val="32"/>
        </w:rPr>
      </w:pPr>
      <w:r w:rsidRPr="00036167">
        <w:t xml:space="preserve"> </w:t>
      </w:r>
      <w:proofErr w:type="gramStart"/>
      <w:r w:rsidRPr="00036167">
        <w:t>Контроль за</w:t>
      </w:r>
      <w:proofErr w:type="gramEnd"/>
      <w:r w:rsidRPr="00036167">
        <w:t xml:space="preserve"> исполнением постановления возложить на руководителя аппарата а</w:t>
      </w:r>
      <w:r w:rsidRPr="00036167">
        <w:t>д</w:t>
      </w:r>
      <w:r w:rsidRPr="00036167">
        <w:t>министрации муниципального образования сельского поселения «Саганнурское» (Житкову А.В.).</w:t>
      </w:r>
    </w:p>
    <w:p w14:paraId="6A2A36A9" w14:textId="77777777" w:rsidR="00046FD7" w:rsidRDefault="00046FD7" w:rsidP="00046FD7">
      <w:pPr>
        <w:autoSpaceDE w:val="0"/>
        <w:autoSpaceDN w:val="0"/>
        <w:adjustRightInd w:val="0"/>
        <w:jc w:val="both"/>
      </w:pPr>
    </w:p>
    <w:p w14:paraId="707FDEB6" w14:textId="77777777" w:rsidR="00046FD7" w:rsidRPr="00036167" w:rsidRDefault="00046FD7" w:rsidP="00046FD7">
      <w:pPr>
        <w:autoSpaceDE w:val="0"/>
        <w:autoSpaceDN w:val="0"/>
        <w:adjustRightInd w:val="0"/>
        <w:jc w:val="both"/>
      </w:pPr>
    </w:p>
    <w:p w14:paraId="748FECD7" w14:textId="77777777" w:rsidR="00046FD7" w:rsidRPr="00036167" w:rsidRDefault="00046FD7" w:rsidP="00046FD7">
      <w:pPr>
        <w:autoSpaceDE w:val="0"/>
        <w:autoSpaceDN w:val="0"/>
        <w:adjustRightInd w:val="0"/>
        <w:jc w:val="both"/>
        <w:rPr>
          <w:b/>
        </w:rPr>
      </w:pPr>
      <w:r w:rsidRPr="00036167">
        <w:rPr>
          <w:b/>
        </w:rPr>
        <w:t xml:space="preserve">Глава </w:t>
      </w:r>
    </w:p>
    <w:p w14:paraId="507DF68E" w14:textId="77777777" w:rsidR="00046FD7" w:rsidRPr="00036167" w:rsidRDefault="00046FD7" w:rsidP="00046FD7">
      <w:pPr>
        <w:autoSpaceDE w:val="0"/>
        <w:autoSpaceDN w:val="0"/>
        <w:adjustRightInd w:val="0"/>
        <w:jc w:val="both"/>
        <w:rPr>
          <w:b/>
        </w:rPr>
      </w:pPr>
      <w:r w:rsidRPr="00036167">
        <w:rPr>
          <w:b/>
        </w:rPr>
        <w:t xml:space="preserve">муниципального образования </w:t>
      </w:r>
    </w:p>
    <w:p w14:paraId="0B688892" w14:textId="77777777" w:rsidR="00046FD7" w:rsidRPr="00036167" w:rsidRDefault="00046FD7" w:rsidP="00046FD7">
      <w:pPr>
        <w:autoSpaceDE w:val="0"/>
        <w:autoSpaceDN w:val="0"/>
        <w:adjustRightInd w:val="0"/>
        <w:jc w:val="both"/>
        <w:rPr>
          <w:b/>
        </w:rPr>
      </w:pPr>
      <w:r w:rsidRPr="00036167">
        <w:rPr>
          <w:b/>
        </w:rPr>
        <w:t xml:space="preserve">сельского поселения «Саганнурское»                </w:t>
      </w:r>
      <w:r>
        <w:rPr>
          <w:b/>
        </w:rPr>
        <w:t xml:space="preserve">                          </w:t>
      </w:r>
      <w:r w:rsidRPr="00036167">
        <w:rPr>
          <w:b/>
        </w:rPr>
        <w:t xml:space="preserve">                 М.И. Исмагилов</w:t>
      </w:r>
    </w:p>
    <w:p w14:paraId="67FA1977" w14:textId="77777777" w:rsidR="00046FD7" w:rsidRDefault="00046FD7" w:rsidP="00046FD7">
      <w:pPr>
        <w:ind w:left="5216"/>
        <w:jc w:val="right"/>
      </w:pPr>
    </w:p>
    <w:p w14:paraId="00AFD4B5" w14:textId="77777777" w:rsidR="00046FD7" w:rsidRDefault="00046FD7" w:rsidP="00046FD7">
      <w:pPr>
        <w:ind w:left="5216"/>
        <w:jc w:val="right"/>
      </w:pPr>
    </w:p>
    <w:p w14:paraId="747FDB7F" w14:textId="77777777" w:rsidR="00046FD7" w:rsidRDefault="00046FD7" w:rsidP="00046FD7">
      <w:pPr>
        <w:ind w:left="5216"/>
        <w:jc w:val="right"/>
      </w:pPr>
    </w:p>
    <w:p w14:paraId="68149CBC" w14:textId="77777777" w:rsidR="00046FD7" w:rsidRDefault="00046FD7" w:rsidP="00046FD7">
      <w:pPr>
        <w:ind w:left="5216"/>
        <w:jc w:val="right"/>
      </w:pPr>
    </w:p>
    <w:p w14:paraId="79CDB86D" w14:textId="77777777" w:rsidR="00046FD7" w:rsidRDefault="00046FD7" w:rsidP="00046FD7">
      <w:pPr>
        <w:ind w:left="5216"/>
        <w:jc w:val="right"/>
      </w:pPr>
    </w:p>
    <w:p w14:paraId="64292F85" w14:textId="77777777" w:rsidR="00046FD7" w:rsidRDefault="00046FD7" w:rsidP="00046FD7">
      <w:pPr>
        <w:ind w:left="5216"/>
        <w:jc w:val="right"/>
      </w:pPr>
    </w:p>
    <w:p w14:paraId="1FC313D9" w14:textId="1AAF2045" w:rsidR="00046FD7" w:rsidRPr="00036167" w:rsidRDefault="00046FD7" w:rsidP="00046FD7">
      <w:pPr>
        <w:ind w:left="5216"/>
        <w:jc w:val="right"/>
      </w:pPr>
      <w:r w:rsidRPr="00036167">
        <w:lastRenderedPageBreak/>
        <w:t xml:space="preserve">Приложение              </w:t>
      </w:r>
    </w:p>
    <w:p w14:paraId="19DD3710" w14:textId="77777777" w:rsidR="00046FD7" w:rsidRPr="00036167" w:rsidRDefault="00046FD7" w:rsidP="00046FD7">
      <w:pPr>
        <w:ind w:left="5216"/>
        <w:jc w:val="right"/>
      </w:pPr>
      <w:r w:rsidRPr="00036167">
        <w:t>к постановлению администрации         муниципального образования сельского поселения «Саганнурское</w:t>
      </w:r>
    </w:p>
    <w:p w14:paraId="56962260" w14:textId="77777777" w:rsidR="00046FD7" w:rsidRPr="00036167" w:rsidRDefault="00046FD7" w:rsidP="00046FD7">
      <w:pPr>
        <w:ind w:left="5216"/>
        <w:jc w:val="right"/>
      </w:pPr>
      <w:r w:rsidRPr="00036167">
        <w:t>от 23.12.2020г. № 119</w:t>
      </w:r>
    </w:p>
    <w:p w14:paraId="58B1943D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2F90E06C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63FE572A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2F62CE7C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7C9837EC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76A64082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6305AB18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6B8198E6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65D39FF2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02ABF271" w14:textId="77777777" w:rsidR="00046FD7" w:rsidRPr="007C2BC7" w:rsidRDefault="00046FD7" w:rsidP="00046FD7">
      <w:pPr>
        <w:tabs>
          <w:tab w:val="center" w:pos="4677"/>
          <w:tab w:val="right" w:pos="9355"/>
        </w:tabs>
        <w:spacing w:after="120"/>
        <w:jc w:val="center"/>
        <w:rPr>
          <w:rFonts w:ascii="Calibri" w:eastAsia="Calibri" w:hAnsi="Calibri"/>
          <w:sz w:val="28"/>
        </w:rPr>
      </w:pPr>
      <w:r w:rsidRPr="007C2BC7">
        <w:rPr>
          <w:sz w:val="28"/>
        </w:rPr>
        <w:t>СХЕМ</w:t>
      </w:r>
      <w:r>
        <w:rPr>
          <w:sz w:val="28"/>
        </w:rPr>
        <w:t>А</w:t>
      </w:r>
      <w:r w:rsidRPr="007C2BC7">
        <w:rPr>
          <w:sz w:val="28"/>
        </w:rPr>
        <w:t xml:space="preserve"> ТЕПЛОСНАБЖЕНИЯ </w:t>
      </w:r>
      <w:r w:rsidRPr="007C2BC7">
        <w:rPr>
          <w:sz w:val="28"/>
        </w:rPr>
        <w:br/>
        <w:t xml:space="preserve">МУНИЦИПАЛЬНОГО ОБРАЗОВАНИЯ </w:t>
      </w:r>
      <w:r w:rsidRPr="007C2BC7">
        <w:rPr>
          <w:sz w:val="28"/>
        </w:rPr>
        <w:br/>
        <w:t>СЕЛЬСКОЕ ПОСЕЛЕНИЕ «САГАННУРСКОЕ»</w:t>
      </w:r>
      <w:r w:rsidRPr="007C2BC7">
        <w:rPr>
          <w:sz w:val="28"/>
        </w:rPr>
        <w:br/>
        <w:t>МУХОРШИБИРСКОГО РАЙОНА РЕСПУБЛИКИ БУРЯТИЯ</w:t>
      </w:r>
      <w:r w:rsidRPr="007C2BC7">
        <w:rPr>
          <w:sz w:val="28"/>
        </w:rPr>
        <w:br/>
        <w:t>НА ПЕРИОД ДО 2030 ГОДА</w:t>
      </w:r>
    </w:p>
    <w:p w14:paraId="19807F44" w14:textId="77777777" w:rsidR="00046FD7" w:rsidRPr="007C2BC7" w:rsidRDefault="00046FD7" w:rsidP="00046FD7">
      <w:pPr>
        <w:tabs>
          <w:tab w:val="center" w:pos="4677"/>
          <w:tab w:val="right" w:pos="9355"/>
        </w:tabs>
        <w:spacing w:after="120"/>
        <w:jc w:val="center"/>
        <w:rPr>
          <w:sz w:val="28"/>
        </w:rPr>
      </w:pPr>
    </w:p>
    <w:p w14:paraId="719F1F9B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 w:firstLine="710"/>
        <w:jc w:val="both"/>
        <w:rPr>
          <w:rFonts w:eastAsia="Calibri"/>
          <w:szCs w:val="28"/>
        </w:rPr>
      </w:pPr>
    </w:p>
    <w:p w14:paraId="008C6E3B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ind w:left="284" w:firstLine="710"/>
        <w:jc w:val="both"/>
        <w:rPr>
          <w:rFonts w:eastAsia="Calibri"/>
          <w:szCs w:val="28"/>
        </w:rPr>
      </w:pPr>
      <w:r w:rsidRPr="007C2BC7">
        <w:rPr>
          <w:rFonts w:eastAsia="Calibri"/>
          <w:szCs w:val="28"/>
        </w:rPr>
        <w:t>Сведений, составляющих государственную тайну в соответствии с Указом През</w:t>
      </w:r>
      <w:r w:rsidRPr="007C2BC7">
        <w:rPr>
          <w:rFonts w:eastAsia="Calibri"/>
          <w:szCs w:val="28"/>
        </w:rPr>
        <w:t>и</w:t>
      </w:r>
      <w:r w:rsidRPr="007C2BC7">
        <w:rPr>
          <w:rFonts w:eastAsia="Calibri"/>
          <w:szCs w:val="28"/>
        </w:rPr>
        <w:t xml:space="preserve">дента Российской Федерации от 30.11.1995 № 1203 «Об утверждении перечня сведений, </w:t>
      </w:r>
      <w:proofErr w:type="gramStart"/>
      <w:r w:rsidRPr="007C2BC7">
        <w:rPr>
          <w:rFonts w:eastAsia="Calibri"/>
          <w:szCs w:val="28"/>
        </w:rPr>
        <w:t>отнесенных</w:t>
      </w:r>
      <w:proofErr w:type="gramEnd"/>
      <w:r w:rsidRPr="007C2BC7">
        <w:rPr>
          <w:rFonts w:eastAsia="Calibri"/>
          <w:szCs w:val="28"/>
        </w:rPr>
        <w:t xml:space="preserve"> к государственной тайне», не содержится.</w:t>
      </w:r>
    </w:p>
    <w:p w14:paraId="266D76B9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b/>
          <w:sz w:val="28"/>
        </w:rPr>
      </w:pPr>
      <w:r w:rsidRPr="007C2BC7">
        <w:rPr>
          <w:b/>
          <w:sz w:val="28"/>
        </w:rPr>
        <w:t>E12_ 1050301456479 _03_2</w:t>
      </w:r>
      <w:r w:rsidRPr="007C2BC7">
        <w:rPr>
          <w:rFonts w:eastAsia="Calibri"/>
          <w:b/>
          <w:sz w:val="28"/>
        </w:rPr>
        <w:t xml:space="preserve"> </w:t>
      </w:r>
    </w:p>
    <w:p w14:paraId="50704DE8" w14:textId="77777777" w:rsidR="00046FD7" w:rsidRPr="007C2BC7" w:rsidRDefault="00046FD7" w:rsidP="00046FD7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szCs w:val="28"/>
        </w:rPr>
      </w:pPr>
      <w:r w:rsidRPr="007C2BC7">
        <w:rPr>
          <w:rFonts w:eastAsia="Calibri"/>
          <w:szCs w:val="28"/>
        </w:rPr>
        <w:t>(Актуализация на 2020 год)</w:t>
      </w:r>
    </w:p>
    <w:p w14:paraId="7F69932F" w14:textId="77777777" w:rsidR="00046FD7" w:rsidRDefault="00046FD7" w:rsidP="00046FD7">
      <w:pPr>
        <w:rPr>
          <w:rFonts w:eastAsia="Calibri"/>
          <w:b/>
          <w:sz w:val="28"/>
          <w:szCs w:val="28"/>
        </w:rPr>
      </w:pPr>
      <w:r>
        <w:rPr>
          <w:b/>
        </w:rPr>
        <w:br w:type="page"/>
      </w:r>
    </w:p>
    <w:p w14:paraId="104068C4" w14:textId="77777777" w:rsidR="00046FD7" w:rsidRPr="00DB14D4" w:rsidRDefault="00046FD7" w:rsidP="00046FD7">
      <w:pPr>
        <w:pStyle w:val="af0"/>
        <w:spacing w:before="0" w:line="240" w:lineRule="auto"/>
        <w:jc w:val="center"/>
        <w:rPr>
          <w:b/>
        </w:rPr>
      </w:pPr>
      <w:r w:rsidRPr="00DB14D4">
        <w:rPr>
          <w:b/>
        </w:rPr>
        <w:lastRenderedPageBreak/>
        <w:t>Оглавление</w:t>
      </w:r>
    </w:p>
    <w:p w14:paraId="11FFCFE4" w14:textId="77777777" w:rsidR="00046FD7" w:rsidRPr="006C2B68" w:rsidRDefault="00046FD7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r w:rsidRPr="006C2B68">
        <w:fldChar w:fldCharType="begin"/>
      </w:r>
      <w:r w:rsidRPr="006C2B68">
        <w:instrText xml:space="preserve"> TOC \h \z \t "!Оглавление;1" </w:instrText>
      </w:r>
      <w:r w:rsidRPr="006C2B68">
        <w:fldChar w:fldCharType="separate"/>
      </w:r>
      <w:hyperlink w:anchor="_Toc58214820" w:history="1">
        <w:r w:rsidRPr="006C2B68">
          <w:rPr>
            <w:rStyle w:val="af1"/>
          </w:rPr>
          <w:t>Аннотация</w:t>
        </w:r>
        <w:r w:rsidRPr="006C2B68">
          <w:rPr>
            <w:webHidden/>
          </w:rPr>
          <w:tab/>
        </w:r>
        <w:r w:rsidRPr="006C2B68">
          <w:rPr>
            <w:webHidden/>
          </w:rPr>
          <w:fldChar w:fldCharType="begin"/>
        </w:r>
        <w:r w:rsidRPr="006C2B68">
          <w:rPr>
            <w:webHidden/>
          </w:rPr>
          <w:instrText xml:space="preserve"> PAGEREF _Toc58214820 \h </w:instrText>
        </w:r>
        <w:r w:rsidRPr="006C2B68">
          <w:rPr>
            <w:webHidden/>
          </w:rPr>
        </w:r>
        <w:r w:rsidRPr="006C2B68">
          <w:rPr>
            <w:webHidden/>
          </w:rPr>
          <w:fldChar w:fldCharType="separate"/>
        </w:r>
        <w:r w:rsidR="000958F2">
          <w:rPr>
            <w:webHidden/>
          </w:rPr>
          <w:t>9</w:t>
        </w:r>
        <w:r w:rsidRPr="006C2B68">
          <w:rPr>
            <w:webHidden/>
          </w:rPr>
          <w:fldChar w:fldCharType="end"/>
        </w:r>
      </w:hyperlink>
    </w:p>
    <w:p w14:paraId="1DD72982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1" w:history="1">
        <w:r w:rsidR="00046FD7" w:rsidRPr="006C2B68">
          <w:rPr>
            <w:rStyle w:val="af1"/>
          </w:rPr>
          <w:t>Термины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_Toc58214821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11</w:t>
        </w:r>
        <w:r w:rsidR="00046FD7" w:rsidRPr="006C2B68">
          <w:rPr>
            <w:webHidden/>
          </w:rPr>
          <w:fldChar w:fldCharType="end"/>
        </w:r>
      </w:hyperlink>
    </w:p>
    <w:p w14:paraId="6260253C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2" w:history="1">
        <w:r w:rsidR="00046FD7" w:rsidRPr="006C2B68">
          <w:rPr>
            <w:rStyle w:val="af1"/>
          </w:rPr>
          <w:t>Раздел 1 Показатели существующего и перспективного спроса на тепловую энергию (мощность) и теплоноситель в установленных границах территории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_Toc58214822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14</w:t>
        </w:r>
        <w:r w:rsidR="00046FD7" w:rsidRPr="006C2B68">
          <w:rPr>
            <w:webHidden/>
          </w:rPr>
          <w:fldChar w:fldCharType="end"/>
        </w:r>
      </w:hyperlink>
    </w:p>
    <w:p w14:paraId="1D8153CD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3" w:history="1">
        <w:r w:rsidR="00046FD7" w:rsidRPr="006C2B68">
          <w:rPr>
            <w:rStyle w:val="af1"/>
          </w:rPr>
          <w:t>1.1. Величины существующей отапливаемой площади строительных фондов и приросты отапливаемой площади строительных фондов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_Toc58214823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14</w:t>
        </w:r>
        <w:r w:rsidR="00046FD7" w:rsidRPr="006C2B68">
          <w:rPr>
            <w:webHidden/>
          </w:rPr>
          <w:fldChar w:fldCharType="end"/>
        </w:r>
      </w:hyperlink>
    </w:p>
    <w:p w14:paraId="0578B39F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4" w:history="1">
        <w:r w:rsidR="00046FD7" w:rsidRPr="006C2B68">
          <w:rPr>
            <w:rStyle w:val="af1"/>
          </w:rPr>
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_Toc58214824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14</w:t>
        </w:r>
        <w:r w:rsidR="00046FD7" w:rsidRPr="006C2B68">
          <w:rPr>
            <w:webHidden/>
          </w:rPr>
          <w:fldChar w:fldCharType="end"/>
        </w:r>
      </w:hyperlink>
    </w:p>
    <w:p w14:paraId="028F8D91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5" w:history="1">
        <w:r w:rsidR="00046FD7" w:rsidRPr="006C2B68">
          <w:rPr>
            <w:rStyle w:val="af1"/>
          </w:rPr>
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_Toc58214825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16</w:t>
        </w:r>
        <w:r w:rsidR="00046FD7" w:rsidRPr="006C2B68">
          <w:rPr>
            <w:webHidden/>
          </w:rPr>
          <w:fldChar w:fldCharType="end"/>
        </w:r>
      </w:hyperlink>
    </w:p>
    <w:p w14:paraId="5836ACFF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6" w:history="1">
        <w:r w:rsidR="00046FD7" w:rsidRPr="006C2B68">
          <w:rPr>
            <w:rStyle w:val="af1"/>
          </w:rPr>
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_Toc58214826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16</w:t>
        </w:r>
        <w:r w:rsidR="00046FD7" w:rsidRPr="006C2B68">
          <w:rPr>
            <w:webHidden/>
          </w:rPr>
          <w:fldChar w:fldCharType="end"/>
        </w:r>
      </w:hyperlink>
    </w:p>
    <w:p w14:paraId="44978AC1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7" w:history="1">
        <w:r w:rsidR="00046FD7" w:rsidRPr="006C2B68">
          <w:rPr>
            <w:rStyle w:val="af1"/>
          </w:rPr>
          <w:t>Раздел 2 Существующие и перспективные балансы тепловой мощности источников тепловой энергии и тепловой нагрузки потребителей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_Toc58214827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16</w:t>
        </w:r>
        <w:r w:rsidR="00046FD7" w:rsidRPr="006C2B68">
          <w:rPr>
            <w:webHidden/>
          </w:rPr>
          <w:fldChar w:fldCharType="end"/>
        </w:r>
      </w:hyperlink>
    </w:p>
    <w:p w14:paraId="04B2EFF9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8" w:history="1">
        <w:r w:rsidR="00046FD7" w:rsidRPr="006C2B68">
          <w:rPr>
            <w:rStyle w:val="af1"/>
          </w:rPr>
          <w:t>2.1. Описание существующих и перспективных зон действия систем теплоснабжения и источников тепловой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_Toc58214828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16</w:t>
        </w:r>
        <w:r w:rsidR="00046FD7" w:rsidRPr="006C2B68">
          <w:rPr>
            <w:webHidden/>
          </w:rPr>
          <w:fldChar w:fldCharType="end"/>
        </w:r>
      </w:hyperlink>
    </w:p>
    <w:p w14:paraId="5FACDF79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29" w:history="1">
        <w:r w:rsidR="00046FD7" w:rsidRPr="006C2B68">
          <w:rPr>
            <w:rStyle w:val="af1"/>
          </w:rPr>
          <w:t>2.2. Описание существующих и перспективных зон действия индивидуальных источников тепловой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_Toc58214829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17</w:t>
        </w:r>
        <w:r w:rsidR="00046FD7" w:rsidRPr="006C2B68">
          <w:rPr>
            <w:webHidden/>
          </w:rPr>
          <w:fldChar w:fldCharType="end"/>
        </w:r>
      </w:hyperlink>
    </w:p>
    <w:p w14:paraId="060611C2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0" w:history="1">
        <w:r w:rsidR="00046FD7" w:rsidRPr="006C2B68">
          <w:rPr>
            <w:rStyle w:val="af1"/>
          </w:rPr>
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_Toc58214830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17</w:t>
        </w:r>
        <w:r w:rsidR="00046FD7" w:rsidRPr="006C2B68">
          <w:rPr>
            <w:webHidden/>
          </w:rPr>
          <w:fldChar w:fldCharType="end"/>
        </w:r>
      </w:hyperlink>
    </w:p>
    <w:p w14:paraId="31E3E910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1" w:history="1">
        <w:r w:rsidR="00046FD7" w:rsidRPr="006C2B68">
          <w:rPr>
            <w:rStyle w:val="af1"/>
          </w:rPr>
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_Toc58214831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19</w:t>
        </w:r>
        <w:r w:rsidR="00046FD7" w:rsidRPr="006C2B68">
          <w:rPr>
            <w:webHidden/>
          </w:rPr>
          <w:fldChar w:fldCharType="end"/>
        </w:r>
      </w:hyperlink>
    </w:p>
    <w:p w14:paraId="0F70DD63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2" w:history="1">
        <w:r w:rsidR="00046FD7" w:rsidRPr="006C2B68">
          <w:rPr>
            <w:rStyle w:val="af1"/>
          </w:rPr>
          <w:t>2.5. 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_Toc58214832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19</w:t>
        </w:r>
        <w:r w:rsidR="00046FD7" w:rsidRPr="006C2B68">
          <w:rPr>
            <w:webHidden/>
          </w:rPr>
          <w:fldChar w:fldCharType="end"/>
        </w:r>
      </w:hyperlink>
    </w:p>
    <w:p w14:paraId="77E9D8E2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3" w:history="1">
        <w:r w:rsidR="00046FD7" w:rsidRPr="006C2B68">
          <w:rPr>
            <w:rStyle w:val="af1"/>
          </w:rPr>
          <w:t>Раздел 3 Существующие и перспективные балансы теплоносителя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_Toc58214833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19</w:t>
        </w:r>
        <w:r w:rsidR="00046FD7" w:rsidRPr="006C2B68">
          <w:rPr>
            <w:webHidden/>
          </w:rPr>
          <w:fldChar w:fldCharType="end"/>
        </w:r>
      </w:hyperlink>
    </w:p>
    <w:p w14:paraId="61323F99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4" w:history="1">
        <w:r w:rsidR="00046FD7" w:rsidRPr="006C2B68">
          <w:rPr>
            <w:rStyle w:val="af1"/>
          </w:rPr>
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_Toc58214834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19</w:t>
        </w:r>
        <w:r w:rsidR="00046FD7" w:rsidRPr="006C2B68">
          <w:rPr>
            <w:webHidden/>
          </w:rPr>
          <w:fldChar w:fldCharType="end"/>
        </w:r>
      </w:hyperlink>
    </w:p>
    <w:p w14:paraId="5FBEC731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5" w:history="1">
        <w:r w:rsidR="00046FD7" w:rsidRPr="006C2B68">
          <w:rPr>
            <w:rStyle w:val="af1"/>
          </w:rPr>
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_Toc58214835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20</w:t>
        </w:r>
        <w:r w:rsidR="00046FD7" w:rsidRPr="006C2B68">
          <w:rPr>
            <w:webHidden/>
          </w:rPr>
          <w:fldChar w:fldCharType="end"/>
        </w:r>
      </w:hyperlink>
    </w:p>
    <w:p w14:paraId="34EC913F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6" w:history="1">
        <w:r w:rsidR="00046FD7" w:rsidRPr="006C2B68">
          <w:rPr>
            <w:rStyle w:val="af1"/>
          </w:rPr>
          <w:t>Раздел 4 Основные положения мастер-плана развития систем теплоснабжения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_Toc58214836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20</w:t>
        </w:r>
        <w:r w:rsidR="00046FD7" w:rsidRPr="006C2B68">
          <w:rPr>
            <w:webHidden/>
          </w:rPr>
          <w:fldChar w:fldCharType="end"/>
        </w:r>
      </w:hyperlink>
    </w:p>
    <w:p w14:paraId="728CEDAF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7" w:history="1">
        <w:r w:rsidR="00046FD7" w:rsidRPr="006C2B68">
          <w:rPr>
            <w:rStyle w:val="af1"/>
          </w:rPr>
          <w:t>4.1. Описание сценариев развития теплоснабжения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_Toc58214837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20</w:t>
        </w:r>
        <w:r w:rsidR="00046FD7" w:rsidRPr="006C2B68">
          <w:rPr>
            <w:webHidden/>
          </w:rPr>
          <w:fldChar w:fldCharType="end"/>
        </w:r>
      </w:hyperlink>
    </w:p>
    <w:p w14:paraId="23873D93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8" w:history="1">
        <w:r w:rsidR="00046FD7" w:rsidRPr="006C2B68">
          <w:rPr>
            <w:rStyle w:val="af1"/>
          </w:rPr>
          <w:t>4.2. Обоснование выбора приоритетного сценария развития теплоснабжения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_Toc58214838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20</w:t>
        </w:r>
        <w:r w:rsidR="00046FD7" w:rsidRPr="006C2B68">
          <w:rPr>
            <w:webHidden/>
          </w:rPr>
          <w:fldChar w:fldCharType="end"/>
        </w:r>
      </w:hyperlink>
    </w:p>
    <w:p w14:paraId="1651F291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39" w:history="1">
        <w:r w:rsidR="00046FD7" w:rsidRPr="006C2B68">
          <w:rPr>
            <w:rStyle w:val="af1"/>
          </w:rPr>
          <w:t>Раздел 5 Предложения по строительству, реконструкции, техническому перевооружению и (или) модернизации источников тепловой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_Toc58214839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21</w:t>
        </w:r>
        <w:r w:rsidR="00046FD7" w:rsidRPr="006C2B68">
          <w:rPr>
            <w:webHidden/>
          </w:rPr>
          <w:fldChar w:fldCharType="end"/>
        </w:r>
      </w:hyperlink>
    </w:p>
    <w:p w14:paraId="60D36710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0" w:history="1">
        <w:r w:rsidR="00046FD7" w:rsidRPr="006C2B68">
          <w:rPr>
            <w:rStyle w:val="af1"/>
          </w:rPr>
          <w:t>5.1.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_Toc58214840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21</w:t>
        </w:r>
        <w:r w:rsidR="00046FD7" w:rsidRPr="006C2B68">
          <w:rPr>
            <w:webHidden/>
          </w:rPr>
          <w:fldChar w:fldCharType="end"/>
        </w:r>
      </w:hyperlink>
    </w:p>
    <w:p w14:paraId="2925A81B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1" w:history="1">
        <w:r w:rsidR="00046FD7" w:rsidRPr="006C2B68">
          <w:rPr>
            <w:rStyle w:val="af1"/>
          </w:rPr>
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_Toc58214841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21</w:t>
        </w:r>
        <w:r w:rsidR="00046FD7" w:rsidRPr="006C2B68">
          <w:rPr>
            <w:webHidden/>
          </w:rPr>
          <w:fldChar w:fldCharType="end"/>
        </w:r>
      </w:hyperlink>
    </w:p>
    <w:p w14:paraId="24AEDEBD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2" w:history="1">
        <w:r w:rsidR="00046FD7" w:rsidRPr="006C2B68">
          <w:rPr>
            <w:rStyle w:val="af1"/>
          </w:rPr>
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_Toc58214842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21</w:t>
        </w:r>
        <w:r w:rsidR="00046FD7" w:rsidRPr="006C2B68">
          <w:rPr>
            <w:webHidden/>
          </w:rPr>
          <w:fldChar w:fldCharType="end"/>
        </w:r>
      </w:hyperlink>
    </w:p>
    <w:p w14:paraId="63A3C4B6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3" w:history="1">
        <w:r w:rsidR="00046FD7" w:rsidRPr="006C2B68">
          <w:rPr>
            <w:rStyle w:val="af1"/>
          </w:rPr>
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_Toc58214843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21</w:t>
        </w:r>
        <w:r w:rsidR="00046FD7" w:rsidRPr="006C2B68">
          <w:rPr>
            <w:webHidden/>
          </w:rPr>
          <w:fldChar w:fldCharType="end"/>
        </w:r>
      </w:hyperlink>
    </w:p>
    <w:p w14:paraId="1CBE61F8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4" w:history="1">
        <w:r w:rsidR="00046FD7" w:rsidRPr="006C2B68">
          <w:rPr>
            <w:rStyle w:val="af1"/>
          </w:rPr>
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_Toc58214844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21</w:t>
        </w:r>
        <w:r w:rsidR="00046FD7" w:rsidRPr="006C2B68">
          <w:rPr>
            <w:webHidden/>
          </w:rPr>
          <w:fldChar w:fldCharType="end"/>
        </w:r>
      </w:hyperlink>
    </w:p>
    <w:p w14:paraId="4EC1377E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5" w:history="1">
        <w:r w:rsidR="00046FD7" w:rsidRPr="006C2B68">
          <w:rPr>
            <w:rStyle w:val="af1"/>
          </w:rPr>
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_Toc58214845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21</w:t>
        </w:r>
        <w:r w:rsidR="00046FD7" w:rsidRPr="006C2B68">
          <w:rPr>
            <w:webHidden/>
          </w:rPr>
          <w:fldChar w:fldCharType="end"/>
        </w:r>
      </w:hyperlink>
    </w:p>
    <w:p w14:paraId="657AB2CA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6" w:history="1">
        <w:r w:rsidR="00046FD7" w:rsidRPr="006C2B68">
          <w:rPr>
            <w:rStyle w:val="af1"/>
          </w:rPr>
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_Toc58214846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21</w:t>
        </w:r>
        <w:r w:rsidR="00046FD7" w:rsidRPr="006C2B68">
          <w:rPr>
            <w:webHidden/>
          </w:rPr>
          <w:fldChar w:fldCharType="end"/>
        </w:r>
      </w:hyperlink>
    </w:p>
    <w:p w14:paraId="2F29DD4E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7" w:history="1">
        <w:r w:rsidR="00046FD7" w:rsidRPr="006C2B68">
          <w:rPr>
            <w:rStyle w:val="af1"/>
          </w:rPr>
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_Toc58214847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22</w:t>
        </w:r>
        <w:r w:rsidR="00046FD7" w:rsidRPr="006C2B68">
          <w:rPr>
            <w:webHidden/>
          </w:rPr>
          <w:fldChar w:fldCharType="end"/>
        </w:r>
      </w:hyperlink>
    </w:p>
    <w:p w14:paraId="741BBEB7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8" w:history="1">
        <w:r w:rsidR="00046FD7" w:rsidRPr="006C2B68">
          <w:rPr>
            <w:rStyle w:val="af1"/>
          </w:rPr>
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_Toc58214848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22</w:t>
        </w:r>
        <w:r w:rsidR="00046FD7" w:rsidRPr="006C2B68">
          <w:rPr>
            <w:webHidden/>
          </w:rPr>
          <w:fldChar w:fldCharType="end"/>
        </w:r>
      </w:hyperlink>
    </w:p>
    <w:p w14:paraId="67707A53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49" w:history="1">
        <w:r w:rsidR="00046FD7" w:rsidRPr="006C2B68">
          <w:rPr>
            <w:rStyle w:val="af1"/>
          </w:rPr>
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_Toc58214849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22</w:t>
        </w:r>
        <w:r w:rsidR="00046FD7" w:rsidRPr="006C2B68">
          <w:rPr>
            <w:webHidden/>
          </w:rPr>
          <w:fldChar w:fldCharType="end"/>
        </w:r>
      </w:hyperlink>
    </w:p>
    <w:p w14:paraId="6111A821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0" w:history="1">
        <w:r w:rsidR="00046FD7" w:rsidRPr="006C2B68">
          <w:rPr>
            <w:rStyle w:val="af1"/>
          </w:rPr>
          <w:t>Раздел 6 Предложения по строительству, реконструкции и (или) модернизации тепловых сетей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_Toc58214850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22</w:t>
        </w:r>
        <w:r w:rsidR="00046FD7" w:rsidRPr="006C2B68">
          <w:rPr>
            <w:webHidden/>
          </w:rPr>
          <w:fldChar w:fldCharType="end"/>
        </w:r>
      </w:hyperlink>
    </w:p>
    <w:p w14:paraId="7D6BDBFE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1" w:history="1">
        <w:r w:rsidR="00046FD7" w:rsidRPr="006C2B68">
          <w:rPr>
            <w:rStyle w:val="af1"/>
          </w:rPr>
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_Toc58214851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22</w:t>
        </w:r>
        <w:r w:rsidR="00046FD7" w:rsidRPr="006C2B68">
          <w:rPr>
            <w:webHidden/>
          </w:rPr>
          <w:fldChar w:fldCharType="end"/>
        </w:r>
      </w:hyperlink>
    </w:p>
    <w:p w14:paraId="2DE38F98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2" w:history="1">
        <w:r w:rsidR="00046FD7" w:rsidRPr="006C2B68">
          <w:rPr>
            <w:rStyle w:val="af1"/>
          </w:rPr>
          <w:t>6.2.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жилищную, комплексную или производственную застройку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_Toc58214852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22</w:t>
        </w:r>
        <w:r w:rsidR="00046FD7" w:rsidRPr="006C2B68">
          <w:rPr>
            <w:webHidden/>
          </w:rPr>
          <w:fldChar w:fldCharType="end"/>
        </w:r>
      </w:hyperlink>
    </w:p>
    <w:p w14:paraId="0E08787D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3" w:history="1">
        <w:r w:rsidR="00046FD7" w:rsidRPr="006C2B68">
          <w:rPr>
            <w:rStyle w:val="af1"/>
          </w:rPr>
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_Toc58214853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22</w:t>
        </w:r>
        <w:r w:rsidR="00046FD7" w:rsidRPr="006C2B68">
          <w:rPr>
            <w:webHidden/>
          </w:rPr>
          <w:fldChar w:fldCharType="end"/>
        </w:r>
      </w:hyperlink>
    </w:p>
    <w:p w14:paraId="760304B6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4" w:history="1">
        <w:r w:rsidR="00046FD7" w:rsidRPr="006C2B68">
          <w:rPr>
            <w:rStyle w:val="af1"/>
          </w:rPr>
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_Toc58214854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23</w:t>
        </w:r>
        <w:r w:rsidR="00046FD7" w:rsidRPr="006C2B68">
          <w:rPr>
            <w:webHidden/>
          </w:rPr>
          <w:fldChar w:fldCharType="end"/>
        </w:r>
      </w:hyperlink>
    </w:p>
    <w:p w14:paraId="6CD8A7E2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5" w:history="1">
        <w:r w:rsidR="00046FD7" w:rsidRPr="006C2B68">
          <w:rPr>
            <w:rStyle w:val="af1"/>
          </w:rPr>
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_Toc58214855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23</w:t>
        </w:r>
        <w:r w:rsidR="00046FD7" w:rsidRPr="006C2B68">
          <w:rPr>
            <w:webHidden/>
          </w:rPr>
          <w:fldChar w:fldCharType="end"/>
        </w:r>
      </w:hyperlink>
    </w:p>
    <w:p w14:paraId="4EAD8D59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6" w:history="1">
        <w:r w:rsidR="00046FD7" w:rsidRPr="006C2B68">
          <w:rPr>
            <w:rStyle w:val="af1"/>
          </w:rPr>
          <w:t>Раздел 7 Предложения по переводу открытых систем теплоснабжения (горячего водоснабжения) в закрытые системы горячего водоснабжения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_Toc58214856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23</w:t>
        </w:r>
        <w:r w:rsidR="00046FD7" w:rsidRPr="006C2B68">
          <w:rPr>
            <w:webHidden/>
          </w:rPr>
          <w:fldChar w:fldCharType="end"/>
        </w:r>
      </w:hyperlink>
    </w:p>
    <w:p w14:paraId="73148019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7" w:history="1">
        <w:r w:rsidR="00046FD7" w:rsidRPr="006C2B68">
          <w:rPr>
            <w:rStyle w:val="af1"/>
          </w:rPr>
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_Toc58214857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23</w:t>
        </w:r>
        <w:r w:rsidR="00046FD7" w:rsidRPr="006C2B68">
          <w:rPr>
            <w:webHidden/>
          </w:rPr>
          <w:fldChar w:fldCharType="end"/>
        </w:r>
      </w:hyperlink>
    </w:p>
    <w:p w14:paraId="74832714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8" w:history="1">
        <w:r w:rsidR="00046FD7" w:rsidRPr="006C2B68">
          <w:rPr>
            <w:rStyle w:val="af1"/>
          </w:rPr>
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_Toc58214858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23</w:t>
        </w:r>
        <w:r w:rsidR="00046FD7" w:rsidRPr="006C2B68">
          <w:rPr>
            <w:webHidden/>
          </w:rPr>
          <w:fldChar w:fldCharType="end"/>
        </w:r>
      </w:hyperlink>
    </w:p>
    <w:p w14:paraId="667F2EF6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59" w:history="1">
        <w:r w:rsidR="00046FD7" w:rsidRPr="006C2B68">
          <w:rPr>
            <w:rStyle w:val="af1"/>
          </w:rPr>
          <w:t>Раздел 8 Перспективные топливные балансы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_Toc58214859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23</w:t>
        </w:r>
        <w:r w:rsidR="00046FD7" w:rsidRPr="006C2B68">
          <w:rPr>
            <w:webHidden/>
          </w:rPr>
          <w:fldChar w:fldCharType="end"/>
        </w:r>
      </w:hyperlink>
    </w:p>
    <w:p w14:paraId="38398795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0" w:history="1">
        <w:r w:rsidR="00046FD7" w:rsidRPr="006C2B68">
          <w:rPr>
            <w:rStyle w:val="af1"/>
          </w:rPr>
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_Toc58214860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23</w:t>
        </w:r>
        <w:r w:rsidR="00046FD7" w:rsidRPr="006C2B68">
          <w:rPr>
            <w:webHidden/>
          </w:rPr>
          <w:fldChar w:fldCharType="end"/>
        </w:r>
      </w:hyperlink>
    </w:p>
    <w:p w14:paraId="12132E68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1" w:history="1">
        <w:r w:rsidR="00046FD7" w:rsidRPr="006C2B68">
          <w:rPr>
            <w:rStyle w:val="af1"/>
          </w:rPr>
          <w:t>8.2.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_Toc58214861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04E80601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2" w:history="1">
        <w:r w:rsidR="00046FD7" w:rsidRPr="006C2B68">
          <w:rPr>
            <w:rStyle w:val="af1"/>
          </w:rPr>
  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_Toc58214862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543B0D02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3" w:history="1">
        <w:r w:rsidR="00046FD7" w:rsidRPr="006C2B68">
          <w:rPr>
            <w:rStyle w:val="af1"/>
          </w:rPr>
          <w:t>8.4. Преобладающий в муниципальном образовании вид топлива, определяемый по совокупности всех систем теплоснабжения, находящихся в соответствующем муниципальном образовании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_Toc58214863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786EEBDA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4" w:history="1">
        <w:r w:rsidR="00046FD7" w:rsidRPr="006C2B68">
          <w:rPr>
            <w:rStyle w:val="af1"/>
          </w:rPr>
          <w:t>8.5. Приоритетное направление развития топливного баланса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_Toc58214864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525AFA23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5" w:history="1">
        <w:r w:rsidR="00046FD7" w:rsidRPr="006C2B68">
          <w:rPr>
            <w:rStyle w:val="af1"/>
          </w:rPr>
          <w:t>Раздел 9 Инвестиции в строительство, реконструкцию, техническое перевооружение и (или) модернизацию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_Toc58214865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073AF8CB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6" w:history="1">
        <w:r w:rsidR="00046FD7" w:rsidRPr="006C2B68">
          <w:rPr>
            <w:rStyle w:val="af1"/>
          </w:rPr>
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_Toc58214866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7C6742AF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7" w:history="1">
        <w:r w:rsidR="00046FD7" w:rsidRPr="006C2B68">
          <w:rPr>
            <w:rStyle w:val="af1"/>
          </w:rPr>
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_Toc58214867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20762398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8" w:history="1">
        <w:r w:rsidR="00046FD7" w:rsidRPr="006C2B68">
          <w:rPr>
            <w:rStyle w:val="af1"/>
          </w:rPr>
  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_Toc58214868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6F4046F9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69" w:history="1">
        <w:r w:rsidR="00046FD7" w:rsidRPr="006C2B68">
          <w:rPr>
            <w:rStyle w:val="af1"/>
          </w:rPr>
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_Toc58214869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25</w:t>
        </w:r>
        <w:r w:rsidR="00046FD7" w:rsidRPr="006C2B68">
          <w:rPr>
            <w:webHidden/>
          </w:rPr>
          <w:fldChar w:fldCharType="end"/>
        </w:r>
      </w:hyperlink>
    </w:p>
    <w:p w14:paraId="0FEFA69C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0" w:history="1">
        <w:r w:rsidR="00046FD7" w:rsidRPr="006C2B68">
          <w:rPr>
            <w:rStyle w:val="af1"/>
          </w:rPr>
          <w:t>9.5. Оценка эффективности инвестиций по отдельным предложениям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_Toc58214870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26</w:t>
        </w:r>
        <w:r w:rsidR="00046FD7" w:rsidRPr="006C2B68">
          <w:rPr>
            <w:webHidden/>
          </w:rPr>
          <w:fldChar w:fldCharType="end"/>
        </w:r>
      </w:hyperlink>
    </w:p>
    <w:p w14:paraId="77D77494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1" w:history="1">
        <w:r w:rsidR="00046FD7" w:rsidRPr="006C2B68">
          <w:rPr>
            <w:rStyle w:val="af1"/>
          </w:rPr>
          <w:t>9.6.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_Toc58214871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26</w:t>
        </w:r>
        <w:r w:rsidR="00046FD7" w:rsidRPr="006C2B68">
          <w:rPr>
            <w:webHidden/>
          </w:rPr>
          <w:fldChar w:fldCharType="end"/>
        </w:r>
      </w:hyperlink>
    </w:p>
    <w:p w14:paraId="1FA03DAA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2" w:history="1">
        <w:r w:rsidR="00046FD7" w:rsidRPr="006C2B68">
          <w:rPr>
            <w:rStyle w:val="af1"/>
          </w:rPr>
          <w:t>Раздел 10 Решение о присвоении статуса единой теплоснабжающей организации (организациям)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_Toc58214872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26</w:t>
        </w:r>
        <w:r w:rsidR="00046FD7" w:rsidRPr="006C2B68">
          <w:rPr>
            <w:webHidden/>
          </w:rPr>
          <w:fldChar w:fldCharType="end"/>
        </w:r>
      </w:hyperlink>
    </w:p>
    <w:p w14:paraId="616A6BD0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3" w:history="1">
        <w:r w:rsidR="00046FD7" w:rsidRPr="006C2B68">
          <w:rPr>
            <w:rStyle w:val="af1"/>
          </w:rPr>
          <w:t>10.1. Решение об определении единой теплоснабжающей организации (организаций)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_Toc58214873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26</w:t>
        </w:r>
        <w:r w:rsidR="00046FD7" w:rsidRPr="006C2B68">
          <w:rPr>
            <w:webHidden/>
          </w:rPr>
          <w:fldChar w:fldCharType="end"/>
        </w:r>
      </w:hyperlink>
    </w:p>
    <w:p w14:paraId="4AB6E839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4" w:history="1">
        <w:r w:rsidR="00046FD7" w:rsidRPr="006C2B68">
          <w:rPr>
            <w:rStyle w:val="af1"/>
          </w:rPr>
          <w:t>10.2. Реестр зон деятельности единой теплоснабжающей организации (организаций)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_Toc58214874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27</w:t>
        </w:r>
        <w:r w:rsidR="00046FD7" w:rsidRPr="006C2B68">
          <w:rPr>
            <w:webHidden/>
          </w:rPr>
          <w:fldChar w:fldCharType="end"/>
        </w:r>
      </w:hyperlink>
    </w:p>
    <w:p w14:paraId="65F7AE7E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5" w:history="1">
        <w:r w:rsidR="00046FD7" w:rsidRPr="006C2B68">
          <w:rPr>
            <w:rStyle w:val="af1"/>
          </w:rPr>
          <w:t>10.3.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_Toc58214875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28</w:t>
        </w:r>
        <w:r w:rsidR="00046FD7" w:rsidRPr="006C2B68">
          <w:rPr>
            <w:webHidden/>
          </w:rPr>
          <w:fldChar w:fldCharType="end"/>
        </w:r>
      </w:hyperlink>
    </w:p>
    <w:p w14:paraId="69EE052B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6" w:history="1">
        <w:r w:rsidR="00046FD7" w:rsidRPr="006C2B68">
          <w:rPr>
            <w:rStyle w:val="af1"/>
          </w:rPr>
          <w:t>10.4. Информация о поданных теплоснабжающими организациями заявках на присвоение статуса единой теплоснабжающей организации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_Toc58214876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28</w:t>
        </w:r>
        <w:r w:rsidR="00046FD7" w:rsidRPr="006C2B68">
          <w:rPr>
            <w:webHidden/>
          </w:rPr>
          <w:fldChar w:fldCharType="end"/>
        </w:r>
      </w:hyperlink>
    </w:p>
    <w:p w14:paraId="6B4923F3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7" w:history="1">
        <w:r w:rsidR="00046FD7" w:rsidRPr="006C2B68">
          <w:rPr>
            <w:rStyle w:val="af1"/>
          </w:rPr>
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_Toc58214877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28</w:t>
        </w:r>
        <w:r w:rsidR="00046FD7" w:rsidRPr="006C2B68">
          <w:rPr>
            <w:webHidden/>
          </w:rPr>
          <w:fldChar w:fldCharType="end"/>
        </w:r>
      </w:hyperlink>
    </w:p>
    <w:p w14:paraId="6FF51F9B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8" w:history="1">
        <w:r w:rsidR="00046FD7" w:rsidRPr="006C2B68">
          <w:rPr>
            <w:rStyle w:val="af1"/>
          </w:rPr>
          <w:t>Раздел 11 Решения о распределении тепловой нагрузки между источниками тепловой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_Toc58214878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28</w:t>
        </w:r>
        <w:r w:rsidR="00046FD7" w:rsidRPr="006C2B68">
          <w:rPr>
            <w:webHidden/>
          </w:rPr>
          <w:fldChar w:fldCharType="end"/>
        </w:r>
      </w:hyperlink>
    </w:p>
    <w:p w14:paraId="29CA6097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79" w:history="1">
        <w:r w:rsidR="00046FD7" w:rsidRPr="006C2B68">
          <w:rPr>
            <w:rStyle w:val="af1"/>
          </w:rPr>
          <w:t>Раздел 12 Решения по бесхозяйным тепловым сетям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_Toc58214879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28</w:t>
        </w:r>
        <w:r w:rsidR="00046FD7" w:rsidRPr="006C2B68">
          <w:rPr>
            <w:webHidden/>
          </w:rPr>
          <w:fldChar w:fldCharType="end"/>
        </w:r>
      </w:hyperlink>
    </w:p>
    <w:p w14:paraId="53E84E41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0" w:history="1">
        <w:r w:rsidR="00046FD7" w:rsidRPr="006C2B68">
          <w:rPr>
            <w:rStyle w:val="af1"/>
          </w:rPr>
          <w:t>Раздел 13 Синхронизация схемы теплоснабжения со схемой газоснабжения и газификации субъекта Российской Федерации и (или) муниципального образования, схемой и программой развития электроэнергетики, а также со схемой водоснабжения и водоотведения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_Toc58214880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29</w:t>
        </w:r>
        <w:r w:rsidR="00046FD7" w:rsidRPr="006C2B68">
          <w:rPr>
            <w:webHidden/>
          </w:rPr>
          <w:fldChar w:fldCharType="end"/>
        </w:r>
      </w:hyperlink>
    </w:p>
    <w:p w14:paraId="120F05CF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1" w:history="1">
        <w:r w:rsidR="00046FD7" w:rsidRPr="006C2B68">
          <w:rPr>
            <w:rStyle w:val="af1"/>
          </w:rPr>
  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_Toc58214881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29</w:t>
        </w:r>
        <w:r w:rsidR="00046FD7" w:rsidRPr="006C2B68">
          <w:rPr>
            <w:webHidden/>
          </w:rPr>
          <w:fldChar w:fldCharType="end"/>
        </w:r>
      </w:hyperlink>
    </w:p>
    <w:p w14:paraId="655E82C8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2" w:history="1">
        <w:r w:rsidR="00046FD7" w:rsidRPr="006C2B68">
          <w:rPr>
            <w:rStyle w:val="af1"/>
          </w:rPr>
          <w:t>13.2. Описание проблем организации газоснабжения источников тепловой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_Toc58214882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29</w:t>
        </w:r>
        <w:r w:rsidR="00046FD7" w:rsidRPr="006C2B68">
          <w:rPr>
            <w:webHidden/>
          </w:rPr>
          <w:fldChar w:fldCharType="end"/>
        </w:r>
      </w:hyperlink>
    </w:p>
    <w:p w14:paraId="75CC0F6A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3" w:history="1">
        <w:r w:rsidR="00046FD7" w:rsidRPr="006C2B68">
          <w:rPr>
            <w:rStyle w:val="af1"/>
          </w:rPr>
  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_Toc58214883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29</w:t>
        </w:r>
        <w:r w:rsidR="00046FD7" w:rsidRPr="006C2B68">
          <w:rPr>
            <w:webHidden/>
          </w:rPr>
          <w:fldChar w:fldCharType="end"/>
        </w:r>
      </w:hyperlink>
    </w:p>
    <w:p w14:paraId="307850C4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4" w:history="1">
        <w:r w:rsidR="00046FD7" w:rsidRPr="006C2B68">
          <w:rPr>
            <w:rStyle w:val="af1"/>
          </w:rPr>
  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_Toc58214884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29</w:t>
        </w:r>
        <w:r w:rsidR="00046FD7" w:rsidRPr="006C2B68">
          <w:rPr>
            <w:webHidden/>
          </w:rPr>
          <w:fldChar w:fldCharType="end"/>
        </w:r>
      </w:hyperlink>
    </w:p>
    <w:p w14:paraId="12BF4167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5" w:history="1">
        <w:r w:rsidR="00046FD7" w:rsidRPr="006C2B68">
          <w:rPr>
            <w:rStyle w:val="af1"/>
          </w:rPr>
  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_Toc58214885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30</w:t>
        </w:r>
        <w:r w:rsidR="00046FD7" w:rsidRPr="006C2B68">
          <w:rPr>
            <w:webHidden/>
          </w:rPr>
          <w:fldChar w:fldCharType="end"/>
        </w:r>
      </w:hyperlink>
    </w:p>
    <w:p w14:paraId="4E3CC9DC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6" w:history="1">
        <w:r w:rsidR="00046FD7" w:rsidRPr="006C2B68">
          <w:rPr>
            <w:rStyle w:val="af1"/>
          </w:rPr>
          <w:t>13.6. Описание решений о развитии соответствующей системы водоснабжения в части, относящейся к системам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_Toc58214886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30</w:t>
        </w:r>
        <w:r w:rsidR="00046FD7" w:rsidRPr="006C2B68">
          <w:rPr>
            <w:webHidden/>
          </w:rPr>
          <w:fldChar w:fldCharType="end"/>
        </w:r>
      </w:hyperlink>
    </w:p>
    <w:p w14:paraId="0D18D4AB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7" w:history="1">
        <w:r w:rsidR="00046FD7" w:rsidRPr="006C2B68">
          <w:rPr>
            <w:rStyle w:val="af1"/>
          </w:rPr>
          <w:t>13.7. Предложения по корректировке, утвержденной (разработке)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_Toc58214887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30</w:t>
        </w:r>
        <w:r w:rsidR="00046FD7" w:rsidRPr="006C2B68">
          <w:rPr>
            <w:webHidden/>
          </w:rPr>
          <w:fldChar w:fldCharType="end"/>
        </w:r>
      </w:hyperlink>
    </w:p>
    <w:p w14:paraId="0CA34C23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8" w:history="1">
        <w:r w:rsidR="00046FD7" w:rsidRPr="006C2B68">
          <w:rPr>
            <w:rStyle w:val="af1"/>
          </w:rPr>
          <w:t>Раздел 14 Индикаторы развития систем теплоснабжения муниципального образования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_Toc58214888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30</w:t>
        </w:r>
        <w:r w:rsidR="00046FD7" w:rsidRPr="006C2B68">
          <w:rPr>
            <w:webHidden/>
          </w:rPr>
          <w:fldChar w:fldCharType="end"/>
        </w:r>
      </w:hyperlink>
    </w:p>
    <w:p w14:paraId="6FAC8E0A" w14:textId="77777777" w:rsidR="00046FD7" w:rsidRPr="006C2B68" w:rsidRDefault="000958F2" w:rsidP="00046FD7">
      <w:pPr>
        <w:pStyle w:val="12"/>
        <w:tabs>
          <w:tab w:val="clear" w:pos="9520"/>
          <w:tab w:val="right" w:leader="dot" w:pos="9509"/>
        </w:tabs>
        <w:rPr>
          <w:rFonts w:eastAsiaTheme="minorEastAsia"/>
        </w:rPr>
      </w:pPr>
      <w:hyperlink w:anchor="_Toc58214889" w:history="1">
        <w:r w:rsidR="00046FD7" w:rsidRPr="006C2B68">
          <w:rPr>
            <w:rStyle w:val="af1"/>
          </w:rPr>
          <w:t>Раздел 15 Ценовые (тарифные) последствия</w:t>
        </w:r>
        <w:r w:rsidR="00046FD7" w:rsidRPr="006C2B68">
          <w:rPr>
            <w:webHidden/>
          </w:rPr>
          <w:tab/>
        </w:r>
        <w:r w:rsidR="00046FD7" w:rsidRPr="006C2B68">
          <w:rPr>
            <w:webHidden/>
          </w:rPr>
          <w:fldChar w:fldCharType="begin"/>
        </w:r>
        <w:r w:rsidR="00046FD7" w:rsidRPr="006C2B68">
          <w:rPr>
            <w:webHidden/>
          </w:rPr>
          <w:instrText xml:space="preserve"> PAGEREF _Toc58214889 \h </w:instrText>
        </w:r>
        <w:r w:rsidR="00046FD7" w:rsidRPr="006C2B68">
          <w:rPr>
            <w:webHidden/>
          </w:rPr>
        </w:r>
        <w:r w:rsidR="00046FD7" w:rsidRPr="006C2B68">
          <w:rPr>
            <w:webHidden/>
          </w:rPr>
          <w:fldChar w:fldCharType="separate"/>
        </w:r>
        <w:r>
          <w:rPr>
            <w:webHidden/>
          </w:rPr>
          <w:t>31</w:t>
        </w:r>
        <w:r w:rsidR="00046FD7" w:rsidRPr="006C2B68">
          <w:rPr>
            <w:webHidden/>
          </w:rPr>
          <w:fldChar w:fldCharType="end"/>
        </w:r>
      </w:hyperlink>
    </w:p>
    <w:p w14:paraId="49D1FFBB" w14:textId="77777777" w:rsidR="00046FD7" w:rsidRDefault="00046FD7" w:rsidP="00046FD7">
      <w:pPr>
        <w:pStyle w:val="aa"/>
        <w:spacing w:before="120"/>
        <w:sectPr w:rsidR="00046FD7" w:rsidSect="000958F2">
          <w:headerReference w:type="default" r:id="rId13"/>
          <w:footerReference w:type="default" r:id="rId14"/>
          <w:pgSz w:w="11906" w:h="16838" w:code="9"/>
          <w:pgMar w:top="794" w:right="743" w:bottom="811" w:left="1644" w:header="0" w:footer="0" w:gutter="0"/>
          <w:cols w:space="708"/>
          <w:titlePg/>
          <w:docGrid w:linePitch="360"/>
        </w:sectPr>
      </w:pPr>
      <w:r w:rsidRPr="006C2B68">
        <w:fldChar w:fldCharType="end"/>
      </w:r>
    </w:p>
    <w:p w14:paraId="184C8A91" w14:textId="77777777" w:rsidR="00046FD7" w:rsidRDefault="00046FD7" w:rsidP="00046FD7">
      <w:pPr>
        <w:pStyle w:val="aa"/>
        <w:spacing w:before="120"/>
        <w:jc w:val="center"/>
        <w:rPr>
          <w:rFonts w:eastAsia="Times New Roman"/>
          <w:b w:val="0"/>
          <w:color w:val="000000"/>
        </w:rPr>
      </w:pPr>
      <w:bookmarkStart w:id="2" w:name="_Toc4465249"/>
      <w:bookmarkStart w:id="3" w:name="_Toc58214820"/>
      <w:bookmarkStart w:id="4" w:name="_Toc536140354"/>
      <w:r w:rsidRPr="00905207">
        <w:lastRenderedPageBreak/>
        <w:t>Аннотация</w:t>
      </w:r>
      <w:bookmarkEnd w:id="2"/>
      <w:bookmarkEnd w:id="3"/>
    </w:p>
    <w:p w14:paraId="4B6CAA27" w14:textId="77777777" w:rsidR="00046FD7" w:rsidRDefault="00046FD7" w:rsidP="00046FD7">
      <w:pPr>
        <w:pStyle w:val="af0"/>
        <w:spacing w:before="0" w:after="0" w:line="240" w:lineRule="auto"/>
      </w:pPr>
      <w:r>
        <w:t>В состав схемы теплоснабжения Муниципального образования сельск</w:t>
      </w:r>
      <w:r>
        <w:t>о</w:t>
      </w:r>
      <w:r>
        <w:t xml:space="preserve">го поселения «Саганнурское» Мухоршибирского района Республики Бурятия </w:t>
      </w:r>
      <w:r w:rsidRPr="0051372F">
        <w:t xml:space="preserve">(далее – </w:t>
      </w:r>
      <w:r>
        <w:t>муниципальное образование</w:t>
      </w:r>
      <w:r w:rsidRPr="0051372F">
        <w:t>) на период с 202</w:t>
      </w:r>
      <w:r>
        <w:t>1</w:t>
      </w:r>
      <w:r w:rsidRPr="0051372F">
        <w:t xml:space="preserve"> до </w:t>
      </w:r>
      <w:r>
        <w:t>2030</w:t>
      </w:r>
      <w:r w:rsidRPr="0051372F">
        <w:t xml:space="preserve"> года</w:t>
      </w:r>
      <w:r>
        <w:t xml:space="preserve"> входят утверждаемая часть, обосновывающие материалы с четырьмя приложениями.</w:t>
      </w:r>
    </w:p>
    <w:p w14:paraId="22C86CF7" w14:textId="77777777" w:rsidR="00046FD7" w:rsidRDefault="00046FD7" w:rsidP="00046FD7">
      <w:pPr>
        <w:pStyle w:val="af0"/>
        <w:spacing w:before="0" w:after="0" w:line="240" w:lineRule="auto"/>
      </w:pPr>
      <w:proofErr w:type="gramStart"/>
      <w:r w:rsidRPr="00905207">
        <w:t>Схема теплоснабжения</w:t>
      </w:r>
      <w:r>
        <w:t xml:space="preserve"> муниципального образования</w:t>
      </w:r>
      <w:r w:rsidRPr="00905207">
        <w:t xml:space="preserve"> выполнена во и</w:t>
      </w:r>
      <w:r w:rsidRPr="00905207">
        <w:t>с</w:t>
      </w:r>
      <w:r w:rsidRPr="00905207">
        <w:t>полнение требований Федерального Закона от 27</w:t>
      </w:r>
      <w:r>
        <w:t xml:space="preserve"> июля </w:t>
      </w:r>
      <w:r w:rsidRPr="00905207">
        <w:t>2010г</w:t>
      </w:r>
      <w:r>
        <w:t>ода</w:t>
      </w:r>
      <w:r w:rsidRPr="00905207">
        <w:t xml:space="preserve"> №190-Ф3 «О теплоснабжении», устанавливающего статус схемы теплоснабжения, как д</w:t>
      </w:r>
      <w:r w:rsidRPr="00905207">
        <w:t>о</w:t>
      </w:r>
      <w:r w:rsidRPr="00905207">
        <w:t>кумента, разрабатываемого в целях удовлетворения спроса на тепловую эне</w:t>
      </w:r>
      <w:r w:rsidRPr="00905207">
        <w:t>р</w:t>
      </w:r>
      <w:r w:rsidRPr="00905207">
        <w:t>гию (мощность) и теплоноситель, обеспечения надежного теплоснабжения наиболее экономичным способом при минимальном воздействии на окруж</w:t>
      </w:r>
      <w:r w:rsidRPr="00905207">
        <w:t>а</w:t>
      </w:r>
      <w:r w:rsidRPr="00905207">
        <w:t>ющую среду, а также экономического стимулирования развития систем тепл</w:t>
      </w:r>
      <w:r w:rsidRPr="00905207">
        <w:t>о</w:t>
      </w:r>
      <w:r w:rsidRPr="00905207">
        <w:t>снабжения и внедрения энергосберегающих технологий.</w:t>
      </w:r>
      <w:proofErr w:type="gramEnd"/>
    </w:p>
    <w:p w14:paraId="7E090E8D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Основной нормативно-правовой базой для актуализации схемы тепл</w:t>
      </w:r>
      <w:r w:rsidRPr="00905207">
        <w:t>о</w:t>
      </w:r>
      <w:r w:rsidRPr="00905207">
        <w:t>снабжения являются следующие документы:</w:t>
      </w:r>
    </w:p>
    <w:p w14:paraId="3C803AB9" w14:textId="77777777" w:rsidR="00046FD7" w:rsidRPr="00905207" w:rsidRDefault="00046FD7" w:rsidP="00046FD7">
      <w:pPr>
        <w:pStyle w:val="af0"/>
        <w:numPr>
          <w:ilvl w:val="0"/>
          <w:numId w:val="48"/>
        </w:numPr>
        <w:spacing w:before="0" w:after="0" w:line="240" w:lineRule="auto"/>
      </w:pPr>
      <w:r w:rsidRPr="00905207">
        <w:t>Федеральный закон от 27 июля 2010г</w:t>
      </w:r>
      <w:r>
        <w:t>.</w:t>
      </w:r>
      <w:r w:rsidRPr="00905207">
        <w:t xml:space="preserve"> № 190-ФЗ </w:t>
      </w:r>
      <w:r>
        <w:t>«</w:t>
      </w:r>
      <w:r w:rsidRPr="00905207">
        <w:t>О теплоснабж</w:t>
      </w:r>
      <w:r w:rsidRPr="00905207">
        <w:t>е</w:t>
      </w:r>
      <w:r w:rsidRPr="00905207">
        <w:t>нии</w:t>
      </w:r>
      <w:r>
        <w:t>»</w:t>
      </w:r>
      <w:r w:rsidRPr="00905207">
        <w:t>;</w:t>
      </w:r>
    </w:p>
    <w:p w14:paraId="1E599CA8" w14:textId="77777777" w:rsidR="00046FD7" w:rsidRPr="00905207" w:rsidRDefault="00046FD7" w:rsidP="00046FD7">
      <w:pPr>
        <w:pStyle w:val="af0"/>
        <w:numPr>
          <w:ilvl w:val="0"/>
          <w:numId w:val="48"/>
        </w:numPr>
        <w:spacing w:before="0" w:after="0" w:line="240" w:lineRule="auto"/>
      </w:pPr>
      <w:r w:rsidRPr="00905207">
        <w:t xml:space="preserve">Постановление Правительства РФ от 22 </w:t>
      </w:r>
      <w:r>
        <w:t>ф</w:t>
      </w:r>
      <w:r w:rsidRPr="00905207">
        <w:t xml:space="preserve">евраля 2012г. № 154 </w:t>
      </w:r>
      <w:r>
        <w:t>«</w:t>
      </w:r>
      <w:r w:rsidRPr="00905207">
        <w:t>О требованиях к схемам теплоснабжения, порядку их разработки и утверждения</w:t>
      </w:r>
      <w:r>
        <w:t>»</w:t>
      </w:r>
      <w:r w:rsidRPr="00905207">
        <w:t>;</w:t>
      </w:r>
    </w:p>
    <w:p w14:paraId="6EDB9D83" w14:textId="77777777" w:rsidR="00046FD7" w:rsidRPr="00905207" w:rsidRDefault="00046FD7" w:rsidP="00046FD7">
      <w:pPr>
        <w:pStyle w:val="af0"/>
        <w:numPr>
          <w:ilvl w:val="0"/>
          <w:numId w:val="48"/>
        </w:numPr>
        <w:spacing w:before="0" w:after="0" w:line="240" w:lineRule="auto"/>
      </w:pPr>
      <w:r w:rsidRPr="00905207">
        <w:t xml:space="preserve">Совместный приказ Минэнерго России и </w:t>
      </w:r>
      <w:proofErr w:type="spellStart"/>
      <w:r w:rsidRPr="00905207">
        <w:t>Минрегиона</w:t>
      </w:r>
      <w:proofErr w:type="spellEnd"/>
      <w:r w:rsidRPr="00905207">
        <w:t xml:space="preserve"> России от 29 декабря 2012г. № 565/667 </w:t>
      </w:r>
      <w:r>
        <w:t>«</w:t>
      </w:r>
      <w:r w:rsidRPr="00905207">
        <w:t>Об утверждении методических рек</w:t>
      </w:r>
      <w:r w:rsidRPr="00905207">
        <w:t>о</w:t>
      </w:r>
      <w:r w:rsidRPr="00905207">
        <w:t>мендаций по разработке схем теплоснабжения</w:t>
      </w:r>
      <w:r>
        <w:t>»</w:t>
      </w:r>
      <w:r w:rsidRPr="00905207">
        <w:t>.</w:t>
      </w:r>
    </w:p>
    <w:p w14:paraId="7A36AB8A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Основные принципы разработки схемы теплоснабжения:</w:t>
      </w:r>
    </w:p>
    <w:p w14:paraId="1E5FBE34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а) обеспечение безопасности и надежности теплоснабжения потребит</w:t>
      </w:r>
      <w:r w:rsidRPr="00905207">
        <w:t>е</w:t>
      </w:r>
      <w:r w:rsidRPr="00905207">
        <w:t>лей в соответствии с требованиями технических регламентов;</w:t>
      </w:r>
    </w:p>
    <w:p w14:paraId="5A10881D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б) обеспечение энергетической эффективности теплоснабжения и п</w:t>
      </w:r>
      <w:r w:rsidRPr="00905207">
        <w:t>о</w:t>
      </w:r>
      <w:r w:rsidRPr="00905207">
        <w:t>требления тепловой энергии с учетом требований, установленных федерал</w:t>
      </w:r>
      <w:r w:rsidRPr="00905207">
        <w:t>ь</w:t>
      </w:r>
      <w:r w:rsidRPr="00905207">
        <w:t>ными законами;</w:t>
      </w:r>
    </w:p>
    <w:p w14:paraId="4742955B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в) обеспечение приоритетного использования комбинированной выр</w:t>
      </w:r>
      <w:r w:rsidRPr="00905207">
        <w:t>а</w:t>
      </w:r>
      <w:r w:rsidRPr="00905207">
        <w:t>ботки тепловой и электрической энергии для организации теплоснабжения с учетом экономической обоснованности;</w:t>
      </w:r>
    </w:p>
    <w:p w14:paraId="60688F36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г) соблюдение баланса экономических интересов теплоснабжающих о</w:t>
      </w:r>
      <w:r w:rsidRPr="00905207">
        <w:t>р</w:t>
      </w:r>
      <w:r w:rsidRPr="00905207">
        <w:t>ганизаций и интересов потребителей;</w:t>
      </w:r>
    </w:p>
    <w:p w14:paraId="264AEB94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д) минимизация затрат на теплоснабжение в расчете на единицу потре</w:t>
      </w:r>
      <w:r w:rsidRPr="00905207">
        <w:t>б</w:t>
      </w:r>
      <w:r w:rsidRPr="00905207">
        <w:t>ляемой тепловой энергии для потребителя в долгосрочной перспективе;</w:t>
      </w:r>
    </w:p>
    <w:p w14:paraId="233C41E4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е) обеспечение недискриминационных и стабильных условий осущест</w:t>
      </w:r>
      <w:r w:rsidRPr="00905207">
        <w:t>в</w:t>
      </w:r>
      <w:r w:rsidRPr="00905207">
        <w:t>ления предпринимательской деятельности в сфере теплоснабжения;</w:t>
      </w:r>
    </w:p>
    <w:p w14:paraId="59B89959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ж) согласование схем теплоснабжения с иными программами развития сетей инженерно-технического обеспечения.</w:t>
      </w:r>
    </w:p>
    <w:p w14:paraId="19DFDD27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При актуализации схемы теплоснабжения использовались исходные данные, предоставленные теплоснабжающ</w:t>
      </w:r>
      <w:r>
        <w:t>ими</w:t>
      </w:r>
      <w:r w:rsidRPr="00905207">
        <w:t xml:space="preserve"> организаци</w:t>
      </w:r>
      <w:r>
        <w:t xml:space="preserve">ями </w:t>
      </w:r>
      <w:r w:rsidRPr="008D5CE3">
        <w:t>АО «Разрез Тугнуйский»</w:t>
      </w:r>
      <w:r>
        <w:t xml:space="preserve"> и</w:t>
      </w:r>
      <w:r w:rsidRPr="008D5CE3">
        <w:rPr>
          <w:rFonts w:eastAsia="Times New Roman"/>
          <w:sz w:val="24"/>
          <w:szCs w:val="24"/>
        </w:rPr>
        <w:t xml:space="preserve"> </w:t>
      </w:r>
      <w:r w:rsidRPr="008D5CE3">
        <w:t>ООО «Жилкомсервис»</w:t>
      </w:r>
      <w:proofErr w:type="gramStart"/>
      <w:r>
        <w:t xml:space="preserve"> ,</w:t>
      </w:r>
      <w:proofErr w:type="gramEnd"/>
      <w:r>
        <w:t xml:space="preserve"> </w:t>
      </w:r>
      <w:r w:rsidRPr="00905207">
        <w:t>в том числе следующие документы и источники:</w:t>
      </w:r>
    </w:p>
    <w:p w14:paraId="3C33D146" w14:textId="77777777" w:rsidR="00046FD7" w:rsidRPr="00905207" w:rsidRDefault="00046FD7" w:rsidP="00046FD7">
      <w:pPr>
        <w:pStyle w:val="af0"/>
        <w:numPr>
          <w:ilvl w:val="0"/>
          <w:numId w:val="49"/>
        </w:numPr>
        <w:spacing w:before="0" w:after="0" w:line="240" w:lineRule="auto"/>
      </w:pPr>
      <w:r w:rsidRPr="00905207">
        <w:t xml:space="preserve">Генеральный план </w:t>
      </w:r>
      <w:r>
        <w:t>муниципального образования</w:t>
      </w:r>
      <w:r w:rsidRPr="00905207">
        <w:t>;</w:t>
      </w:r>
    </w:p>
    <w:p w14:paraId="2AF0356F" w14:textId="77777777" w:rsidR="00046FD7" w:rsidRPr="00905207" w:rsidRDefault="00046FD7" w:rsidP="00046FD7">
      <w:pPr>
        <w:pStyle w:val="af0"/>
        <w:numPr>
          <w:ilvl w:val="0"/>
          <w:numId w:val="48"/>
        </w:numPr>
        <w:spacing w:before="0" w:after="0" w:line="240" w:lineRule="auto"/>
      </w:pPr>
      <w:r w:rsidRPr="00905207">
        <w:t>Температурные графики, схемы сетей теплоснабжения, технолог</w:t>
      </w:r>
      <w:r w:rsidRPr="00905207">
        <w:t>и</w:t>
      </w:r>
      <w:r w:rsidRPr="00905207">
        <w:lastRenderedPageBreak/>
        <w:t>ческие схемы источников тепловой энергии, сведения по основн</w:t>
      </w:r>
      <w:r w:rsidRPr="00905207">
        <w:t>о</w:t>
      </w:r>
      <w:r w:rsidRPr="00905207">
        <w:t>му оборудованию, данные по присоединенной тепловой нагрузке и т.п.;</w:t>
      </w:r>
    </w:p>
    <w:p w14:paraId="5C3EB658" w14:textId="77777777" w:rsidR="00046FD7" w:rsidRPr="00905207" w:rsidRDefault="00046FD7" w:rsidP="00046FD7">
      <w:pPr>
        <w:pStyle w:val="af0"/>
        <w:numPr>
          <w:ilvl w:val="0"/>
          <w:numId w:val="48"/>
        </w:numPr>
        <w:spacing w:before="0" w:after="0" w:line="240" w:lineRule="auto"/>
      </w:pPr>
      <w:r w:rsidRPr="00905207">
        <w:t>Показатели хозяйственной и финансовой деятельности теплосна</w:t>
      </w:r>
      <w:r w:rsidRPr="00905207">
        <w:t>б</w:t>
      </w:r>
      <w:r w:rsidRPr="00905207">
        <w:t>жающих организаций;</w:t>
      </w:r>
    </w:p>
    <w:p w14:paraId="6CE631B2" w14:textId="77777777" w:rsidR="00046FD7" w:rsidRPr="00905207" w:rsidRDefault="00046FD7" w:rsidP="00046FD7">
      <w:pPr>
        <w:pStyle w:val="af0"/>
        <w:numPr>
          <w:ilvl w:val="0"/>
          <w:numId w:val="48"/>
        </w:numPr>
        <w:spacing w:before="0" w:after="0" w:line="240" w:lineRule="auto"/>
      </w:pPr>
      <w:r w:rsidRPr="00905207">
        <w:t>Статистическая отчетность теплоснабжающих организаций о в</w:t>
      </w:r>
      <w:r w:rsidRPr="00905207">
        <w:t>ы</w:t>
      </w:r>
      <w:r w:rsidRPr="00905207">
        <w:t>работке и отпуске тепловой энергии и использовании ТЭР в нат</w:t>
      </w:r>
      <w:r w:rsidRPr="00905207">
        <w:t>у</w:t>
      </w:r>
      <w:r w:rsidRPr="00905207">
        <w:t>ральном выражении</w:t>
      </w:r>
      <w:r>
        <w:t>.</w:t>
      </w:r>
    </w:p>
    <w:p w14:paraId="560D70CD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Схема теплоснабжения включает мероприятия по созданию, модерниз</w:t>
      </w:r>
      <w:r w:rsidRPr="00905207">
        <w:t>а</w:t>
      </w:r>
      <w:r w:rsidRPr="00905207">
        <w:t>ции, реконструкции и развитию централизованных систем теплоснабжения, повышению надежности функционирования этих систем и обеспечивающие комфортные и безопасные условия для проживания людей на территории</w:t>
      </w:r>
      <w:r>
        <w:t xml:space="preserve"> м</w:t>
      </w:r>
      <w:r>
        <w:t>у</w:t>
      </w:r>
      <w:r>
        <w:t>ниципального образования</w:t>
      </w:r>
      <w:r w:rsidRPr="00905207">
        <w:t>.</w:t>
      </w:r>
    </w:p>
    <w:p w14:paraId="5CAD3AF8" w14:textId="77777777" w:rsidR="00046FD7" w:rsidRDefault="00046FD7" w:rsidP="00046FD7">
      <w:pPr>
        <w:pStyle w:val="af0"/>
        <w:spacing w:before="0" w:after="0" w:line="240" w:lineRule="auto"/>
      </w:pPr>
      <w:r w:rsidRPr="00905207">
        <w:t>Обоснование решений (рекомендаций) при разработке схемы тепл</w:t>
      </w:r>
      <w:r w:rsidRPr="00905207">
        <w:t>о</w:t>
      </w:r>
      <w:r w:rsidRPr="00905207">
        <w:t xml:space="preserve">снабжения осуществляется на основе технико-экономического </w:t>
      </w:r>
      <w:proofErr w:type="gramStart"/>
      <w:r w:rsidRPr="00905207">
        <w:t>сопоставления вариантов развития системы теплоснабжения</w:t>
      </w:r>
      <w:proofErr w:type="gramEnd"/>
      <w:r w:rsidRPr="00905207">
        <w:t xml:space="preserve"> в целом и отдельных ее частей (локальных зон теплоснабжения) с учётом опыта внедрения предлагаемых м</w:t>
      </w:r>
      <w:r w:rsidRPr="00905207">
        <w:t>е</w:t>
      </w:r>
      <w:r w:rsidRPr="00905207">
        <w:t>роприятий.</w:t>
      </w:r>
    </w:p>
    <w:p w14:paraId="7CBC1568" w14:textId="77777777" w:rsidR="00046FD7" w:rsidRDefault="00046FD7" w:rsidP="00046FD7">
      <w:pPr>
        <w:rPr>
          <w:rFonts w:eastAsia="Calibri"/>
          <w:sz w:val="28"/>
          <w:szCs w:val="28"/>
        </w:rPr>
      </w:pPr>
      <w:r>
        <w:br w:type="page"/>
      </w:r>
    </w:p>
    <w:p w14:paraId="568E2466" w14:textId="77777777" w:rsidR="00046FD7" w:rsidRDefault="00046FD7" w:rsidP="00046FD7">
      <w:pPr>
        <w:pStyle w:val="aa"/>
        <w:spacing w:before="120"/>
        <w:jc w:val="center"/>
      </w:pPr>
      <w:bookmarkStart w:id="5" w:name="_Toc4465250"/>
      <w:bookmarkStart w:id="6" w:name="_Toc58214821"/>
      <w:r>
        <w:lastRenderedPageBreak/>
        <w:t>Термины</w:t>
      </w:r>
      <w:bookmarkEnd w:id="5"/>
      <w:bookmarkEnd w:id="6"/>
    </w:p>
    <w:p w14:paraId="2617535E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Times New Roman"/>
          <w:b/>
          <w:sz w:val="24"/>
          <w:szCs w:val="24"/>
        </w:rPr>
      </w:pPr>
      <w:r w:rsidRPr="00905207">
        <w:t>В настоящем документе используются следующие термины и сокращ</w:t>
      </w:r>
      <w:r w:rsidRPr="00905207">
        <w:t>е</w:t>
      </w:r>
      <w:r w:rsidRPr="00905207">
        <w:t>ния:</w:t>
      </w:r>
      <w:r w:rsidRPr="00905207">
        <w:rPr>
          <w:rFonts w:eastAsia="Times New Roman"/>
          <w:b/>
          <w:sz w:val="24"/>
          <w:szCs w:val="24"/>
        </w:rPr>
        <w:t xml:space="preserve"> </w:t>
      </w:r>
    </w:p>
    <w:p w14:paraId="67E60FB8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Энергетический ресурс – носитель энергии, энергия которого использ</w:t>
      </w:r>
      <w:r w:rsidRPr="00905207">
        <w:t>у</w:t>
      </w:r>
      <w:r w:rsidRPr="00905207">
        <w:t>ется или может быть использована при осуществлении хозяйственной и иной деятельности, а также вид энергии (атомная, тепловая, электрическая, эле</w:t>
      </w:r>
      <w:r w:rsidRPr="00905207">
        <w:t>к</w:t>
      </w:r>
      <w:r w:rsidRPr="00905207">
        <w:t>тромагнитная энергия или другой вид энергии).</w:t>
      </w:r>
    </w:p>
    <w:p w14:paraId="7FF5E61F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Энергосбережение – реализация организационных, правовых, технич</w:t>
      </w:r>
      <w:r w:rsidRPr="00905207">
        <w:t>е</w:t>
      </w:r>
      <w:r w:rsidRPr="00905207">
        <w:t>ских, технологических, экономических и иных мер, направленных на умен</w:t>
      </w:r>
      <w:r w:rsidRPr="00905207">
        <w:t>ь</w:t>
      </w:r>
      <w:r w:rsidRPr="00905207">
        <w:t>шение объема используемых энергетических ресурсов при сохранении соо</w:t>
      </w:r>
      <w:r w:rsidRPr="00905207">
        <w:t>т</w:t>
      </w:r>
      <w:r w:rsidRPr="00905207">
        <w:t xml:space="preserve">ветствующего полезного эффекта от их использования (в том числе объема произведенной продукции, выполненных работ, оказанных услуг). </w:t>
      </w:r>
    </w:p>
    <w:p w14:paraId="178A4320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Энергетическая эффективность – характеристики, отражающие отнош</w:t>
      </w:r>
      <w:r w:rsidRPr="00905207">
        <w:t>е</w:t>
      </w:r>
      <w:r w:rsidRPr="00905207">
        <w:t>ние полезного эффекта от использования энергетических ресурсов к затратам энергетических ресурсов, произведенным в целях получения такого эффекта, применительно к продукции, технологическому процессу, юридическому л</w:t>
      </w:r>
      <w:r w:rsidRPr="00905207">
        <w:t>и</w:t>
      </w:r>
      <w:r w:rsidRPr="00905207">
        <w:t>цу, индивидуальному предпринимателю.</w:t>
      </w:r>
    </w:p>
    <w:p w14:paraId="2E3DF2E0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Техническое состояние – совокупность параметров, качественных пр</w:t>
      </w:r>
      <w:r w:rsidRPr="00905207">
        <w:t>и</w:t>
      </w:r>
      <w:r w:rsidRPr="00905207">
        <w:t>знаков и пределов их допустимых значений, установленных технической,</w:t>
      </w:r>
      <w:r>
        <w:t xml:space="preserve"> эк</w:t>
      </w:r>
      <w:r>
        <w:t>с</w:t>
      </w:r>
      <w:r>
        <w:t xml:space="preserve">плуатационной и другой нормативной </w:t>
      </w:r>
      <w:r w:rsidRPr="00905207">
        <w:t>документацией.</w:t>
      </w:r>
    </w:p>
    <w:p w14:paraId="199B4375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Испытания – экспериментальное определение качественных и/или кол</w:t>
      </w:r>
      <w:r w:rsidRPr="00905207">
        <w:t>и</w:t>
      </w:r>
      <w:r w:rsidRPr="00905207">
        <w:t xml:space="preserve">чественных характеристик параметров </w:t>
      </w:r>
      <w:proofErr w:type="spellStart"/>
      <w:r w:rsidRPr="00905207">
        <w:t>энергооборудования</w:t>
      </w:r>
      <w:proofErr w:type="spellEnd"/>
      <w:r w:rsidRPr="00905207">
        <w:t xml:space="preserve"> при влиянии на</w:t>
      </w:r>
      <w:r>
        <w:t xml:space="preserve"> него факторов, регламентированных действующими</w:t>
      </w:r>
      <w:r w:rsidRPr="00905207">
        <w:t xml:space="preserve"> нормативными докуме</w:t>
      </w:r>
      <w:r w:rsidRPr="00905207">
        <w:t>н</w:t>
      </w:r>
      <w:r w:rsidRPr="00905207">
        <w:t>тами.</w:t>
      </w:r>
    </w:p>
    <w:p w14:paraId="7477AF4D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 xml:space="preserve">Зона действия системы теплоснабжения - территория </w:t>
      </w:r>
      <w:r>
        <w:t>муниципального образования</w:t>
      </w:r>
      <w:r w:rsidRPr="00905207">
        <w:t xml:space="preserve">, </w:t>
      </w:r>
      <w:r>
        <w:t>муниципального образования</w:t>
      </w:r>
      <w:r w:rsidRPr="00905207">
        <w:t>, города федерального значения или ее часть, границы которой устанавливаются по наиболее удаленным точкам подключения потребителей к тепловым сетям, входящим в систему тепл</w:t>
      </w:r>
      <w:r w:rsidRPr="00905207">
        <w:t>о</w:t>
      </w:r>
      <w:r w:rsidRPr="00905207">
        <w:t>снабжения;</w:t>
      </w:r>
    </w:p>
    <w:p w14:paraId="2E8D07F9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 xml:space="preserve">Зона действия источника тепловой энергии - территория </w:t>
      </w:r>
      <w:r>
        <w:t>муниципальн</w:t>
      </w:r>
      <w:r>
        <w:t>о</w:t>
      </w:r>
      <w:r>
        <w:t>го образования</w:t>
      </w:r>
      <w:r w:rsidRPr="00905207">
        <w:t xml:space="preserve">, </w:t>
      </w:r>
      <w:r>
        <w:t>муниципального образования</w:t>
      </w:r>
      <w:r w:rsidRPr="00905207">
        <w:t>, города федерального значения или ее часть, границы которой устанавливаются закрытыми секционирующ</w:t>
      </w:r>
      <w:r w:rsidRPr="00905207">
        <w:t>и</w:t>
      </w:r>
      <w:r w:rsidRPr="00905207">
        <w:t>ми задвижками тепловой сети системы теплоснабжения;</w:t>
      </w:r>
    </w:p>
    <w:p w14:paraId="73779D9E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Установленная мощность источника тепловой энергии - сумма ном</w:t>
      </w:r>
      <w:r w:rsidRPr="00905207">
        <w:t>и</w:t>
      </w:r>
      <w:r w:rsidRPr="00905207">
        <w:t>нальных тепловых мощностей всего принятого по актам ввода в эксплуатацию оборудования, предназначенного для отпуска тепловой энергии потребителям и для обеспечения собственных и хозяйственных нужд теплоснабжающей о</w:t>
      </w:r>
      <w:r w:rsidRPr="00905207">
        <w:t>р</w:t>
      </w:r>
      <w:r w:rsidRPr="00905207">
        <w:t>ганизации в отношении данного источника тепловой энергии;</w:t>
      </w:r>
    </w:p>
    <w:p w14:paraId="4EE69F26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 xml:space="preserve"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реализуемых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</w:t>
      </w:r>
      <w:proofErr w:type="gramStart"/>
      <w:r w:rsidRPr="00905207">
        <w:t>в</w:t>
      </w:r>
      <w:proofErr w:type="gramEnd"/>
      <w:r w:rsidRPr="00905207">
        <w:t xml:space="preserve"> пиковых водогрейных </w:t>
      </w:r>
      <w:proofErr w:type="spellStart"/>
      <w:r w:rsidRPr="00905207">
        <w:t>котлоагрегатах</w:t>
      </w:r>
      <w:proofErr w:type="spellEnd"/>
      <w:r w:rsidRPr="00905207">
        <w:t xml:space="preserve"> и др.);</w:t>
      </w:r>
    </w:p>
    <w:p w14:paraId="00744C1A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 xml:space="preserve">Реконструкция — процесс изменения устаревших объектов, с целью придания свойств новых в будущем. Реконструкция объектов капитального </w:t>
      </w:r>
      <w:r w:rsidRPr="00905207">
        <w:lastRenderedPageBreak/>
        <w:t>строительства (за исключением линейных объектов) — изменение параметров объекта капитального строительства, его частей. Реконструкция линейных объектов (водопроводов, канализации) — изменение параметров линейных объектов или их участков (частей), которое влечет за собой изменение класса, категории и (или) первоначально установленных показателей функциониров</w:t>
      </w:r>
      <w:r w:rsidRPr="00905207">
        <w:t>а</w:t>
      </w:r>
      <w:r w:rsidRPr="00905207">
        <w:t xml:space="preserve">ния таких объектов (пропускной способности и других) или при </w:t>
      </w:r>
      <w:proofErr w:type="gramStart"/>
      <w:r w:rsidRPr="00905207">
        <w:t>котором</w:t>
      </w:r>
      <w:proofErr w:type="gramEnd"/>
      <w:r w:rsidRPr="00905207">
        <w:t xml:space="preserve"> тр</w:t>
      </w:r>
      <w:r w:rsidRPr="00905207">
        <w:t>е</w:t>
      </w:r>
      <w:r w:rsidRPr="00905207">
        <w:t>буется изменение границ полос отвода и (или) охранных зон таких объектов.</w:t>
      </w:r>
    </w:p>
    <w:p w14:paraId="08982604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Мощность источника тепловой энергии нетто - величина, равная расп</w:t>
      </w:r>
      <w:r w:rsidRPr="00905207">
        <w:t>о</w:t>
      </w:r>
      <w:r w:rsidRPr="00905207">
        <w:t>лагаемой мощности источника тепловой энергии за вычетом тепловой нагру</w:t>
      </w:r>
      <w:r w:rsidRPr="00905207">
        <w:t>з</w:t>
      </w:r>
      <w:r w:rsidRPr="00905207">
        <w:t>ки на собственные и хозяйственные нужды теплоснабжающей организации в отношении источника тепловой энергии;</w:t>
      </w:r>
    </w:p>
    <w:p w14:paraId="4FF70D25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>Модернизация (техническое перевооружение) - обновление объекта, приведение его в соответствие с новыми требованиями и нормами, технич</w:t>
      </w:r>
      <w:r w:rsidRPr="00905207">
        <w:t>е</w:t>
      </w:r>
      <w:r w:rsidRPr="00905207">
        <w:t>скими условиями, показателями качества.</w:t>
      </w:r>
    </w:p>
    <w:p w14:paraId="53C0116E" w14:textId="77777777" w:rsidR="00046FD7" w:rsidRPr="00905207" w:rsidRDefault="00046FD7" w:rsidP="00046FD7">
      <w:pPr>
        <w:pStyle w:val="af0"/>
        <w:spacing w:before="0" w:after="0" w:line="240" w:lineRule="auto"/>
      </w:pPr>
      <w:proofErr w:type="spellStart"/>
      <w:r w:rsidRPr="00905207">
        <w:t>Теплосетевые</w:t>
      </w:r>
      <w:proofErr w:type="spellEnd"/>
      <w:r w:rsidRPr="00905207">
        <w:t xml:space="preserve"> объекты -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 w:rsidRPr="00905207">
        <w:t>теплопотребляющих</w:t>
      </w:r>
      <w:proofErr w:type="spellEnd"/>
      <w:r w:rsidRPr="00905207">
        <w:t xml:space="preserve"> установок потребителей тепловой энергии;</w:t>
      </w:r>
    </w:p>
    <w:p w14:paraId="0A69880C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 xml:space="preserve">Элемент территориального деления - территория </w:t>
      </w:r>
      <w:r>
        <w:t>муниципального обр</w:t>
      </w:r>
      <w:r>
        <w:t>а</w:t>
      </w:r>
      <w:r>
        <w:t>зования</w:t>
      </w:r>
      <w:r w:rsidRPr="00905207">
        <w:t xml:space="preserve">, </w:t>
      </w:r>
      <w:r>
        <w:t>муниципального образования</w:t>
      </w:r>
      <w:r w:rsidRPr="00905207">
        <w:t>, города федерального значения или ее часть, установленная по границам административно-территориальных единиц;</w:t>
      </w:r>
    </w:p>
    <w:p w14:paraId="0D94FB18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 xml:space="preserve">Расчетный элемент территориального деления - территория </w:t>
      </w:r>
      <w:r>
        <w:t>муниц</w:t>
      </w:r>
      <w:r>
        <w:t>и</w:t>
      </w:r>
      <w:r>
        <w:t>пального образования</w:t>
      </w:r>
      <w:r w:rsidRPr="00905207">
        <w:t xml:space="preserve">, </w:t>
      </w:r>
      <w:r>
        <w:t>муниципального образования</w:t>
      </w:r>
      <w:r w:rsidRPr="00905207">
        <w:t>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14:paraId="27718D2E" w14:textId="77777777" w:rsidR="00046FD7" w:rsidRPr="00905207" w:rsidRDefault="00046FD7" w:rsidP="00046FD7">
      <w:pPr>
        <w:pStyle w:val="af0"/>
        <w:spacing w:before="0" w:after="0" w:line="240" w:lineRule="auto"/>
        <w:rPr>
          <w:iCs/>
        </w:rPr>
      </w:pPr>
      <w:r w:rsidRPr="00905207">
        <w:rPr>
          <w:bCs/>
        </w:rPr>
        <w:t>Радиус эффективного теплоснабжения</w:t>
      </w:r>
      <w:r w:rsidRPr="00905207">
        <w:t xml:space="preserve"> - максимальное расстояние от </w:t>
      </w:r>
      <w:proofErr w:type="spellStart"/>
      <w:r w:rsidRPr="00905207">
        <w:t>теплопотребляющей</w:t>
      </w:r>
      <w:proofErr w:type="spellEnd"/>
      <w:r w:rsidRPr="0090520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05207">
        <w:t>теплоп</w:t>
      </w:r>
      <w:r w:rsidRPr="00905207">
        <w:t>о</w:t>
      </w:r>
      <w:r w:rsidRPr="00905207">
        <w:t>требляющей</w:t>
      </w:r>
      <w:proofErr w:type="spellEnd"/>
      <w:r w:rsidRPr="00905207">
        <w:t xml:space="preserve"> установки к данной системе теплоснабжения нецелесообразно по причине увеличения совокупных расходов в системе теплоснабжения</w:t>
      </w:r>
      <w:r w:rsidRPr="00905207">
        <w:rPr>
          <w:iCs/>
        </w:rPr>
        <w:t>.</w:t>
      </w:r>
    </w:p>
    <w:p w14:paraId="4A41DFCC" w14:textId="77777777" w:rsidR="00046FD7" w:rsidRPr="00905207" w:rsidRDefault="00046FD7" w:rsidP="00046FD7">
      <w:pPr>
        <w:pStyle w:val="af0"/>
        <w:spacing w:before="0" w:after="0" w:line="240" w:lineRule="auto"/>
        <w:rPr>
          <w:bCs/>
          <w:color w:val="000000"/>
          <w:spacing w:val="-5"/>
        </w:rPr>
      </w:pPr>
      <w:r w:rsidRPr="00905207">
        <w:rPr>
          <w:rFonts w:eastAsia="Microsoft YaHei"/>
          <w:spacing w:val="-5"/>
        </w:rPr>
        <w:t>Коэффициент использования теплоты топлива – показатель энергетической эффективности каждой зоны действия источника тепловой энергии, доля тепл</w:t>
      </w:r>
      <w:r w:rsidRPr="00905207">
        <w:rPr>
          <w:rFonts w:eastAsia="Microsoft YaHei"/>
          <w:spacing w:val="-5"/>
        </w:rPr>
        <w:t>о</w:t>
      </w:r>
      <w:r w:rsidRPr="00905207">
        <w:rPr>
          <w:rFonts w:eastAsia="Microsoft YaHei"/>
          <w:spacing w:val="-5"/>
        </w:rPr>
        <w:t>ты, содержащейся в топливе, полезно используемой на выработку тепловой эне</w:t>
      </w:r>
      <w:r w:rsidRPr="00905207">
        <w:rPr>
          <w:rFonts w:eastAsia="Microsoft YaHei"/>
          <w:spacing w:val="-5"/>
        </w:rPr>
        <w:t>р</w:t>
      </w:r>
      <w:r w:rsidRPr="00905207">
        <w:rPr>
          <w:rFonts w:eastAsia="Microsoft YaHei"/>
          <w:spacing w:val="-5"/>
        </w:rPr>
        <w:t>гии (электроэнергии) в котельной (на электростанции).</w:t>
      </w:r>
    </w:p>
    <w:p w14:paraId="5C3376E4" w14:textId="77777777" w:rsidR="00046FD7" w:rsidRPr="00905207" w:rsidRDefault="00046FD7" w:rsidP="00046FD7">
      <w:pPr>
        <w:pStyle w:val="af0"/>
        <w:spacing w:before="0" w:after="0" w:line="240" w:lineRule="auto"/>
      </w:pPr>
      <w:r w:rsidRPr="00905207">
        <w:t xml:space="preserve">Материальная характеристика тепловой сети - сумма </w:t>
      </w:r>
      <w:proofErr w:type="gramStart"/>
      <w:r w:rsidRPr="00905207">
        <w:t>произведений наружных диаметров трубопроводов участков тепловой сети</w:t>
      </w:r>
      <w:proofErr w:type="gramEnd"/>
      <w:r w:rsidRPr="00905207">
        <w:t xml:space="preserve"> на их длину.</w:t>
      </w:r>
    </w:p>
    <w:p w14:paraId="3D64E43E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r w:rsidRPr="00905207">
        <w:rPr>
          <w:rFonts w:eastAsia="Microsoft YaHei"/>
          <w:spacing w:val="-5"/>
        </w:rPr>
        <w:t>Удельная материальная характеристика тепловой сети - отношение матер</w:t>
      </w:r>
      <w:r w:rsidRPr="00905207">
        <w:rPr>
          <w:rFonts w:eastAsia="Microsoft YaHei"/>
          <w:spacing w:val="-5"/>
        </w:rPr>
        <w:t>и</w:t>
      </w:r>
      <w:r w:rsidRPr="00905207">
        <w:rPr>
          <w:rFonts w:eastAsia="Microsoft YaHei"/>
          <w:spacing w:val="-5"/>
        </w:rPr>
        <w:t>альной характеристики тепловой сети к тепловой нагрузке потребителей, прис</w:t>
      </w:r>
      <w:r w:rsidRPr="00905207">
        <w:rPr>
          <w:rFonts w:eastAsia="Microsoft YaHei"/>
          <w:spacing w:val="-5"/>
        </w:rPr>
        <w:t>о</w:t>
      </w:r>
      <w:r w:rsidRPr="00905207">
        <w:rPr>
          <w:rFonts w:eastAsia="Microsoft YaHei"/>
          <w:spacing w:val="-5"/>
        </w:rPr>
        <w:t>единенных к этой тепловой сети.</w:t>
      </w:r>
    </w:p>
    <w:p w14:paraId="6294E913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bookmarkStart w:id="7" w:name="sub_1210"/>
      <w:r w:rsidRPr="00905207">
        <w:rPr>
          <w:rFonts w:eastAsia="Microsoft YaHei"/>
          <w:spacing w:val="-5"/>
        </w:rPr>
        <w:t>Расчетная тепловая нагрузка - тепловая нагрузка, определяемая на основе данных о фактическом отпуске тепловой энергии за полный отопительный пер</w:t>
      </w:r>
      <w:r w:rsidRPr="00905207">
        <w:rPr>
          <w:rFonts w:eastAsia="Microsoft YaHei"/>
          <w:spacing w:val="-5"/>
        </w:rPr>
        <w:t>и</w:t>
      </w:r>
      <w:r w:rsidRPr="00905207">
        <w:rPr>
          <w:rFonts w:eastAsia="Microsoft YaHei"/>
          <w:spacing w:val="-5"/>
        </w:rPr>
        <w:t>од, предшествующий началу разработки схемы теплоснабжения, приведенная в соответствии с методическими указаниями по разработке схем теплоснабжения к расчетной температуре наружного воздуха.</w:t>
      </w:r>
    </w:p>
    <w:p w14:paraId="05BE73D8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bookmarkStart w:id="8" w:name="sub_1211"/>
      <w:bookmarkEnd w:id="7"/>
      <w:r w:rsidRPr="00905207">
        <w:rPr>
          <w:rFonts w:eastAsia="Microsoft YaHei"/>
          <w:spacing w:val="-5"/>
        </w:rPr>
        <w:t xml:space="preserve">Базовый период - год, предшествующий году разработки и утверждения первичной схемы теплоснабжения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 xml:space="preserve">, </w:t>
      </w:r>
      <w:r>
        <w:rPr>
          <w:rFonts w:eastAsia="Microsoft YaHei"/>
          <w:spacing w:val="-5"/>
        </w:rPr>
        <w:t>муниципальн</w:t>
      </w:r>
      <w:r>
        <w:rPr>
          <w:rFonts w:eastAsia="Microsoft YaHei"/>
          <w:spacing w:val="-5"/>
        </w:rPr>
        <w:t>о</w:t>
      </w:r>
      <w:r>
        <w:rPr>
          <w:rFonts w:eastAsia="Microsoft YaHei"/>
          <w:spacing w:val="-5"/>
        </w:rPr>
        <w:t>го образования</w:t>
      </w:r>
      <w:r w:rsidRPr="00905207">
        <w:rPr>
          <w:rFonts w:eastAsia="Microsoft YaHei"/>
          <w:spacing w:val="-5"/>
        </w:rPr>
        <w:t>, города федерального значения.</w:t>
      </w:r>
    </w:p>
    <w:p w14:paraId="766ED532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bookmarkStart w:id="9" w:name="sub_1212"/>
      <w:bookmarkEnd w:id="8"/>
      <w:r w:rsidRPr="00905207">
        <w:rPr>
          <w:rFonts w:eastAsia="Microsoft YaHei"/>
          <w:spacing w:val="-5"/>
        </w:rPr>
        <w:t>Базовый период актуализации - год, предшествующий году, в котором по</w:t>
      </w:r>
      <w:r w:rsidRPr="00905207">
        <w:rPr>
          <w:rFonts w:eastAsia="Microsoft YaHei"/>
          <w:spacing w:val="-5"/>
        </w:rPr>
        <w:t>д</w:t>
      </w:r>
      <w:r w:rsidRPr="00905207">
        <w:rPr>
          <w:rFonts w:eastAsia="Microsoft YaHei"/>
          <w:spacing w:val="-5"/>
        </w:rPr>
        <w:lastRenderedPageBreak/>
        <w:t xml:space="preserve">лежит утверждению актуализированная схема теплоснабжения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 xml:space="preserve">,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>, города федерального значения.</w:t>
      </w:r>
    </w:p>
    <w:p w14:paraId="14F5D40E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bookmarkStart w:id="10" w:name="sub_1213"/>
      <w:bookmarkEnd w:id="9"/>
      <w:r w:rsidRPr="00905207">
        <w:rPr>
          <w:rFonts w:eastAsia="Microsoft YaHei"/>
          <w:spacing w:val="-5"/>
        </w:rPr>
        <w:t xml:space="preserve">Мастер-план развития систем теплоснабжения </w:t>
      </w:r>
      <w:r>
        <w:rPr>
          <w:rFonts w:eastAsia="Microsoft YaHei"/>
          <w:spacing w:val="-5"/>
        </w:rPr>
        <w:t>муниципального образов</w:t>
      </w:r>
      <w:r>
        <w:rPr>
          <w:rFonts w:eastAsia="Microsoft YaHei"/>
          <w:spacing w:val="-5"/>
        </w:rPr>
        <w:t>а</w:t>
      </w:r>
      <w:r>
        <w:rPr>
          <w:rFonts w:eastAsia="Microsoft YaHei"/>
          <w:spacing w:val="-5"/>
        </w:rPr>
        <w:t>ния</w:t>
      </w:r>
      <w:r w:rsidRPr="00905207">
        <w:rPr>
          <w:rFonts w:eastAsia="Microsoft YaHei"/>
          <w:spacing w:val="-5"/>
        </w:rPr>
        <w:t xml:space="preserve">,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>, города федерального значения - раздел схемы теплоснабжения (актуализированной схемы теплоснабжения), содержащий оп</w:t>
      </w:r>
      <w:r w:rsidRPr="00905207">
        <w:rPr>
          <w:rFonts w:eastAsia="Microsoft YaHei"/>
          <w:spacing w:val="-5"/>
        </w:rPr>
        <w:t>и</w:t>
      </w:r>
      <w:r w:rsidRPr="00905207">
        <w:rPr>
          <w:rFonts w:eastAsia="Microsoft YaHei"/>
          <w:spacing w:val="-5"/>
        </w:rPr>
        <w:t xml:space="preserve">сание сценариев развития теплоснабжения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 xml:space="preserve">, </w:t>
      </w:r>
      <w:r>
        <w:rPr>
          <w:rFonts w:eastAsia="Microsoft YaHei"/>
          <w:spacing w:val="-5"/>
        </w:rPr>
        <w:t>мун</w:t>
      </w:r>
      <w:r>
        <w:rPr>
          <w:rFonts w:eastAsia="Microsoft YaHei"/>
          <w:spacing w:val="-5"/>
        </w:rPr>
        <w:t>и</w:t>
      </w:r>
      <w:r>
        <w:rPr>
          <w:rFonts w:eastAsia="Microsoft YaHei"/>
          <w:spacing w:val="-5"/>
        </w:rPr>
        <w:t>ципального образования</w:t>
      </w:r>
      <w:r w:rsidRPr="00905207">
        <w:rPr>
          <w:rFonts w:eastAsia="Microsoft YaHei"/>
          <w:spacing w:val="-5"/>
        </w:rPr>
        <w:t xml:space="preserve">, города федерального значения и обоснование выбора приоритетного сценария развития теплоснабжения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 xml:space="preserve">,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>, города федерального значения.</w:t>
      </w:r>
    </w:p>
    <w:p w14:paraId="35D4DE59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bookmarkStart w:id="11" w:name="sub_1214"/>
      <w:bookmarkEnd w:id="10"/>
      <w:r w:rsidRPr="00905207">
        <w:rPr>
          <w:rFonts w:eastAsia="Microsoft YaHei"/>
          <w:spacing w:val="-5"/>
        </w:rPr>
        <w:t>Энергетические характеристики тепловых сетей - показатели, характериз</w:t>
      </w:r>
      <w:r w:rsidRPr="00905207">
        <w:rPr>
          <w:rFonts w:eastAsia="Microsoft YaHei"/>
          <w:spacing w:val="-5"/>
        </w:rPr>
        <w:t>у</w:t>
      </w:r>
      <w:r w:rsidRPr="00905207">
        <w:rPr>
          <w:rFonts w:eastAsia="Microsoft YaHei"/>
          <w:spacing w:val="-5"/>
        </w:rPr>
        <w:t>ющие энергетическую эффективность передачи тепловой энергии по тепловым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теплоносителя, температуру теплоносителя.</w:t>
      </w:r>
    </w:p>
    <w:p w14:paraId="4262DE30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bookmarkStart w:id="12" w:name="sub_1215"/>
      <w:bookmarkEnd w:id="11"/>
      <w:proofErr w:type="gramStart"/>
      <w:r w:rsidRPr="00905207">
        <w:rPr>
          <w:rFonts w:eastAsia="Microsoft YaHei"/>
          <w:spacing w:val="-5"/>
        </w:rPr>
        <w:t>Топливный баланс - документ,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</w:t>
      </w:r>
      <w:r w:rsidRPr="00905207">
        <w:rPr>
          <w:rFonts w:eastAsia="Microsoft YaHei"/>
          <w:spacing w:val="-5"/>
        </w:rPr>
        <w:t>и</w:t>
      </w:r>
      <w:r w:rsidRPr="00905207">
        <w:rPr>
          <w:rFonts w:eastAsia="Microsoft YaHei"/>
          <w:spacing w:val="-5"/>
        </w:rPr>
        <w:t>ками тепловой энергии в системе теплоснабжения, устанавливающий распред</w:t>
      </w:r>
      <w:r w:rsidRPr="00905207">
        <w:rPr>
          <w:rFonts w:eastAsia="Microsoft YaHei"/>
          <w:spacing w:val="-5"/>
        </w:rPr>
        <w:t>е</w:t>
      </w:r>
      <w:r w:rsidRPr="00905207">
        <w:rPr>
          <w:rFonts w:eastAsia="Microsoft YaHei"/>
          <w:spacing w:val="-5"/>
        </w:rPr>
        <w:t>ление топлива различных видов между источниками тепловой энергии в системе теплоснабжения и позволяющий определить эффективность использования то</w:t>
      </w:r>
      <w:r w:rsidRPr="00905207">
        <w:rPr>
          <w:rFonts w:eastAsia="Microsoft YaHei"/>
          <w:spacing w:val="-5"/>
        </w:rPr>
        <w:t>п</w:t>
      </w:r>
      <w:r w:rsidRPr="00905207">
        <w:rPr>
          <w:rFonts w:eastAsia="Microsoft YaHei"/>
          <w:spacing w:val="-5"/>
        </w:rPr>
        <w:t>лива при комбинированной выработке электрической и тепловой энергии.</w:t>
      </w:r>
      <w:proofErr w:type="gramEnd"/>
    </w:p>
    <w:p w14:paraId="65F2B9D1" w14:textId="77777777" w:rsidR="00046FD7" w:rsidRPr="0090520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bookmarkStart w:id="13" w:name="sub_1216"/>
      <w:bookmarkEnd w:id="12"/>
      <w:r w:rsidRPr="00905207">
        <w:rPr>
          <w:rFonts w:eastAsia="Microsoft YaHei"/>
          <w:spacing w:val="-5"/>
        </w:rPr>
        <w:t xml:space="preserve">Электронная модель системы теплоснабжения </w:t>
      </w:r>
      <w:r>
        <w:rPr>
          <w:rFonts w:eastAsia="Microsoft YaHei"/>
          <w:spacing w:val="-5"/>
        </w:rPr>
        <w:t>муниципального образов</w:t>
      </w:r>
      <w:r>
        <w:rPr>
          <w:rFonts w:eastAsia="Microsoft YaHei"/>
          <w:spacing w:val="-5"/>
        </w:rPr>
        <w:t>а</w:t>
      </w:r>
      <w:r>
        <w:rPr>
          <w:rFonts w:eastAsia="Microsoft YaHei"/>
          <w:spacing w:val="-5"/>
        </w:rPr>
        <w:t>ния</w:t>
      </w:r>
      <w:r w:rsidRPr="00905207">
        <w:rPr>
          <w:rFonts w:eastAsia="Microsoft YaHei"/>
          <w:spacing w:val="-5"/>
        </w:rPr>
        <w:t xml:space="preserve">,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>, города федерального значения - документ в электронной форме, в котором представлена информация о характеристиках с</w:t>
      </w:r>
      <w:r w:rsidRPr="00905207">
        <w:rPr>
          <w:rFonts w:eastAsia="Microsoft YaHei"/>
          <w:spacing w:val="-5"/>
        </w:rPr>
        <w:t>и</w:t>
      </w:r>
      <w:r w:rsidRPr="00905207">
        <w:rPr>
          <w:rFonts w:eastAsia="Microsoft YaHei"/>
          <w:spacing w:val="-5"/>
        </w:rPr>
        <w:t xml:space="preserve">стем теплоснабжения </w:t>
      </w:r>
      <w:r>
        <w:rPr>
          <w:rFonts w:eastAsia="Microsoft YaHei"/>
          <w:spacing w:val="-5"/>
        </w:rPr>
        <w:t>муниципального образования</w:t>
      </w:r>
      <w:r w:rsidRPr="00905207">
        <w:rPr>
          <w:rFonts w:eastAsia="Microsoft YaHei"/>
          <w:spacing w:val="-5"/>
        </w:rPr>
        <w:t xml:space="preserve">, </w:t>
      </w:r>
      <w:r>
        <w:rPr>
          <w:rFonts w:eastAsia="Microsoft YaHei"/>
          <w:spacing w:val="-5"/>
        </w:rPr>
        <w:t>муниципального образов</w:t>
      </w:r>
      <w:r>
        <w:rPr>
          <w:rFonts w:eastAsia="Microsoft YaHei"/>
          <w:spacing w:val="-5"/>
        </w:rPr>
        <w:t>а</w:t>
      </w:r>
      <w:r>
        <w:rPr>
          <w:rFonts w:eastAsia="Microsoft YaHei"/>
          <w:spacing w:val="-5"/>
        </w:rPr>
        <w:t>ния</w:t>
      </w:r>
      <w:r w:rsidRPr="00905207">
        <w:rPr>
          <w:rFonts w:eastAsia="Microsoft YaHei"/>
          <w:spacing w:val="-5"/>
        </w:rPr>
        <w:t>, города федерального значения.</w:t>
      </w:r>
    </w:p>
    <w:bookmarkEnd w:id="13"/>
    <w:p w14:paraId="2BCF73B9" w14:textId="77777777" w:rsidR="00046FD7" w:rsidRDefault="00046FD7" w:rsidP="00046FD7">
      <w:pPr>
        <w:pStyle w:val="af0"/>
        <w:spacing w:before="0" w:after="0" w:line="240" w:lineRule="auto"/>
        <w:rPr>
          <w:rFonts w:eastAsia="Microsoft YaHei"/>
          <w:spacing w:val="-5"/>
        </w:rPr>
      </w:pPr>
      <w:proofErr w:type="gramStart"/>
      <w:r w:rsidRPr="00905207">
        <w:rPr>
          <w:rFonts w:eastAsia="Microsoft YaHei"/>
          <w:spacing w:val="-5"/>
        </w:rPr>
        <w:t>Коэффициент использования установленной тепловой мощности — равен отношению среднеарифметической тепловой мощности к установленной тепл</w:t>
      </w:r>
      <w:r w:rsidRPr="00905207">
        <w:rPr>
          <w:rFonts w:eastAsia="Microsoft YaHei"/>
          <w:spacing w:val="-5"/>
        </w:rPr>
        <w:t>о</w:t>
      </w:r>
      <w:r w:rsidRPr="00905207">
        <w:rPr>
          <w:rFonts w:eastAsia="Microsoft YaHei"/>
          <w:spacing w:val="-5"/>
        </w:rPr>
        <w:t>вой мощности котельной за определённый интервал времени.</w:t>
      </w:r>
      <w:proofErr w:type="gramEnd"/>
    </w:p>
    <w:p w14:paraId="50975028" w14:textId="77777777" w:rsidR="00046FD7" w:rsidRDefault="00046FD7" w:rsidP="00046FD7">
      <w:pPr>
        <w:rPr>
          <w:rFonts w:eastAsia="Calibri"/>
          <w:b/>
          <w:sz w:val="28"/>
          <w:szCs w:val="28"/>
        </w:rPr>
      </w:pPr>
      <w:bookmarkStart w:id="14" w:name="_Toc4465251"/>
      <w:r>
        <w:br w:type="page"/>
      </w:r>
    </w:p>
    <w:p w14:paraId="57EAE11A" w14:textId="77777777" w:rsidR="00046FD7" w:rsidRPr="000E635D" w:rsidRDefault="00046FD7" w:rsidP="00046FD7">
      <w:pPr>
        <w:pStyle w:val="aa"/>
        <w:spacing w:before="120"/>
      </w:pPr>
      <w:bookmarkStart w:id="15" w:name="_Toc58214822"/>
      <w:bookmarkEnd w:id="14"/>
      <w:r w:rsidRPr="000E635D">
        <w:lastRenderedPageBreak/>
        <w:t>Раздел 1 Показатели существующего и перспективного спроса на тепл</w:t>
      </w:r>
      <w:r w:rsidRPr="000E635D">
        <w:t>о</w:t>
      </w:r>
      <w:r w:rsidRPr="000E635D">
        <w:t>вую энергию (мощность) и теплоноситель в установленных границах те</w:t>
      </w:r>
      <w:r w:rsidRPr="000E635D">
        <w:t>р</w:t>
      </w:r>
      <w:r w:rsidRPr="000E635D">
        <w:t xml:space="preserve">ритории </w:t>
      </w:r>
      <w:r>
        <w:t>муниципального образования</w:t>
      </w:r>
      <w:bookmarkEnd w:id="4"/>
      <w:bookmarkEnd w:id="15"/>
    </w:p>
    <w:p w14:paraId="68CA82BA" w14:textId="77777777" w:rsidR="00046FD7" w:rsidRPr="000E635D" w:rsidRDefault="00046FD7" w:rsidP="00046FD7">
      <w:pPr>
        <w:pStyle w:val="aa"/>
        <w:spacing w:before="120"/>
      </w:pPr>
      <w:bookmarkStart w:id="16" w:name="_Toc536140355"/>
      <w:bookmarkStart w:id="17" w:name="_Toc58214823"/>
      <w:r w:rsidRPr="000E635D">
        <w:t>1.1. Величины существующей отапливаемой площади строительных фо</w:t>
      </w:r>
      <w:r w:rsidRPr="000E635D">
        <w:t>н</w:t>
      </w:r>
      <w:r w:rsidRPr="000E635D">
        <w:t>дов и приросты отапливаемой площади строительных фондов</w:t>
      </w:r>
      <w:bookmarkEnd w:id="16"/>
      <w:bookmarkEnd w:id="17"/>
    </w:p>
    <w:p w14:paraId="3C060312" w14:textId="77777777" w:rsidR="00046FD7" w:rsidRPr="008D5CE3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8" w:name="_Toc536140356"/>
      <w:r w:rsidRPr="008D5CE3">
        <w:rPr>
          <w:rFonts w:eastAsia="Calibri"/>
          <w:sz w:val="28"/>
          <w:szCs w:val="28"/>
        </w:rPr>
        <w:t xml:space="preserve">По состоянию на 2020год в муниципальном образовании централизованное теплоснабжение потребителей осуществляется от одной промышленной котельной АО «Разрез Тугнуйский». Котельная является источником теплоснабжения для объектов </w:t>
      </w:r>
      <w:proofErr w:type="spellStart"/>
      <w:r w:rsidRPr="008D5CE3">
        <w:rPr>
          <w:rFonts w:eastAsia="Calibri"/>
          <w:sz w:val="28"/>
          <w:szCs w:val="28"/>
        </w:rPr>
        <w:t>промплощадки</w:t>
      </w:r>
      <w:proofErr w:type="spellEnd"/>
      <w:r w:rsidRPr="008D5CE3">
        <w:rPr>
          <w:rFonts w:eastAsia="Calibri"/>
          <w:sz w:val="28"/>
          <w:szCs w:val="28"/>
        </w:rPr>
        <w:t xml:space="preserve"> АО «Разрез Тугнуйский», поселка Саган-</w:t>
      </w:r>
      <w:proofErr w:type="spellStart"/>
      <w:proofErr w:type="gramStart"/>
      <w:r w:rsidRPr="008D5CE3">
        <w:rPr>
          <w:rFonts w:eastAsia="Calibri"/>
          <w:sz w:val="28"/>
          <w:szCs w:val="28"/>
        </w:rPr>
        <w:t>Hyp</w:t>
      </w:r>
      <w:proofErr w:type="spellEnd"/>
      <w:proofErr w:type="gramEnd"/>
      <w:r w:rsidRPr="008D5CE3">
        <w:rPr>
          <w:rFonts w:eastAsia="Calibri"/>
          <w:sz w:val="28"/>
          <w:szCs w:val="28"/>
        </w:rPr>
        <w:t>, объектов ООО «</w:t>
      </w:r>
      <w:proofErr w:type="spellStart"/>
      <w:r w:rsidRPr="008D5CE3">
        <w:rPr>
          <w:rFonts w:eastAsia="Calibri"/>
          <w:sz w:val="28"/>
          <w:szCs w:val="28"/>
        </w:rPr>
        <w:t>Тугнуйская</w:t>
      </w:r>
      <w:proofErr w:type="spellEnd"/>
      <w:r w:rsidRPr="008D5CE3">
        <w:rPr>
          <w:rFonts w:eastAsia="Calibri"/>
          <w:sz w:val="28"/>
          <w:szCs w:val="28"/>
        </w:rPr>
        <w:t xml:space="preserve"> обогатительная фабрика».</w:t>
      </w:r>
    </w:p>
    <w:p w14:paraId="4DB099C9" w14:textId="77777777" w:rsidR="00046FD7" w:rsidRPr="008D5CE3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8D5CE3">
        <w:rPr>
          <w:rFonts w:eastAsia="Calibri"/>
          <w:sz w:val="28"/>
          <w:szCs w:val="28"/>
        </w:rPr>
        <w:t>Подключение потребителей п. Саган-</w:t>
      </w:r>
      <w:proofErr w:type="spellStart"/>
      <w:r w:rsidRPr="008D5CE3">
        <w:rPr>
          <w:rFonts w:eastAsia="Calibri"/>
          <w:sz w:val="28"/>
          <w:szCs w:val="28"/>
        </w:rPr>
        <w:t>Нур</w:t>
      </w:r>
      <w:proofErr w:type="spellEnd"/>
      <w:r w:rsidRPr="008D5CE3">
        <w:rPr>
          <w:rFonts w:eastAsia="Calibri"/>
          <w:sz w:val="28"/>
          <w:szCs w:val="28"/>
        </w:rPr>
        <w:t xml:space="preserve"> осуществляется по независимой схеме: в поселке эксплуатируется три ЦТП, предназначенных для подогрева воды на нужды отопления, вентиляции и горячего водоснабжения. Система теплоснабжения после ЦТП-1,3 – открытая двухтрубная, после ЦТП-2 – закрытая </w:t>
      </w:r>
      <w:proofErr w:type="spellStart"/>
      <w:r w:rsidRPr="008D5CE3">
        <w:rPr>
          <w:rFonts w:eastAsia="Calibri"/>
          <w:sz w:val="28"/>
          <w:szCs w:val="28"/>
        </w:rPr>
        <w:t>четырехтрубная</w:t>
      </w:r>
      <w:proofErr w:type="spellEnd"/>
      <w:r w:rsidRPr="008D5CE3">
        <w:rPr>
          <w:rFonts w:eastAsia="Calibri"/>
          <w:sz w:val="28"/>
          <w:szCs w:val="28"/>
        </w:rPr>
        <w:t xml:space="preserve">. В ЦТП используются трубчатые теплообменники, выработавшие срок службы, требующие больших площадей и объёмов помещений. После ЦТП-1,2 обслуживание сетей осуществляет </w:t>
      </w:r>
      <w:proofErr w:type="spellStart"/>
      <w:r w:rsidRPr="008D5CE3">
        <w:rPr>
          <w:rFonts w:eastAsia="Calibri"/>
          <w:sz w:val="28"/>
          <w:szCs w:val="28"/>
        </w:rPr>
        <w:t>теплосетевая</w:t>
      </w:r>
      <w:proofErr w:type="spellEnd"/>
      <w:r w:rsidRPr="008D5CE3">
        <w:rPr>
          <w:rFonts w:eastAsia="Calibri"/>
          <w:sz w:val="28"/>
          <w:szCs w:val="28"/>
        </w:rPr>
        <w:t xml:space="preserve"> организация ООО «Жилкомсервис».</w:t>
      </w:r>
    </w:p>
    <w:p w14:paraId="0B08A278" w14:textId="77777777" w:rsidR="00046FD7" w:rsidRPr="009C329D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</w:rPr>
      </w:pPr>
      <w:r w:rsidRPr="009C329D">
        <w:rPr>
          <w:rFonts w:eastAsia="Calibri"/>
          <w:sz w:val="28"/>
        </w:rPr>
        <w:t>Величины существующей отапливаемой площади строительных фондов и приросты отапливаемой площади строительных фондов представлены в таблице 1.1.1</w:t>
      </w:r>
    </w:p>
    <w:p w14:paraId="654D7F07" w14:textId="77777777" w:rsidR="00046FD7" w:rsidRPr="009C329D" w:rsidRDefault="00046FD7" w:rsidP="00046FD7">
      <w:pPr>
        <w:pStyle w:val="ae"/>
      </w:pPr>
      <w:bookmarkStart w:id="19" w:name="_Toc30427296"/>
      <w:r w:rsidRPr="009C329D">
        <w:t xml:space="preserve">Таблица 1.1.1. Величины существующей </w:t>
      </w:r>
      <w:bookmarkEnd w:id="19"/>
      <w:r w:rsidRPr="009C329D">
        <w:t xml:space="preserve">отапливаемой площади строительных фондов и приросты отапливаемой площади строительных фондов, тыс. </w:t>
      </w:r>
      <w:proofErr w:type="spellStart"/>
      <w:r>
        <w:t>куб.м</w:t>
      </w:r>
      <w:proofErr w:type="spellEnd"/>
      <w:r>
        <w:t>.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968"/>
        <w:gridCol w:w="1746"/>
        <w:gridCol w:w="1579"/>
        <w:gridCol w:w="1579"/>
      </w:tblGrid>
      <w:tr w:rsidR="00046FD7" w:rsidRPr="009C329D" w14:paraId="3144562E" w14:textId="77777777" w:rsidTr="000958F2">
        <w:trPr>
          <w:trHeight w:val="630"/>
        </w:trPr>
        <w:tc>
          <w:tcPr>
            <w:tcW w:w="702" w:type="dxa"/>
            <w:shd w:val="clear" w:color="auto" w:fill="auto"/>
            <w:vAlign w:val="center"/>
          </w:tcPr>
          <w:p w14:paraId="690F1A8A" w14:textId="77777777" w:rsidR="00046FD7" w:rsidRPr="009C329D" w:rsidRDefault="00046FD7" w:rsidP="000958F2">
            <w:pPr>
              <w:jc w:val="center"/>
              <w:rPr>
                <w:color w:val="000000"/>
              </w:rPr>
            </w:pPr>
            <w:r w:rsidRPr="009C329D">
              <w:rPr>
                <w:color w:val="000000"/>
              </w:rPr>
              <w:t>№</w:t>
            </w:r>
            <w:r>
              <w:rPr>
                <w:color w:val="000000"/>
              </w:rPr>
              <w:t xml:space="preserve"> </w:t>
            </w:r>
            <w:proofErr w:type="spellStart"/>
            <w:r w:rsidRPr="009C329D">
              <w:rPr>
                <w:color w:val="000000"/>
              </w:rPr>
              <w:t>пп</w:t>
            </w:r>
            <w:proofErr w:type="spellEnd"/>
          </w:p>
        </w:tc>
        <w:tc>
          <w:tcPr>
            <w:tcW w:w="3968" w:type="dxa"/>
            <w:shd w:val="clear" w:color="auto" w:fill="auto"/>
            <w:vAlign w:val="center"/>
          </w:tcPr>
          <w:p w14:paraId="037A08A9" w14:textId="77777777" w:rsidR="00046FD7" w:rsidRPr="009C329D" w:rsidRDefault="00046FD7" w:rsidP="000958F2">
            <w:pPr>
              <w:jc w:val="center"/>
            </w:pPr>
            <w:r w:rsidRPr="009C329D">
              <w:rPr>
                <w:color w:val="000000"/>
              </w:rPr>
              <w:t>Наименование населенного пункта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7BAAFDC7" w14:textId="77777777" w:rsidR="00046FD7" w:rsidRPr="009C329D" w:rsidRDefault="00046FD7" w:rsidP="000958F2">
            <w:pPr>
              <w:jc w:val="center"/>
            </w:pPr>
            <w:r w:rsidRPr="009C329D">
              <w:rPr>
                <w:color w:val="000000"/>
              </w:rPr>
              <w:t>Отапливаем</w:t>
            </w:r>
            <w:r>
              <w:rPr>
                <w:color w:val="000000"/>
              </w:rPr>
              <w:t>ый</w:t>
            </w:r>
            <w:r w:rsidRPr="009C329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объем</w:t>
            </w:r>
            <w:r w:rsidRPr="009C329D">
              <w:rPr>
                <w:color w:val="000000"/>
              </w:rPr>
              <w:t xml:space="preserve"> на 2020 год</w:t>
            </w:r>
          </w:p>
        </w:tc>
        <w:tc>
          <w:tcPr>
            <w:tcW w:w="1579" w:type="dxa"/>
            <w:vAlign w:val="center"/>
          </w:tcPr>
          <w:p w14:paraId="69D6B8F2" w14:textId="77777777" w:rsidR="00046FD7" w:rsidRPr="009C329D" w:rsidRDefault="00046FD7" w:rsidP="000958F2">
            <w:pPr>
              <w:jc w:val="center"/>
            </w:pPr>
            <w:r w:rsidRPr="009C329D">
              <w:rPr>
                <w:color w:val="000000"/>
              </w:rPr>
              <w:t>202</w:t>
            </w:r>
            <w:r>
              <w:rPr>
                <w:color w:val="000000"/>
              </w:rPr>
              <w:t>1</w:t>
            </w:r>
            <w:r w:rsidRPr="009C329D">
              <w:rPr>
                <w:color w:val="000000"/>
              </w:rPr>
              <w:t>-202</w:t>
            </w:r>
            <w:r>
              <w:rPr>
                <w:color w:val="000000"/>
              </w:rPr>
              <w:t>5 годы</w:t>
            </w:r>
          </w:p>
        </w:tc>
        <w:tc>
          <w:tcPr>
            <w:tcW w:w="1579" w:type="dxa"/>
            <w:vAlign w:val="center"/>
          </w:tcPr>
          <w:p w14:paraId="6D820D47" w14:textId="77777777" w:rsidR="00046FD7" w:rsidRPr="009C329D" w:rsidRDefault="00046FD7" w:rsidP="000958F2">
            <w:pPr>
              <w:jc w:val="center"/>
            </w:pPr>
            <w:r w:rsidRPr="009C329D">
              <w:rPr>
                <w:color w:val="000000"/>
              </w:rPr>
              <w:t>202</w:t>
            </w:r>
            <w:r>
              <w:rPr>
                <w:color w:val="000000"/>
              </w:rPr>
              <w:t>6</w:t>
            </w:r>
            <w:r w:rsidRPr="009C329D">
              <w:rPr>
                <w:color w:val="000000"/>
              </w:rPr>
              <w:t>-</w:t>
            </w:r>
            <w:r>
              <w:rPr>
                <w:color w:val="000000"/>
              </w:rPr>
              <w:t>2030 годы</w:t>
            </w:r>
          </w:p>
        </w:tc>
      </w:tr>
      <w:tr w:rsidR="00046FD7" w:rsidRPr="009C329D" w14:paraId="4B29FF18" w14:textId="77777777" w:rsidTr="000958F2">
        <w:trPr>
          <w:trHeight w:val="630"/>
        </w:trPr>
        <w:tc>
          <w:tcPr>
            <w:tcW w:w="702" w:type="dxa"/>
            <w:shd w:val="clear" w:color="auto" w:fill="auto"/>
            <w:hideMark/>
          </w:tcPr>
          <w:p w14:paraId="25AAE014" w14:textId="77777777" w:rsidR="00046FD7" w:rsidRPr="009C329D" w:rsidRDefault="00046FD7" w:rsidP="000958F2">
            <w:pPr>
              <w:rPr>
                <w:color w:val="000000"/>
              </w:rPr>
            </w:pPr>
            <w:r w:rsidRPr="009C329D">
              <w:rPr>
                <w:color w:val="000000"/>
              </w:rPr>
              <w:t>1</w:t>
            </w:r>
          </w:p>
        </w:tc>
        <w:tc>
          <w:tcPr>
            <w:tcW w:w="3968" w:type="dxa"/>
            <w:shd w:val="clear" w:color="auto" w:fill="auto"/>
            <w:hideMark/>
          </w:tcPr>
          <w:p w14:paraId="2763300A" w14:textId="77777777" w:rsidR="00046FD7" w:rsidRPr="009C329D" w:rsidRDefault="00046FD7" w:rsidP="000958F2">
            <w:pPr>
              <w:rPr>
                <w:color w:val="000000"/>
              </w:rPr>
            </w:pPr>
            <w:r>
              <w:t>п. Саган-</w:t>
            </w:r>
            <w:proofErr w:type="spellStart"/>
            <w:r>
              <w:t>Нур</w:t>
            </w:r>
            <w:proofErr w:type="spellEnd"/>
          </w:p>
        </w:tc>
        <w:tc>
          <w:tcPr>
            <w:tcW w:w="1746" w:type="dxa"/>
            <w:shd w:val="clear" w:color="auto" w:fill="auto"/>
            <w:noWrap/>
            <w:vAlign w:val="bottom"/>
            <w:hideMark/>
          </w:tcPr>
          <w:p w14:paraId="2336C222" w14:textId="77777777" w:rsidR="00046FD7" w:rsidRPr="009C329D" w:rsidRDefault="00046FD7" w:rsidP="000958F2">
            <w:pPr>
              <w:jc w:val="right"/>
            </w:pPr>
            <w:r>
              <w:t>1403,71</w:t>
            </w:r>
          </w:p>
        </w:tc>
        <w:tc>
          <w:tcPr>
            <w:tcW w:w="1579" w:type="dxa"/>
            <w:vAlign w:val="bottom"/>
          </w:tcPr>
          <w:p w14:paraId="06C2454E" w14:textId="77777777" w:rsidR="00046FD7" w:rsidRPr="009C329D" w:rsidRDefault="00046FD7" w:rsidP="000958F2">
            <w:pPr>
              <w:jc w:val="right"/>
            </w:pPr>
            <w:r w:rsidRPr="009C329D">
              <w:t>0,0</w:t>
            </w:r>
          </w:p>
        </w:tc>
        <w:tc>
          <w:tcPr>
            <w:tcW w:w="1579" w:type="dxa"/>
            <w:vAlign w:val="bottom"/>
          </w:tcPr>
          <w:p w14:paraId="65E98897" w14:textId="77777777" w:rsidR="00046FD7" w:rsidRPr="009C329D" w:rsidRDefault="00046FD7" w:rsidP="000958F2">
            <w:pPr>
              <w:jc w:val="right"/>
            </w:pPr>
            <w:r w:rsidRPr="009C329D">
              <w:t>0,0</w:t>
            </w:r>
          </w:p>
        </w:tc>
      </w:tr>
    </w:tbl>
    <w:p w14:paraId="252C0753" w14:textId="77777777" w:rsidR="00046FD7" w:rsidRPr="009C329D" w:rsidRDefault="00046FD7" w:rsidP="00046FD7">
      <w:pPr>
        <w:pStyle w:val="aa"/>
        <w:spacing w:before="120"/>
        <w:rPr>
          <w:sz w:val="16"/>
          <w:szCs w:val="16"/>
        </w:rPr>
      </w:pPr>
    </w:p>
    <w:p w14:paraId="2521B932" w14:textId="77777777" w:rsidR="00046FD7" w:rsidRPr="000E635D" w:rsidRDefault="00046FD7" w:rsidP="00046FD7">
      <w:pPr>
        <w:pStyle w:val="aa"/>
        <w:spacing w:before="120"/>
      </w:pPr>
      <w:bookmarkStart w:id="20" w:name="_Toc58214824"/>
      <w:r w:rsidRPr="009C329D">
        <w:t>1.2. Существующие и перспективные объемы потребления тепловой эне</w:t>
      </w:r>
      <w:r w:rsidRPr="009C329D">
        <w:t>р</w:t>
      </w:r>
      <w:r w:rsidRPr="009C329D">
        <w:t>гии (мощности) и теплоносителя с разделением по видам теплопотребл</w:t>
      </w:r>
      <w:r w:rsidRPr="009C329D">
        <w:t>е</w:t>
      </w:r>
      <w:r w:rsidRPr="009C329D">
        <w:t>ния</w:t>
      </w:r>
      <w:r w:rsidRPr="000E635D">
        <w:t xml:space="preserve"> в каждом расчетном элементе территориального деления на каждом этапе</w:t>
      </w:r>
      <w:bookmarkEnd w:id="18"/>
      <w:bookmarkEnd w:id="20"/>
    </w:p>
    <w:p w14:paraId="19CA75EE" w14:textId="77777777" w:rsidR="00046FD7" w:rsidRDefault="00046FD7" w:rsidP="00046FD7">
      <w:pPr>
        <w:pStyle w:val="af0"/>
        <w:spacing w:after="0" w:line="240" w:lineRule="auto"/>
        <w:rPr>
          <w:szCs w:val="24"/>
        </w:rPr>
      </w:pPr>
      <w:bookmarkStart w:id="21" w:name="_Toc536140357"/>
      <w:r w:rsidRPr="000E635D">
        <w:rPr>
          <w:szCs w:val="24"/>
        </w:rPr>
        <w:t xml:space="preserve">Существующие объемы потребления тепловой энергии (мощности) и теплоносителя </w:t>
      </w:r>
      <w:r w:rsidRPr="00151B5B">
        <w:t>представлены</w:t>
      </w:r>
      <w:r w:rsidRPr="000E635D">
        <w:rPr>
          <w:szCs w:val="24"/>
        </w:rPr>
        <w:t xml:space="preserve"> в таблице </w:t>
      </w:r>
      <w:r>
        <w:rPr>
          <w:szCs w:val="24"/>
        </w:rPr>
        <w:t>1.2</w:t>
      </w:r>
      <w:r w:rsidRPr="000E635D">
        <w:rPr>
          <w:szCs w:val="24"/>
        </w:rPr>
        <w:t>.1.</w:t>
      </w:r>
    </w:p>
    <w:p w14:paraId="071AD8DF" w14:textId="77777777" w:rsidR="00046FD7" w:rsidRDefault="00046FD7" w:rsidP="00046FD7">
      <w:pPr>
        <w:pStyle w:val="ae"/>
        <w:sectPr w:rsidR="00046FD7" w:rsidSect="000958F2">
          <w:footerReference w:type="default" r:id="rId15"/>
          <w:pgSz w:w="11906" w:h="16838" w:code="9"/>
          <w:pgMar w:top="794" w:right="737" w:bottom="851" w:left="1650" w:header="0" w:footer="0" w:gutter="0"/>
          <w:cols w:space="708"/>
          <w:docGrid w:linePitch="360"/>
        </w:sectPr>
      </w:pPr>
      <w:bookmarkStart w:id="22" w:name="_Toc6365139"/>
    </w:p>
    <w:bookmarkEnd w:id="22"/>
    <w:p w14:paraId="2BFE9956" w14:textId="77777777" w:rsidR="00046FD7" w:rsidRPr="00C6381E" w:rsidRDefault="00046FD7" w:rsidP="00046FD7">
      <w:pPr>
        <w:pStyle w:val="25"/>
      </w:pPr>
      <w:r w:rsidRPr="00C6381E">
        <w:lastRenderedPageBreak/>
        <w:t xml:space="preserve">Таблица </w:t>
      </w:r>
      <w:r>
        <w:t>1</w:t>
      </w:r>
      <w:r w:rsidRPr="00C6381E">
        <w:t>.</w:t>
      </w:r>
      <w:r>
        <w:t>2</w:t>
      </w:r>
      <w:r w:rsidRPr="00C6381E">
        <w:t>.1 Перспективные балансы производства и потребления тепловой энергии</w:t>
      </w:r>
    </w:p>
    <w:tbl>
      <w:tblPr>
        <w:tblW w:w="15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560"/>
        <w:gridCol w:w="1116"/>
        <w:gridCol w:w="1236"/>
        <w:gridCol w:w="1236"/>
        <w:gridCol w:w="1236"/>
        <w:gridCol w:w="1236"/>
        <w:gridCol w:w="1236"/>
        <w:gridCol w:w="1236"/>
        <w:gridCol w:w="1236"/>
        <w:gridCol w:w="1236"/>
        <w:gridCol w:w="1237"/>
      </w:tblGrid>
      <w:tr w:rsidR="00046FD7" w:rsidRPr="00933357" w14:paraId="76B8FA2D" w14:textId="77777777" w:rsidTr="000958F2">
        <w:trPr>
          <w:trHeight w:val="64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14D462A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 xml:space="preserve">№ </w:t>
            </w:r>
            <w:proofErr w:type="spellStart"/>
            <w:r w:rsidRPr="00933357">
              <w:rPr>
                <w:color w:val="000000"/>
              </w:rPr>
              <w:t>пп</w:t>
            </w:r>
            <w:proofErr w:type="spellEnd"/>
          </w:p>
        </w:tc>
        <w:tc>
          <w:tcPr>
            <w:tcW w:w="2560" w:type="dxa"/>
            <w:shd w:val="clear" w:color="auto" w:fill="auto"/>
            <w:noWrap/>
            <w:vAlign w:val="center"/>
            <w:hideMark/>
          </w:tcPr>
          <w:p w14:paraId="6C89B5DC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Наименование показ</w:t>
            </w:r>
            <w:r w:rsidRPr="00933357">
              <w:rPr>
                <w:color w:val="000000"/>
              </w:rPr>
              <w:t>а</w:t>
            </w:r>
            <w:r w:rsidRPr="00933357">
              <w:rPr>
                <w:color w:val="000000"/>
              </w:rPr>
              <w:t>теля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A12BBBE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BB96DC5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B5013F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1FDB031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C5D2DA0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AC4D8E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283925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0252452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BEF3C80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F0C4C0" w14:textId="77777777" w:rsidR="00046FD7" w:rsidRPr="00933357" w:rsidRDefault="00046FD7" w:rsidP="000958F2">
            <w:pPr>
              <w:jc w:val="center"/>
              <w:rPr>
                <w:color w:val="000000"/>
              </w:rPr>
            </w:pPr>
            <w:r w:rsidRPr="00933357">
              <w:rPr>
                <w:color w:val="000000"/>
              </w:rPr>
              <w:t>2030</w:t>
            </w:r>
          </w:p>
        </w:tc>
      </w:tr>
      <w:tr w:rsidR="00046FD7" w:rsidRPr="00933357" w14:paraId="29792F33" w14:textId="77777777" w:rsidTr="000958F2">
        <w:trPr>
          <w:trHeight w:val="315"/>
        </w:trPr>
        <w:tc>
          <w:tcPr>
            <w:tcW w:w="15497" w:type="dxa"/>
            <w:gridSpan w:val="12"/>
            <w:shd w:val="clear" w:color="auto" w:fill="auto"/>
            <w:vAlign w:val="center"/>
            <w:hideMark/>
          </w:tcPr>
          <w:p w14:paraId="316276ED" w14:textId="77777777" w:rsidR="00046FD7" w:rsidRPr="00933357" w:rsidRDefault="00046FD7" w:rsidP="000958F2">
            <w:pPr>
              <w:jc w:val="center"/>
            </w:pPr>
            <w:r w:rsidRPr="00933357">
              <w:t>Котельная АО «Разрез Тугнуйский»</w:t>
            </w:r>
          </w:p>
        </w:tc>
      </w:tr>
      <w:tr w:rsidR="00046FD7" w:rsidRPr="00933357" w14:paraId="61AFC961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29148DD9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14927AE7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Выработка тепловой энергии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281A4D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29CC8E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3D4441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145486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9F8532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69B5CB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141500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1A8953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B71CD1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7D64207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158854,92</w:t>
            </w:r>
          </w:p>
        </w:tc>
      </w:tr>
      <w:tr w:rsidR="00046FD7" w:rsidRPr="00933357" w14:paraId="4ED484DC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2FCD68FA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2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76411762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На собственное пр</w:t>
            </w:r>
            <w:r w:rsidRPr="00933357">
              <w:rPr>
                <w:color w:val="000000"/>
              </w:rPr>
              <w:t>о</w:t>
            </w:r>
            <w:r w:rsidRPr="00933357">
              <w:rPr>
                <w:color w:val="000000"/>
              </w:rPr>
              <w:t>изводство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A2AFF4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E8FA68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7F34B5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B9D8C4A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61BC442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244D57D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5BF217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0745C4E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B05D00A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90ACFD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5829,97</w:t>
            </w:r>
          </w:p>
        </w:tc>
      </w:tr>
      <w:tr w:rsidR="00046FD7" w:rsidRPr="00933357" w14:paraId="08AC08F2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49F9BB45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3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0C922D9F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На хозяйственные нужды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EECE14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08B9406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5BA703D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C70A7A2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8DBB2A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F62022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DFA005E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AECDA55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B80D3F5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850391F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0,00</w:t>
            </w:r>
          </w:p>
        </w:tc>
      </w:tr>
      <w:tr w:rsidR="00046FD7" w:rsidRPr="00933357" w14:paraId="75B9EA3A" w14:textId="77777777" w:rsidTr="000958F2">
        <w:trPr>
          <w:trHeight w:val="630"/>
        </w:trPr>
        <w:tc>
          <w:tcPr>
            <w:tcW w:w="696" w:type="dxa"/>
            <w:shd w:val="clear" w:color="auto" w:fill="auto"/>
            <w:noWrap/>
            <w:hideMark/>
          </w:tcPr>
          <w:p w14:paraId="4ADFE59C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0A786645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Принято тепловой энергии для передачи (транспортировки)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7F81B5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43CB963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8A0BEF6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9CAE5D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7DF65E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0554D1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37B8D6E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5ED642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F2889BA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138A90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153024,95</w:t>
            </w:r>
          </w:p>
        </w:tc>
      </w:tr>
      <w:tr w:rsidR="00046FD7" w:rsidRPr="00933357" w14:paraId="1082CE4C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785BAE1A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70330A90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Потери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1291E8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1856115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4EA517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C43750E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2EE707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05DE2B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CCF83FD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0073DE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0DEA99A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91D34E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20643,06</w:t>
            </w:r>
          </w:p>
        </w:tc>
      </w:tr>
      <w:tr w:rsidR="00046FD7" w:rsidRPr="00933357" w14:paraId="50D34AD1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0530E752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4026E09F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 xml:space="preserve">Отпуск тепловой энергии, в </w:t>
            </w:r>
            <w:proofErr w:type="spellStart"/>
            <w:r w:rsidRPr="00933357">
              <w:rPr>
                <w:color w:val="000000"/>
              </w:rPr>
              <w:t>тч</w:t>
            </w:r>
            <w:proofErr w:type="spellEnd"/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E84179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C88ED6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C08F03F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DF57A9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D6C438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D66672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C8F50D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11CA7CF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35EA56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0FBA41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3367,40</w:t>
            </w:r>
          </w:p>
        </w:tc>
      </w:tr>
      <w:tr w:rsidR="00046FD7" w:rsidRPr="00933357" w14:paraId="7519BB47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54EA17CE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6.1.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33A02403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Бюджетные потреб</w:t>
            </w:r>
            <w:r w:rsidRPr="00933357">
              <w:rPr>
                <w:color w:val="000000"/>
              </w:rPr>
              <w:t>и</w:t>
            </w:r>
            <w:r w:rsidRPr="00933357">
              <w:rPr>
                <w:color w:val="000000"/>
              </w:rPr>
              <w:t>тели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192495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413E4E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A40123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706606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AAC31C5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AFE25D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2FD6ED5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F91CC26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751C7DE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76D3F1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64,918</w:t>
            </w:r>
          </w:p>
        </w:tc>
      </w:tr>
      <w:tr w:rsidR="00046FD7" w:rsidRPr="00933357" w14:paraId="7F84E598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77328AE6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6.2.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6907A059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Население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49F6DD7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345C67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6DAC82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23C3CC2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BF39CBE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BD0FCB2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B7AF0B7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6714ADD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351C47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2EB14A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1577,13</w:t>
            </w:r>
          </w:p>
        </w:tc>
      </w:tr>
      <w:tr w:rsidR="00046FD7" w:rsidRPr="00933357" w14:paraId="3D313280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2868F3A1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6.3.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5D572142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Прочие потребители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2A3BC8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E84D2A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8910B8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F743E3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983ADB3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BABB78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5AD3195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053CBB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9B9FF5F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F86B096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28813,457</w:t>
            </w:r>
          </w:p>
        </w:tc>
      </w:tr>
      <w:tr w:rsidR="00046FD7" w:rsidRPr="00933357" w14:paraId="6CB7E8AE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236B2155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6.4.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FEA82A2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Передано на нужды организации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42A2690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BA31145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9DA6FF6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C061FC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1FE3FAF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1DDD1FF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5CE110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D70413E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683991F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19643E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77642,426</w:t>
            </w:r>
          </w:p>
        </w:tc>
      </w:tr>
      <w:tr w:rsidR="00046FD7" w:rsidRPr="00933357" w14:paraId="4592F3C7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66664D66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6.5.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DB43B5C" w14:textId="77777777" w:rsidR="00046FD7" w:rsidRPr="00933357" w:rsidRDefault="00046FD7" w:rsidP="000958F2">
            <w:pPr>
              <w:rPr>
                <w:color w:val="000000"/>
              </w:rPr>
            </w:pPr>
            <w:proofErr w:type="spellStart"/>
            <w:r w:rsidRPr="00933357">
              <w:rPr>
                <w:color w:val="000000"/>
              </w:rPr>
              <w:t>Энерго</w:t>
            </w:r>
            <w:proofErr w:type="spellEnd"/>
            <w:r w:rsidRPr="00933357">
              <w:rPr>
                <w:color w:val="000000"/>
              </w:rPr>
              <w:t>-снабжающие организации (ООО «Жилкомсервис)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06563B8D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5373EC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36F443D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E998EA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401B8B6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118127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389D5E6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9DF8A8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FD2632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5332157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24283,94</w:t>
            </w:r>
          </w:p>
        </w:tc>
      </w:tr>
      <w:tr w:rsidR="00046FD7" w:rsidRPr="00933357" w14:paraId="788EFBF4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319EE5CC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6.5.1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7E2880B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Бюджетные потреб</w:t>
            </w:r>
            <w:r w:rsidRPr="00933357">
              <w:rPr>
                <w:color w:val="000000"/>
              </w:rPr>
              <w:t>и</w:t>
            </w:r>
            <w:r w:rsidRPr="00933357">
              <w:rPr>
                <w:color w:val="000000"/>
              </w:rPr>
              <w:t>тели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0889EC0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E30C72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055BBC7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4117E23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E20CB12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B1B60E2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46094CA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8390FA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01A66B1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FE252C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2358,61</w:t>
            </w:r>
          </w:p>
        </w:tc>
      </w:tr>
      <w:tr w:rsidR="00046FD7" w:rsidRPr="00933357" w14:paraId="167664A3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2064AF6B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6.5.2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1AA5770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Население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0EE94D0A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73D3AF2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30B263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DC6C137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CEF005F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7EE087E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1C8844B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48805C4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15205D9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2B720EA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20077,82</w:t>
            </w:r>
          </w:p>
        </w:tc>
      </w:tr>
      <w:tr w:rsidR="00046FD7" w:rsidRPr="00933357" w14:paraId="3C489B82" w14:textId="77777777" w:rsidTr="000958F2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56FF7A76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6.5.3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209D204" w14:textId="77777777" w:rsidR="00046FD7" w:rsidRPr="00933357" w:rsidRDefault="00046FD7" w:rsidP="000958F2">
            <w:pPr>
              <w:rPr>
                <w:color w:val="000000"/>
              </w:rPr>
            </w:pPr>
            <w:r w:rsidRPr="00933357">
              <w:rPr>
                <w:color w:val="000000"/>
              </w:rPr>
              <w:t>Прочие потребители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6DCAB26D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42BEAA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3D691B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99FF88A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90E735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A6AB236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A43758C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9012A9D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CCCB010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38B2648" w14:textId="77777777" w:rsidR="00046FD7" w:rsidRPr="00933357" w:rsidRDefault="00046FD7" w:rsidP="000958F2">
            <w:pPr>
              <w:jc w:val="right"/>
              <w:rPr>
                <w:color w:val="000000"/>
              </w:rPr>
            </w:pPr>
            <w:r w:rsidRPr="00933357">
              <w:rPr>
                <w:color w:val="000000"/>
              </w:rPr>
              <w:t>1847,51</w:t>
            </w:r>
          </w:p>
        </w:tc>
      </w:tr>
    </w:tbl>
    <w:p w14:paraId="48828DBD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16"/>
          <w:szCs w:val="16"/>
        </w:rPr>
      </w:pPr>
    </w:p>
    <w:p w14:paraId="53845863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16"/>
          <w:szCs w:val="16"/>
        </w:rPr>
      </w:pPr>
    </w:p>
    <w:p w14:paraId="173FA7CF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16"/>
          <w:szCs w:val="16"/>
        </w:rPr>
      </w:pPr>
    </w:p>
    <w:p w14:paraId="00155B83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16"/>
          <w:szCs w:val="16"/>
        </w:rPr>
        <w:sectPr w:rsidR="00046FD7" w:rsidSect="000958F2">
          <w:pgSz w:w="16840" w:h="11907" w:orient="landscape" w:code="9"/>
          <w:pgMar w:top="709" w:right="794" w:bottom="737" w:left="851" w:header="0" w:footer="0" w:gutter="0"/>
          <w:cols w:space="708"/>
          <w:docGrid w:linePitch="360"/>
        </w:sectPr>
      </w:pPr>
    </w:p>
    <w:p w14:paraId="4E64639E" w14:textId="77777777" w:rsidR="00046FD7" w:rsidRPr="000E635D" w:rsidRDefault="00046FD7" w:rsidP="00046FD7">
      <w:pPr>
        <w:pStyle w:val="aa"/>
        <w:spacing w:before="120"/>
      </w:pPr>
      <w:bookmarkStart w:id="23" w:name="_Toc58214825"/>
      <w:r w:rsidRPr="000E635D">
        <w:lastRenderedPageBreak/>
        <w:t>1.3. Существующие и перспективные объемы потребления тепловой эне</w:t>
      </w:r>
      <w:r w:rsidRPr="000E635D">
        <w:t>р</w:t>
      </w:r>
      <w:r w:rsidRPr="000E635D">
        <w:t>гии (мощности) и теплоносителя объектами, расположенными в прои</w:t>
      </w:r>
      <w:r w:rsidRPr="000E635D">
        <w:t>з</w:t>
      </w:r>
      <w:r w:rsidRPr="000E635D">
        <w:t>водственных зонах, на каждом этапе</w:t>
      </w:r>
      <w:bookmarkEnd w:id="21"/>
      <w:bookmarkEnd w:id="23"/>
    </w:p>
    <w:p w14:paraId="7C4E729F" w14:textId="77777777" w:rsidR="00046FD7" w:rsidRPr="003F4061" w:rsidRDefault="00046FD7" w:rsidP="00046FD7">
      <w:pPr>
        <w:pStyle w:val="af0"/>
        <w:spacing w:before="0" w:line="240" w:lineRule="auto"/>
      </w:pPr>
      <w:bookmarkStart w:id="24" w:name="_Toc58214826"/>
      <w:r w:rsidRPr="003F4061">
        <w:t xml:space="preserve">Прогноз развития застройки на период 2021 - </w:t>
      </w:r>
      <w:r>
        <w:t>2030</w:t>
      </w:r>
      <w:r w:rsidRPr="003F4061">
        <w:t xml:space="preserve"> годы принят по да</w:t>
      </w:r>
      <w:r w:rsidRPr="003F4061">
        <w:t>н</w:t>
      </w:r>
      <w:r w:rsidRPr="003F4061">
        <w:t>ным Генерального плана.</w:t>
      </w:r>
    </w:p>
    <w:p w14:paraId="68903D83" w14:textId="77777777" w:rsidR="00046FD7" w:rsidRPr="003F4061" w:rsidRDefault="00046FD7" w:rsidP="00046FD7">
      <w:pPr>
        <w:pStyle w:val="af0"/>
        <w:spacing w:before="0" w:line="240" w:lineRule="auto"/>
      </w:pPr>
      <w:r w:rsidRPr="003F4061">
        <w:t>Согласно нему на прогнозируемый период действия Схемы теплосна</w:t>
      </w:r>
      <w:r w:rsidRPr="003F4061">
        <w:t>б</w:t>
      </w:r>
      <w:r w:rsidRPr="003F4061">
        <w:t>жения не планируется строительство жилых и общественно-деловых зданий.</w:t>
      </w:r>
    </w:p>
    <w:p w14:paraId="0094BF42" w14:textId="77777777" w:rsidR="00046FD7" w:rsidRPr="003F4061" w:rsidRDefault="00046FD7" w:rsidP="00046FD7">
      <w:pPr>
        <w:pStyle w:val="af0"/>
        <w:spacing w:before="0" w:line="240" w:lineRule="auto"/>
      </w:pPr>
      <w:r w:rsidRPr="003F4061">
        <w:t>Снос объектов жилищного и общественно-делового фондов, ранее по</w:t>
      </w:r>
      <w:r w:rsidRPr="003F4061">
        <w:t>д</w:t>
      </w:r>
      <w:r w:rsidRPr="003F4061">
        <w:t xml:space="preserve">ключенных к централизованной системе теплоснабжения, в период 2021 – </w:t>
      </w:r>
      <w:r>
        <w:t>2030</w:t>
      </w:r>
      <w:r w:rsidRPr="003F4061">
        <w:t xml:space="preserve"> годы не запланирован.</w:t>
      </w:r>
    </w:p>
    <w:p w14:paraId="6579F355" w14:textId="77777777" w:rsidR="00046FD7" w:rsidRDefault="00046FD7" w:rsidP="00046FD7">
      <w:pPr>
        <w:pStyle w:val="aa"/>
        <w:spacing w:before="120"/>
      </w:pPr>
      <w:r w:rsidRPr="000E635D">
        <w:t>1.4. Существующие и перспективные величины средневзвешенной пло</w:t>
      </w:r>
      <w:r w:rsidRPr="000E635D">
        <w:t>т</w:t>
      </w:r>
      <w:r w:rsidRPr="000E635D">
        <w:t>ности тепловой нагрузки в каждом расчетном элементе территориального деления, зоне действия каждого источника тепловой энергии, каждой с</w:t>
      </w:r>
      <w:r w:rsidRPr="000E635D">
        <w:t>и</w:t>
      </w:r>
      <w:r w:rsidRPr="000E635D">
        <w:t>стеме теплоснабжения и по поселению</w:t>
      </w:r>
      <w:bookmarkEnd w:id="24"/>
    </w:p>
    <w:p w14:paraId="1278F21A" w14:textId="77777777" w:rsidR="00046FD7" w:rsidRPr="00451169" w:rsidRDefault="00046FD7" w:rsidP="00046FD7">
      <w:pPr>
        <w:suppressAutoHyphens/>
        <w:ind w:firstLine="709"/>
        <w:contextualSpacing/>
        <w:jc w:val="both"/>
        <w:rPr>
          <w:rFonts w:eastAsia="Calibri"/>
          <w:sz w:val="16"/>
          <w:szCs w:val="16"/>
        </w:rPr>
      </w:pPr>
      <w:r w:rsidRPr="00451169">
        <w:rPr>
          <w:rFonts w:eastAsia="Calibri"/>
          <w:sz w:val="28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</w:t>
      </w:r>
      <w:r w:rsidRPr="000E635D">
        <w:rPr>
          <w:rFonts w:eastAsia="Calibri"/>
          <w:sz w:val="28"/>
        </w:rPr>
        <w:t xml:space="preserve"> представлены в таблице </w:t>
      </w:r>
      <w:r>
        <w:rPr>
          <w:rFonts w:eastAsia="Calibri"/>
          <w:sz w:val="28"/>
        </w:rPr>
        <w:t>14.1.</w:t>
      </w:r>
    </w:p>
    <w:p w14:paraId="44EC95CE" w14:textId="77777777" w:rsidR="00046FD7" w:rsidRPr="000E635D" w:rsidRDefault="00046FD7" w:rsidP="00046FD7">
      <w:pPr>
        <w:pStyle w:val="aa"/>
        <w:spacing w:before="120"/>
      </w:pPr>
      <w:bookmarkStart w:id="25" w:name="_Toc536140358"/>
      <w:bookmarkStart w:id="26" w:name="_Toc58214827"/>
      <w:r w:rsidRPr="000E635D">
        <w:t>Раздел 2 Существующие и перспективные балансы тепловой мощности источников тепловой энергии и тепловой нагрузки потребителей</w:t>
      </w:r>
      <w:bookmarkEnd w:id="25"/>
      <w:bookmarkEnd w:id="26"/>
    </w:p>
    <w:p w14:paraId="433BC8D1" w14:textId="77777777" w:rsidR="00046FD7" w:rsidRPr="000E635D" w:rsidRDefault="00046FD7" w:rsidP="00046FD7">
      <w:pPr>
        <w:pStyle w:val="aa"/>
        <w:spacing w:before="120"/>
      </w:pPr>
      <w:bookmarkStart w:id="27" w:name="_Toc536140359"/>
      <w:bookmarkStart w:id="28" w:name="_Toc58214828"/>
      <w:r w:rsidRPr="000E635D">
        <w:t xml:space="preserve">2.1. Описание существующих и перспективных </w:t>
      </w:r>
      <w:bookmarkStart w:id="29" w:name="_Hlk35396064"/>
      <w:r w:rsidRPr="000E635D">
        <w:t>зон действия систем те</w:t>
      </w:r>
      <w:r w:rsidRPr="000E635D">
        <w:t>п</w:t>
      </w:r>
      <w:r w:rsidRPr="000E635D">
        <w:t>лоснабжения и источников тепловой энергии</w:t>
      </w:r>
      <w:bookmarkEnd w:id="27"/>
      <w:bookmarkEnd w:id="28"/>
    </w:p>
    <w:p w14:paraId="6793D09E" w14:textId="77777777" w:rsidR="00046FD7" w:rsidRPr="00DB14D4" w:rsidRDefault="00046FD7" w:rsidP="00046FD7">
      <w:pPr>
        <w:pStyle w:val="af0"/>
        <w:spacing w:after="0" w:line="240" w:lineRule="auto"/>
      </w:pPr>
      <w:bookmarkStart w:id="30" w:name="_Toc536140360"/>
      <w:bookmarkEnd w:id="29"/>
      <w:r w:rsidRPr="00DB14D4">
        <w:t xml:space="preserve">В таблице </w:t>
      </w:r>
      <w:r>
        <w:t>2</w:t>
      </w:r>
      <w:r w:rsidRPr="00DB14D4">
        <w:t>.1.</w:t>
      </w:r>
      <w:r>
        <w:t>1.</w:t>
      </w:r>
      <w:r w:rsidRPr="00DB14D4">
        <w:t xml:space="preserve"> приводится актуальный перечень теплоснабжающих о</w:t>
      </w:r>
      <w:r w:rsidRPr="00DB14D4">
        <w:t>р</w:t>
      </w:r>
      <w:r w:rsidRPr="00DB14D4">
        <w:t>ганизаций, учтенных в текущей актуализации.</w:t>
      </w:r>
    </w:p>
    <w:p w14:paraId="2CB71D4F" w14:textId="77777777" w:rsidR="00046FD7" w:rsidRPr="00DB14D4" w:rsidRDefault="00046FD7" w:rsidP="00046FD7">
      <w:pPr>
        <w:pStyle w:val="ae"/>
      </w:pPr>
      <w:r w:rsidRPr="00DB14D4">
        <w:t xml:space="preserve">Таблица </w:t>
      </w:r>
      <w:r>
        <w:t>2</w:t>
      </w:r>
      <w:r w:rsidRPr="00DB14D4">
        <w:t>.1.</w:t>
      </w:r>
      <w:r>
        <w:t>1.</w:t>
      </w:r>
      <w:r w:rsidRPr="00DB14D4">
        <w:t xml:space="preserve"> Актуальный перечень теплоснабжающих организаций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2343"/>
        <w:gridCol w:w="1276"/>
        <w:gridCol w:w="1417"/>
        <w:gridCol w:w="1136"/>
        <w:gridCol w:w="1275"/>
        <w:gridCol w:w="1560"/>
      </w:tblGrid>
      <w:tr w:rsidR="00046FD7" w:rsidRPr="00D97429" w14:paraId="28969F2F" w14:textId="77777777" w:rsidTr="000958F2">
        <w:trPr>
          <w:trHeight w:val="666"/>
          <w:tblHeader/>
        </w:trPr>
        <w:tc>
          <w:tcPr>
            <w:tcW w:w="487" w:type="dxa"/>
            <w:vMerge w:val="restart"/>
            <w:shd w:val="clear" w:color="auto" w:fill="auto"/>
            <w:hideMark/>
          </w:tcPr>
          <w:p w14:paraId="07EC265C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 xml:space="preserve">№ </w:t>
            </w:r>
            <w:proofErr w:type="spellStart"/>
            <w:r w:rsidRPr="00D97429">
              <w:rPr>
                <w:color w:val="000000"/>
              </w:rPr>
              <w:t>пп</w:t>
            </w:r>
            <w:proofErr w:type="spellEnd"/>
          </w:p>
        </w:tc>
        <w:tc>
          <w:tcPr>
            <w:tcW w:w="2343" w:type="dxa"/>
            <w:vMerge w:val="restart"/>
            <w:shd w:val="clear" w:color="auto" w:fill="auto"/>
            <w:hideMark/>
          </w:tcPr>
          <w:p w14:paraId="098855EA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Наименование и а</w:t>
            </w:r>
            <w:r w:rsidRPr="00D97429">
              <w:rPr>
                <w:color w:val="000000"/>
              </w:rPr>
              <w:t>д</w:t>
            </w:r>
            <w:r w:rsidRPr="00D97429">
              <w:rPr>
                <w:color w:val="000000"/>
              </w:rPr>
              <w:t>рес источника те</w:t>
            </w:r>
            <w:r w:rsidRPr="00D97429">
              <w:rPr>
                <w:color w:val="000000"/>
              </w:rPr>
              <w:t>п</w:t>
            </w:r>
            <w:r w:rsidRPr="00D97429">
              <w:rPr>
                <w:color w:val="000000"/>
              </w:rPr>
              <w:t>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4E54B837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Населе</w:t>
            </w:r>
            <w:r w:rsidRPr="00D97429">
              <w:rPr>
                <w:color w:val="000000"/>
              </w:rPr>
              <w:t>н</w:t>
            </w:r>
            <w:r w:rsidRPr="00D97429">
              <w:rPr>
                <w:color w:val="000000"/>
              </w:rPr>
              <w:t>ный пункт</w:t>
            </w:r>
          </w:p>
        </w:tc>
        <w:tc>
          <w:tcPr>
            <w:tcW w:w="2553" w:type="dxa"/>
            <w:gridSpan w:val="2"/>
            <w:shd w:val="clear" w:color="auto" w:fill="auto"/>
            <w:hideMark/>
          </w:tcPr>
          <w:p w14:paraId="232BF764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Наименование тепл</w:t>
            </w:r>
            <w:r w:rsidRPr="00D97429">
              <w:rPr>
                <w:color w:val="000000"/>
              </w:rPr>
              <w:t>о</w:t>
            </w:r>
            <w:r w:rsidRPr="00D97429">
              <w:rPr>
                <w:color w:val="000000"/>
              </w:rPr>
              <w:t>снабжающей орган</w:t>
            </w:r>
            <w:r w:rsidRPr="00D97429">
              <w:rPr>
                <w:color w:val="000000"/>
              </w:rPr>
              <w:t>и</w:t>
            </w:r>
            <w:r w:rsidRPr="00D97429">
              <w:rPr>
                <w:color w:val="000000"/>
              </w:rPr>
              <w:t>зации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14:paraId="68BE6FE6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Статус ЕТО</w:t>
            </w:r>
          </w:p>
        </w:tc>
        <w:tc>
          <w:tcPr>
            <w:tcW w:w="1560" w:type="dxa"/>
            <w:vMerge w:val="restart"/>
          </w:tcPr>
          <w:p w14:paraId="6CD7A9B6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Номер те</w:t>
            </w:r>
            <w:r w:rsidRPr="00D97429">
              <w:rPr>
                <w:color w:val="000000"/>
              </w:rPr>
              <w:t>х</w:t>
            </w:r>
            <w:r w:rsidRPr="00D97429">
              <w:rPr>
                <w:color w:val="000000"/>
              </w:rPr>
              <w:t>нологич</w:t>
            </w:r>
            <w:r w:rsidRPr="00D97429">
              <w:rPr>
                <w:color w:val="000000"/>
              </w:rPr>
              <w:t>е</w:t>
            </w:r>
            <w:r w:rsidRPr="00D97429">
              <w:rPr>
                <w:color w:val="000000"/>
              </w:rPr>
              <w:t>ской зоны</w:t>
            </w:r>
          </w:p>
        </w:tc>
      </w:tr>
      <w:tr w:rsidR="00046FD7" w:rsidRPr="00D97429" w14:paraId="61685E8F" w14:textId="77777777" w:rsidTr="000958F2">
        <w:trPr>
          <w:trHeight w:val="20"/>
          <w:tblHeader/>
        </w:trPr>
        <w:tc>
          <w:tcPr>
            <w:tcW w:w="487" w:type="dxa"/>
            <w:vMerge/>
            <w:shd w:val="clear" w:color="auto" w:fill="auto"/>
            <w:vAlign w:val="center"/>
          </w:tcPr>
          <w:p w14:paraId="35658F7D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shd w:val="clear" w:color="auto" w:fill="auto"/>
            <w:vAlign w:val="center"/>
          </w:tcPr>
          <w:p w14:paraId="143E77D8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B884D3F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7083111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Источник тепловой энергии</w:t>
            </w:r>
          </w:p>
        </w:tc>
        <w:tc>
          <w:tcPr>
            <w:tcW w:w="1136" w:type="dxa"/>
            <w:vAlign w:val="center"/>
          </w:tcPr>
          <w:p w14:paraId="104F4873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Тепл</w:t>
            </w:r>
            <w:r w:rsidRPr="00D97429">
              <w:rPr>
                <w:color w:val="000000"/>
              </w:rPr>
              <w:t>о</w:t>
            </w:r>
            <w:r w:rsidRPr="00D97429">
              <w:rPr>
                <w:color w:val="000000"/>
              </w:rPr>
              <w:t>вые сети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4C9B0D36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vMerge/>
          </w:tcPr>
          <w:p w14:paraId="7356BB9D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</w:p>
        </w:tc>
      </w:tr>
      <w:tr w:rsidR="00046FD7" w:rsidRPr="00D97429" w14:paraId="4B39FFDD" w14:textId="77777777" w:rsidTr="000958F2">
        <w:trPr>
          <w:trHeight w:val="20"/>
        </w:trPr>
        <w:tc>
          <w:tcPr>
            <w:tcW w:w="487" w:type="dxa"/>
            <w:shd w:val="clear" w:color="auto" w:fill="auto"/>
            <w:hideMark/>
          </w:tcPr>
          <w:p w14:paraId="7C007CC5" w14:textId="77777777" w:rsidR="00046FD7" w:rsidRPr="00D97429" w:rsidRDefault="00046FD7" w:rsidP="000958F2">
            <w:pPr>
              <w:rPr>
                <w:color w:val="000000"/>
              </w:rPr>
            </w:pPr>
            <w:r w:rsidRPr="00D97429">
              <w:rPr>
                <w:color w:val="000000"/>
              </w:rPr>
              <w:t>1</w:t>
            </w:r>
          </w:p>
        </w:tc>
        <w:tc>
          <w:tcPr>
            <w:tcW w:w="2343" w:type="dxa"/>
            <w:shd w:val="clear" w:color="auto" w:fill="auto"/>
            <w:hideMark/>
          </w:tcPr>
          <w:p w14:paraId="39BF9631" w14:textId="77777777" w:rsidR="00046FD7" w:rsidRPr="00D97429" w:rsidRDefault="00046FD7" w:rsidP="000958F2">
            <w:pPr>
              <w:rPr>
                <w:color w:val="000000"/>
              </w:rPr>
            </w:pPr>
            <w:r w:rsidRPr="00D97429">
              <w:rPr>
                <w:color w:val="000000"/>
              </w:rPr>
              <w:t>Котельная АО «Ра</w:t>
            </w:r>
            <w:r w:rsidRPr="00D97429">
              <w:rPr>
                <w:color w:val="000000"/>
              </w:rPr>
              <w:t>з</w:t>
            </w:r>
            <w:r w:rsidRPr="00D97429">
              <w:rPr>
                <w:color w:val="000000"/>
              </w:rPr>
              <w:t xml:space="preserve">рез Тугнуйский» </w:t>
            </w:r>
          </w:p>
        </w:tc>
        <w:tc>
          <w:tcPr>
            <w:tcW w:w="1276" w:type="dxa"/>
            <w:shd w:val="clear" w:color="auto" w:fill="auto"/>
            <w:hideMark/>
          </w:tcPr>
          <w:p w14:paraId="05F19C9D" w14:textId="77777777" w:rsidR="00046FD7" w:rsidRPr="00D97429" w:rsidRDefault="00046FD7" w:rsidP="000958F2">
            <w:pPr>
              <w:rPr>
                <w:color w:val="000000"/>
              </w:rPr>
            </w:pPr>
            <w:r w:rsidRPr="00D97429">
              <w:rPr>
                <w:color w:val="000000"/>
              </w:rPr>
              <w:t>п. Саган-</w:t>
            </w:r>
            <w:proofErr w:type="spellStart"/>
            <w:r w:rsidRPr="00D97429">
              <w:rPr>
                <w:color w:val="000000"/>
              </w:rPr>
              <w:t>Нур</w:t>
            </w:r>
            <w:proofErr w:type="spellEnd"/>
          </w:p>
        </w:tc>
        <w:tc>
          <w:tcPr>
            <w:tcW w:w="2553" w:type="dxa"/>
            <w:gridSpan w:val="2"/>
            <w:shd w:val="clear" w:color="auto" w:fill="auto"/>
          </w:tcPr>
          <w:p w14:paraId="2111D91A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АО «Разрез Тугну</w:t>
            </w:r>
            <w:r w:rsidRPr="00D97429">
              <w:rPr>
                <w:color w:val="000000"/>
              </w:rPr>
              <w:t>й</w:t>
            </w:r>
            <w:r w:rsidRPr="00D97429">
              <w:rPr>
                <w:color w:val="000000"/>
              </w:rPr>
              <w:t>ский»</w:t>
            </w:r>
          </w:p>
        </w:tc>
        <w:tc>
          <w:tcPr>
            <w:tcW w:w="1275" w:type="dxa"/>
            <w:shd w:val="clear" w:color="auto" w:fill="auto"/>
            <w:hideMark/>
          </w:tcPr>
          <w:p w14:paraId="44C27869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Не утве</w:t>
            </w:r>
            <w:r w:rsidRPr="00D97429">
              <w:rPr>
                <w:color w:val="000000"/>
              </w:rPr>
              <w:t>р</w:t>
            </w:r>
            <w:r w:rsidRPr="00D97429">
              <w:rPr>
                <w:color w:val="000000"/>
              </w:rPr>
              <w:t>ждён</w:t>
            </w:r>
          </w:p>
        </w:tc>
        <w:tc>
          <w:tcPr>
            <w:tcW w:w="1560" w:type="dxa"/>
            <w:vMerge w:val="restart"/>
          </w:tcPr>
          <w:p w14:paraId="7392364C" w14:textId="77777777" w:rsidR="00046FD7" w:rsidRPr="00D97429" w:rsidRDefault="00046FD7" w:rsidP="000958F2">
            <w:pPr>
              <w:jc w:val="center"/>
              <w:rPr>
                <w:color w:val="000000"/>
                <w:lang w:val="en-US"/>
              </w:rPr>
            </w:pPr>
            <w:r w:rsidRPr="00D97429">
              <w:rPr>
                <w:color w:val="000000"/>
                <w:lang w:val="en-US"/>
              </w:rPr>
              <w:t>I</w:t>
            </w:r>
          </w:p>
        </w:tc>
      </w:tr>
      <w:tr w:rsidR="00046FD7" w:rsidRPr="00D97429" w14:paraId="5BEAE5FD" w14:textId="77777777" w:rsidTr="000958F2">
        <w:trPr>
          <w:trHeight w:val="20"/>
        </w:trPr>
        <w:tc>
          <w:tcPr>
            <w:tcW w:w="487" w:type="dxa"/>
            <w:shd w:val="clear" w:color="auto" w:fill="auto"/>
          </w:tcPr>
          <w:p w14:paraId="0B199DAD" w14:textId="77777777" w:rsidR="00046FD7" w:rsidRPr="00D97429" w:rsidRDefault="00046FD7" w:rsidP="000958F2">
            <w:pPr>
              <w:rPr>
                <w:color w:val="000000"/>
              </w:rPr>
            </w:pPr>
            <w:r w:rsidRPr="00D97429">
              <w:rPr>
                <w:color w:val="000000"/>
              </w:rPr>
              <w:t>2</w:t>
            </w:r>
          </w:p>
        </w:tc>
        <w:tc>
          <w:tcPr>
            <w:tcW w:w="2343" w:type="dxa"/>
            <w:shd w:val="clear" w:color="auto" w:fill="auto"/>
          </w:tcPr>
          <w:p w14:paraId="70C2A7E6" w14:textId="77777777" w:rsidR="00046FD7" w:rsidRPr="00D97429" w:rsidRDefault="00046FD7" w:rsidP="000958F2">
            <w:pPr>
              <w:rPr>
                <w:color w:val="000000"/>
              </w:rPr>
            </w:pPr>
            <w:r w:rsidRPr="00D97429"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6B00947" w14:textId="77777777" w:rsidR="00046FD7" w:rsidRPr="00D97429" w:rsidRDefault="00046FD7" w:rsidP="000958F2">
            <w:pPr>
              <w:rPr>
                <w:color w:val="000000"/>
              </w:rPr>
            </w:pPr>
            <w:r w:rsidRPr="00D97429">
              <w:rPr>
                <w:color w:val="000000"/>
              </w:rPr>
              <w:t>п. Саган-</w:t>
            </w:r>
            <w:proofErr w:type="spellStart"/>
            <w:r w:rsidRPr="00D97429">
              <w:rPr>
                <w:color w:val="000000"/>
              </w:rPr>
              <w:t>Нур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5A60EA31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-</w:t>
            </w:r>
          </w:p>
        </w:tc>
        <w:tc>
          <w:tcPr>
            <w:tcW w:w="1136" w:type="dxa"/>
            <w:shd w:val="clear" w:color="auto" w:fill="auto"/>
          </w:tcPr>
          <w:p w14:paraId="53054E50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ООО «Жи</w:t>
            </w:r>
            <w:r w:rsidRPr="00D97429">
              <w:rPr>
                <w:color w:val="000000"/>
              </w:rPr>
              <w:t>л</w:t>
            </w:r>
            <w:r w:rsidRPr="00D97429">
              <w:rPr>
                <w:color w:val="000000"/>
              </w:rPr>
              <w:t>комсе</w:t>
            </w:r>
            <w:r w:rsidRPr="00D97429">
              <w:rPr>
                <w:color w:val="000000"/>
              </w:rPr>
              <w:t>р</w:t>
            </w:r>
            <w:r w:rsidRPr="00D97429">
              <w:rPr>
                <w:color w:val="000000"/>
              </w:rPr>
              <w:t>вис»</w:t>
            </w:r>
          </w:p>
        </w:tc>
        <w:tc>
          <w:tcPr>
            <w:tcW w:w="1275" w:type="dxa"/>
            <w:shd w:val="clear" w:color="auto" w:fill="auto"/>
          </w:tcPr>
          <w:p w14:paraId="0D9A3E37" w14:textId="77777777" w:rsidR="00046FD7" w:rsidRPr="00D97429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Не утве</w:t>
            </w:r>
            <w:r w:rsidRPr="00D97429">
              <w:rPr>
                <w:color w:val="000000"/>
              </w:rPr>
              <w:t>р</w:t>
            </w:r>
            <w:r w:rsidRPr="00D97429">
              <w:rPr>
                <w:color w:val="000000"/>
              </w:rPr>
              <w:t>ждён</w:t>
            </w:r>
          </w:p>
        </w:tc>
        <w:tc>
          <w:tcPr>
            <w:tcW w:w="1560" w:type="dxa"/>
            <w:vMerge/>
          </w:tcPr>
          <w:p w14:paraId="71516DB6" w14:textId="77777777" w:rsidR="00046FD7" w:rsidRPr="00D97429" w:rsidRDefault="00046FD7" w:rsidP="000958F2">
            <w:pPr>
              <w:jc w:val="center"/>
              <w:rPr>
                <w:color w:val="000000"/>
                <w:lang w:val="en-US"/>
              </w:rPr>
            </w:pPr>
          </w:p>
        </w:tc>
      </w:tr>
    </w:tbl>
    <w:p w14:paraId="5D85F2F3" w14:textId="77777777" w:rsidR="00046FD7" w:rsidRDefault="00046FD7" w:rsidP="00046FD7">
      <w:pPr>
        <w:pStyle w:val="af0"/>
        <w:spacing w:before="0" w:line="240" w:lineRule="auto"/>
      </w:pPr>
    </w:p>
    <w:p w14:paraId="76C63E86" w14:textId="77777777" w:rsidR="00046FD7" w:rsidRDefault="00046FD7" w:rsidP="00046FD7">
      <w:pPr>
        <w:pStyle w:val="af0"/>
        <w:spacing w:after="0" w:line="240" w:lineRule="auto"/>
      </w:pPr>
      <w:r w:rsidRPr="005D487B">
        <w:t>Зон</w:t>
      </w:r>
      <w:r>
        <w:t>ы</w:t>
      </w:r>
      <w:r w:rsidRPr="005D487B">
        <w:t xml:space="preserve"> действия систем теплоснабжения и источников тепловой энергии</w:t>
      </w:r>
      <w:r>
        <w:t xml:space="preserve"> не изменятся на расчетный период. </w:t>
      </w:r>
      <w:r w:rsidRPr="004B3796">
        <w:t>Границы зон действия источников тепл</w:t>
      </w:r>
      <w:r w:rsidRPr="004B3796">
        <w:t>о</w:t>
      </w:r>
      <w:r w:rsidRPr="004B3796">
        <w:t>вой энергии устанавливаются по конечным потребителям, подключенным к тепловым сетям источников тепловой энергии.</w:t>
      </w:r>
    </w:p>
    <w:p w14:paraId="2E598A40" w14:textId="77777777" w:rsidR="00046FD7" w:rsidRPr="00AD4D0D" w:rsidRDefault="00046FD7" w:rsidP="00046FD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 w:val="28"/>
          <w:szCs w:val="28"/>
        </w:rPr>
      </w:pPr>
      <w:r w:rsidRPr="00AD4D0D">
        <w:rPr>
          <w:rFonts w:eastAsia="Calibri"/>
          <w:sz w:val="28"/>
          <w:szCs w:val="28"/>
        </w:rPr>
        <w:t xml:space="preserve">На рисунке </w:t>
      </w:r>
      <w:r>
        <w:rPr>
          <w:rFonts w:eastAsia="Calibri"/>
          <w:sz w:val="28"/>
          <w:szCs w:val="28"/>
        </w:rPr>
        <w:t>2</w:t>
      </w:r>
      <w:r w:rsidRPr="00AD4D0D">
        <w:rPr>
          <w:rFonts w:eastAsia="Calibri"/>
          <w:sz w:val="28"/>
          <w:szCs w:val="28"/>
        </w:rPr>
        <w:t>.1.1</w:t>
      </w:r>
      <w:r>
        <w:rPr>
          <w:rFonts w:eastAsia="Calibri"/>
          <w:sz w:val="28"/>
          <w:szCs w:val="28"/>
        </w:rPr>
        <w:t xml:space="preserve">. </w:t>
      </w:r>
      <w:r w:rsidRPr="00AD4D0D">
        <w:rPr>
          <w:rFonts w:eastAsia="Calibri"/>
          <w:sz w:val="28"/>
          <w:szCs w:val="28"/>
        </w:rPr>
        <w:t>представлены зоны действия систем централизованн</w:t>
      </w:r>
      <w:r w:rsidRPr="00AD4D0D">
        <w:rPr>
          <w:rFonts w:eastAsia="Calibri"/>
          <w:sz w:val="28"/>
          <w:szCs w:val="28"/>
        </w:rPr>
        <w:t>о</w:t>
      </w:r>
      <w:r w:rsidRPr="00AD4D0D">
        <w:rPr>
          <w:rFonts w:eastAsia="Calibri"/>
          <w:sz w:val="28"/>
          <w:szCs w:val="28"/>
        </w:rPr>
        <w:t>го теплоснабжения</w:t>
      </w:r>
    </w:p>
    <w:p w14:paraId="3C197E8F" w14:textId="77777777" w:rsidR="00046FD7" w:rsidRPr="001767D9" w:rsidRDefault="00046FD7" w:rsidP="00046FD7">
      <w:pPr>
        <w:pStyle w:val="af0"/>
        <w:spacing w:before="0" w:line="240" w:lineRule="auto"/>
      </w:pPr>
      <w:r w:rsidRPr="001767D9">
        <w:rPr>
          <w:lang w:val="en-US"/>
        </w:rPr>
        <w:t>I</w:t>
      </w:r>
      <w:r w:rsidRPr="001767D9">
        <w:t xml:space="preserve"> технологическая зона</w:t>
      </w:r>
    </w:p>
    <w:p w14:paraId="39190E77" w14:textId="77777777" w:rsidR="00046FD7" w:rsidRDefault="00046FD7" w:rsidP="00046FD7">
      <w:pPr>
        <w:pStyle w:val="af0"/>
        <w:spacing w:before="0" w:line="240" w:lineRule="auto"/>
      </w:pPr>
      <w:r w:rsidRPr="001767D9">
        <w:lastRenderedPageBreak/>
        <w:t xml:space="preserve">В зоне представлен один источник теплоснабжения выработки тепловой энергии в состав </w:t>
      </w:r>
      <w:proofErr w:type="gramStart"/>
      <w:r w:rsidRPr="001767D9">
        <w:t>оборудования</w:t>
      </w:r>
      <w:proofErr w:type="gramEnd"/>
      <w:r w:rsidRPr="001767D9">
        <w:t xml:space="preserve"> которого входят три котла КВ-ТС-20-150 мо</w:t>
      </w:r>
      <w:r w:rsidRPr="001767D9">
        <w:t>щ</w:t>
      </w:r>
      <w:r w:rsidRPr="001767D9">
        <w:t>ностью 44Гкал/ч и КВ-Р-23,26-</w:t>
      </w:r>
      <w:r w:rsidRPr="00B67B69">
        <w:t xml:space="preserve">150 </w:t>
      </w:r>
      <w:r w:rsidRPr="008F2F33">
        <w:t>тепловая мощность</w:t>
      </w:r>
      <w:r>
        <w:t xml:space="preserve"> которого,</w:t>
      </w:r>
      <w:r w:rsidRPr="008F2F33">
        <w:t xml:space="preserve"> составляет </w:t>
      </w:r>
      <w:r>
        <w:t>17,58</w:t>
      </w:r>
      <w:r w:rsidRPr="008F2F33">
        <w:t>Гкал/час.</w:t>
      </w:r>
    </w:p>
    <w:p w14:paraId="114CAEE5" w14:textId="77777777" w:rsidR="00046FD7" w:rsidRPr="00291ABB" w:rsidRDefault="00046FD7" w:rsidP="00046FD7">
      <w:pPr>
        <w:pStyle w:val="af0"/>
        <w:spacing w:before="0" w:line="240" w:lineRule="auto"/>
      </w:pPr>
      <w:r>
        <w:t>Общая протяженность тепловых сетей составляет 27939,81метров, в о</w:t>
      </w:r>
      <w:r>
        <w:t>д</w:t>
      </w:r>
      <w:r>
        <w:t>нотрубном исчислении, в обслуживан</w:t>
      </w:r>
      <w:proofErr w:type="gramStart"/>
      <w:r>
        <w:t xml:space="preserve">ии у </w:t>
      </w:r>
      <w:r w:rsidRPr="00B67B69">
        <w:t>АО</w:t>
      </w:r>
      <w:proofErr w:type="gramEnd"/>
      <w:r w:rsidRPr="00B67B69">
        <w:t xml:space="preserve"> «Разрез Тугнуйский»</w:t>
      </w:r>
      <w:r>
        <w:t xml:space="preserve"> и 16547,6метров, в однотрубном исчислении, в ведении ООО «Жилкомсервис» в соответствии с концессионным соглашением. Основной вид топлива – уголь.</w:t>
      </w:r>
    </w:p>
    <w:p w14:paraId="45DE3B7E" w14:textId="77777777" w:rsidR="00046FD7" w:rsidRPr="00AD4D0D" w:rsidRDefault="00046FD7" w:rsidP="00046FD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center"/>
        <w:rPr>
          <w:rFonts w:eastAsia="Calibri"/>
          <w:sz w:val="16"/>
          <w:szCs w:val="16"/>
        </w:rPr>
      </w:pPr>
      <w:r>
        <w:rPr>
          <w:noProof/>
        </w:rPr>
        <w:drawing>
          <wp:inline distT="0" distB="0" distL="0" distR="0" wp14:anchorId="620F3876" wp14:editId="7CF5F9CE">
            <wp:extent cx="6044565" cy="3108543"/>
            <wp:effectExtent l="19050" t="19050" r="13335" b="15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31085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9D225E" w14:textId="77777777" w:rsidR="00046FD7" w:rsidRPr="00AD4D0D" w:rsidRDefault="00046FD7" w:rsidP="00046FD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center"/>
        <w:rPr>
          <w:rFonts w:eastAsia="Calibri"/>
          <w:sz w:val="28"/>
          <w:szCs w:val="28"/>
        </w:rPr>
      </w:pPr>
      <w:r w:rsidRPr="00AD4D0D">
        <w:rPr>
          <w:rFonts w:eastAsia="Calibri"/>
          <w:sz w:val="28"/>
          <w:szCs w:val="28"/>
        </w:rPr>
        <w:t xml:space="preserve">Рисунок </w:t>
      </w:r>
      <w:r>
        <w:rPr>
          <w:rFonts w:eastAsia="Calibri"/>
          <w:sz w:val="28"/>
          <w:szCs w:val="28"/>
        </w:rPr>
        <w:t>2</w:t>
      </w:r>
      <w:r w:rsidRPr="00AD4D0D">
        <w:rPr>
          <w:rFonts w:eastAsia="Calibri"/>
          <w:sz w:val="28"/>
          <w:szCs w:val="28"/>
        </w:rPr>
        <w:t>.1.1. Зоны действия систем централизованного теплоснабжения</w:t>
      </w:r>
    </w:p>
    <w:p w14:paraId="1C3C68EF" w14:textId="77777777" w:rsidR="00046FD7" w:rsidRPr="00AD4D0D" w:rsidRDefault="00046FD7" w:rsidP="00046FD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16"/>
          <w:szCs w:val="16"/>
        </w:rPr>
      </w:pPr>
    </w:p>
    <w:p w14:paraId="54926B2B" w14:textId="77777777" w:rsidR="00046FD7" w:rsidRPr="000E635D" w:rsidRDefault="00046FD7" w:rsidP="00046FD7">
      <w:pPr>
        <w:pStyle w:val="aa"/>
        <w:spacing w:before="120"/>
      </w:pPr>
      <w:bookmarkStart w:id="31" w:name="_Toc58214829"/>
      <w:r w:rsidRPr="000E635D">
        <w:t>2.2. Описание существующих и перспективных зон действия индивид</w:t>
      </w:r>
      <w:r w:rsidRPr="000E635D">
        <w:t>у</w:t>
      </w:r>
      <w:r w:rsidRPr="000E635D">
        <w:t>альных источников тепловой энергии</w:t>
      </w:r>
      <w:bookmarkEnd w:id="30"/>
      <w:bookmarkEnd w:id="31"/>
    </w:p>
    <w:p w14:paraId="1026425E" w14:textId="77777777" w:rsidR="00046FD7" w:rsidRDefault="00046FD7" w:rsidP="00046FD7">
      <w:pPr>
        <w:pStyle w:val="af0"/>
        <w:spacing w:before="0" w:line="240" w:lineRule="auto"/>
      </w:pPr>
      <w:bookmarkStart w:id="32" w:name="_Toc536140361"/>
      <w:r w:rsidRPr="0071677C">
        <w:t xml:space="preserve">Зоны действия индивидуального теплоснабжения расположены </w:t>
      </w:r>
      <w:r>
        <w:t>на те</w:t>
      </w:r>
      <w:r>
        <w:t>р</w:t>
      </w:r>
      <w:r>
        <w:t>ритории</w:t>
      </w:r>
      <w:r w:rsidRPr="0071677C">
        <w:t xml:space="preserve"> </w:t>
      </w:r>
      <w:r>
        <w:t>муниципального образования</w:t>
      </w:r>
      <w:r w:rsidRPr="0071677C">
        <w:t>, где преобладает одноэтажная застро</w:t>
      </w:r>
      <w:r w:rsidRPr="0071677C">
        <w:t>й</w:t>
      </w:r>
      <w:r w:rsidRPr="0071677C">
        <w:t>ка.</w:t>
      </w:r>
    </w:p>
    <w:p w14:paraId="26CCB949" w14:textId="77777777" w:rsidR="00046FD7" w:rsidRDefault="00046FD7" w:rsidP="00046FD7">
      <w:pPr>
        <w:pStyle w:val="af0"/>
        <w:spacing w:before="0" w:line="240" w:lineRule="auto"/>
      </w:pPr>
      <w:r w:rsidRPr="0071677C">
        <w:t>Зоны действия источников индивидуального теплоснабжения, работа</w:t>
      </w:r>
      <w:r w:rsidRPr="0071677C">
        <w:t>ю</w:t>
      </w:r>
      <w:r w:rsidRPr="0071677C">
        <w:t xml:space="preserve">щих на твердом топливе, включают индивидуальные жилые домовладения и прочие объекты малоэтажного строительства, расположенные за пределами зон центрального </w:t>
      </w:r>
      <w:r>
        <w:t>теплоснабжения.</w:t>
      </w:r>
    </w:p>
    <w:p w14:paraId="16ECF4A6" w14:textId="77777777" w:rsidR="00046FD7" w:rsidRPr="000E635D" w:rsidRDefault="00046FD7" w:rsidP="00046FD7">
      <w:pPr>
        <w:pStyle w:val="aa"/>
        <w:spacing w:before="120"/>
      </w:pPr>
      <w:bookmarkStart w:id="33" w:name="_Toc58214830"/>
      <w:r w:rsidRPr="000E635D">
        <w:t>2.3. Существующие и перспективные балансы тепловой мощности и те</w:t>
      </w:r>
      <w:r w:rsidRPr="000E635D">
        <w:t>п</w:t>
      </w:r>
      <w:r w:rsidRPr="000E635D">
        <w:t>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32"/>
      <w:bookmarkEnd w:id="33"/>
    </w:p>
    <w:p w14:paraId="1B723097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0E635D">
        <w:rPr>
          <w:rFonts w:eastAsia="Calibri"/>
          <w:sz w:val="28"/>
          <w:szCs w:val="28"/>
        </w:rPr>
        <w:t>Существующие и перспективные балансы тепловой нагрузки представлены в таблиц</w:t>
      </w:r>
      <w:r>
        <w:rPr>
          <w:rFonts w:eastAsia="Calibri"/>
          <w:sz w:val="28"/>
          <w:szCs w:val="28"/>
        </w:rPr>
        <w:t>е</w:t>
      </w:r>
      <w:r w:rsidRPr="000E635D">
        <w:rPr>
          <w:rFonts w:eastAsia="Calibri"/>
          <w:sz w:val="28"/>
          <w:szCs w:val="28"/>
        </w:rPr>
        <w:t xml:space="preserve"> 2.3.</w:t>
      </w:r>
      <w:r>
        <w:rPr>
          <w:rFonts w:eastAsia="Calibri"/>
          <w:sz w:val="28"/>
          <w:szCs w:val="28"/>
        </w:rPr>
        <w:t>1.</w:t>
      </w:r>
    </w:p>
    <w:p w14:paraId="06BED1BF" w14:textId="77777777" w:rsidR="00046FD7" w:rsidRDefault="00046FD7" w:rsidP="00046FD7">
      <w:pPr>
        <w:pStyle w:val="ae"/>
      </w:pPr>
    </w:p>
    <w:p w14:paraId="61814B66" w14:textId="77777777" w:rsidR="00046FD7" w:rsidRDefault="00046FD7" w:rsidP="00046FD7">
      <w:pPr>
        <w:pStyle w:val="ae"/>
        <w:sectPr w:rsidR="00046FD7" w:rsidSect="000958F2">
          <w:pgSz w:w="11906" w:h="16838" w:code="9"/>
          <w:pgMar w:top="794" w:right="737" w:bottom="851" w:left="1650" w:header="0" w:footer="0" w:gutter="0"/>
          <w:cols w:space="708"/>
          <w:docGrid w:linePitch="360"/>
        </w:sectPr>
      </w:pPr>
    </w:p>
    <w:p w14:paraId="38367F0B" w14:textId="77777777" w:rsidR="00046FD7" w:rsidRDefault="00046FD7" w:rsidP="00046FD7">
      <w:pPr>
        <w:pStyle w:val="41"/>
      </w:pPr>
      <w:r w:rsidRPr="00D741F7">
        <w:lastRenderedPageBreak/>
        <w:t xml:space="preserve">Таблица </w:t>
      </w:r>
      <w:r>
        <w:t>2</w:t>
      </w:r>
      <w:r w:rsidRPr="00D741F7">
        <w:t>.</w:t>
      </w:r>
      <w:r>
        <w:t>3</w:t>
      </w:r>
      <w:r w:rsidRPr="00D741F7">
        <w:t>.1. Перспективные балансы тепловой нагрузки</w:t>
      </w:r>
    </w:p>
    <w:p w14:paraId="1DB48D8F" w14:textId="77777777" w:rsidR="00046FD7" w:rsidRDefault="00046FD7" w:rsidP="00046FD7">
      <w:pPr>
        <w:pStyle w:val="41"/>
        <w:rPr>
          <w:sz w:val="16"/>
          <w:szCs w:val="16"/>
        </w:rPr>
      </w:pP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981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46FD7" w:rsidRPr="0045611B" w14:paraId="779DF445" w14:textId="77777777" w:rsidTr="000958F2">
        <w:trPr>
          <w:trHeight w:val="693"/>
          <w:tblHeader/>
        </w:trPr>
        <w:tc>
          <w:tcPr>
            <w:tcW w:w="704" w:type="dxa"/>
            <w:shd w:val="clear" w:color="auto" w:fill="auto"/>
            <w:vAlign w:val="center"/>
            <w:hideMark/>
          </w:tcPr>
          <w:p w14:paraId="32A76225" w14:textId="77777777" w:rsidR="00046FD7" w:rsidRPr="0045611B" w:rsidRDefault="00046FD7" w:rsidP="000958F2">
            <w:pPr>
              <w:jc w:val="center"/>
            </w:pPr>
            <w:r w:rsidRPr="0045611B">
              <w:t xml:space="preserve">№ </w:t>
            </w:r>
            <w:proofErr w:type="spellStart"/>
            <w:r w:rsidRPr="0045611B">
              <w:t>пп</w:t>
            </w:r>
            <w:proofErr w:type="spellEnd"/>
          </w:p>
        </w:tc>
        <w:tc>
          <w:tcPr>
            <w:tcW w:w="5981" w:type="dxa"/>
            <w:shd w:val="clear" w:color="auto" w:fill="auto"/>
            <w:vAlign w:val="center"/>
            <w:hideMark/>
          </w:tcPr>
          <w:p w14:paraId="5A6CEBF3" w14:textId="77777777" w:rsidR="00046FD7" w:rsidRPr="0045611B" w:rsidRDefault="00046FD7" w:rsidP="000958F2">
            <w:pPr>
              <w:jc w:val="center"/>
            </w:pPr>
            <w:r w:rsidRPr="0045611B">
              <w:t>Наименование показателя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FA4A032" w14:textId="77777777" w:rsidR="00046FD7" w:rsidRPr="0045611B" w:rsidRDefault="00046FD7" w:rsidP="000958F2">
            <w:pPr>
              <w:jc w:val="center"/>
            </w:pPr>
            <w:r w:rsidRPr="0045611B">
              <w:t>2021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9A26C9E" w14:textId="77777777" w:rsidR="00046FD7" w:rsidRPr="0045611B" w:rsidRDefault="00046FD7" w:rsidP="000958F2">
            <w:pPr>
              <w:jc w:val="center"/>
            </w:pPr>
            <w:r w:rsidRPr="0045611B">
              <w:t>2022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72DA3B2" w14:textId="77777777" w:rsidR="00046FD7" w:rsidRPr="0045611B" w:rsidRDefault="00046FD7" w:rsidP="000958F2">
            <w:pPr>
              <w:jc w:val="center"/>
            </w:pPr>
            <w:r w:rsidRPr="0045611B">
              <w:t>2023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CEDA347" w14:textId="77777777" w:rsidR="00046FD7" w:rsidRPr="0045611B" w:rsidRDefault="00046FD7" w:rsidP="000958F2">
            <w:pPr>
              <w:jc w:val="center"/>
            </w:pPr>
            <w:r w:rsidRPr="0045611B">
              <w:t>2024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39DBCCC" w14:textId="77777777" w:rsidR="00046FD7" w:rsidRPr="0045611B" w:rsidRDefault="00046FD7" w:rsidP="000958F2">
            <w:pPr>
              <w:jc w:val="center"/>
            </w:pPr>
            <w:r w:rsidRPr="0045611B">
              <w:t>2025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560CE6E" w14:textId="77777777" w:rsidR="00046FD7" w:rsidRPr="0045611B" w:rsidRDefault="00046FD7" w:rsidP="000958F2">
            <w:pPr>
              <w:jc w:val="center"/>
            </w:pPr>
            <w:r w:rsidRPr="0045611B">
              <w:t>2026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DDC1039" w14:textId="77777777" w:rsidR="00046FD7" w:rsidRPr="0045611B" w:rsidRDefault="00046FD7" w:rsidP="000958F2">
            <w:pPr>
              <w:jc w:val="center"/>
            </w:pPr>
            <w:r w:rsidRPr="0045611B">
              <w:t>2027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E6758BD" w14:textId="77777777" w:rsidR="00046FD7" w:rsidRPr="0045611B" w:rsidRDefault="00046FD7" w:rsidP="000958F2">
            <w:pPr>
              <w:jc w:val="center"/>
            </w:pPr>
            <w:r w:rsidRPr="0045611B">
              <w:t>2028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DC41211" w14:textId="77777777" w:rsidR="00046FD7" w:rsidRPr="0045611B" w:rsidRDefault="00046FD7" w:rsidP="000958F2">
            <w:pPr>
              <w:jc w:val="center"/>
            </w:pPr>
            <w:r w:rsidRPr="0045611B">
              <w:t>2029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5F5F3FC" w14:textId="77777777" w:rsidR="00046FD7" w:rsidRPr="0045611B" w:rsidRDefault="00046FD7" w:rsidP="000958F2">
            <w:pPr>
              <w:jc w:val="center"/>
            </w:pPr>
            <w:r w:rsidRPr="0045611B">
              <w:t>2030</w:t>
            </w:r>
          </w:p>
        </w:tc>
      </w:tr>
      <w:tr w:rsidR="00046FD7" w:rsidRPr="0045611B" w14:paraId="7999865E" w14:textId="77777777" w:rsidTr="000958F2">
        <w:trPr>
          <w:trHeight w:val="20"/>
        </w:trPr>
        <w:tc>
          <w:tcPr>
            <w:tcW w:w="15445" w:type="dxa"/>
            <w:gridSpan w:val="12"/>
            <w:shd w:val="clear" w:color="auto" w:fill="auto"/>
            <w:vAlign w:val="center"/>
            <w:hideMark/>
          </w:tcPr>
          <w:p w14:paraId="01B0E04C" w14:textId="77777777" w:rsidR="00046FD7" w:rsidRPr="0045611B" w:rsidRDefault="00046FD7" w:rsidP="000958F2">
            <w:pPr>
              <w:jc w:val="center"/>
            </w:pPr>
            <w:r w:rsidRPr="0045611B">
              <w:t>Котельная АО «Разрез Тугнуйский»</w:t>
            </w:r>
          </w:p>
        </w:tc>
      </w:tr>
      <w:tr w:rsidR="00046FD7" w:rsidRPr="0045611B" w14:paraId="3060D66B" w14:textId="77777777" w:rsidTr="000958F2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4BE49" w14:textId="77777777" w:rsidR="00046FD7" w:rsidRPr="0045611B" w:rsidRDefault="00046FD7" w:rsidP="000958F2">
            <w:r w:rsidRPr="0045611B">
              <w:rPr>
                <w:color w:val="000000"/>
              </w:rPr>
              <w:t>1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C3C5" w14:textId="77777777" w:rsidR="00046FD7" w:rsidRPr="0045611B" w:rsidRDefault="00046FD7" w:rsidP="000958F2">
            <w:r w:rsidRPr="0045611B">
              <w:rPr>
                <w:color w:val="000000"/>
              </w:rPr>
              <w:t>Установленная тепловая мощность, в том числе: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740D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E937A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C8B6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CF7B0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6EBCA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0577D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9053D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AE327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94D59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924AE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</w:tr>
      <w:tr w:rsidR="00046FD7" w:rsidRPr="0045611B" w14:paraId="05FE1866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E8AFC" w14:textId="77777777" w:rsidR="00046FD7" w:rsidRPr="0045611B" w:rsidRDefault="00046FD7" w:rsidP="000958F2">
            <w:r w:rsidRPr="0045611B">
              <w:rPr>
                <w:color w:val="000000"/>
              </w:rPr>
              <w:t>2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9D4B" w14:textId="77777777" w:rsidR="00046FD7" w:rsidRPr="0045611B" w:rsidRDefault="00046FD7" w:rsidP="000958F2">
            <w:r w:rsidRPr="0045611B">
              <w:rPr>
                <w:color w:val="000000"/>
              </w:rPr>
              <w:t>Располагаемая тепловая мощность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D257B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3B45A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AC446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89AA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0ED3B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9A2A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11583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33BC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803A7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0DB69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80,00</w:t>
            </w:r>
          </w:p>
        </w:tc>
      </w:tr>
      <w:tr w:rsidR="00046FD7" w:rsidRPr="0045611B" w14:paraId="2BD0D1F7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ABEF1" w14:textId="77777777" w:rsidR="00046FD7" w:rsidRPr="0045611B" w:rsidRDefault="00046FD7" w:rsidP="000958F2">
            <w:r w:rsidRPr="0045611B">
              <w:rPr>
                <w:color w:val="000000"/>
              </w:rPr>
              <w:t>3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251A" w14:textId="77777777" w:rsidR="00046FD7" w:rsidRPr="0045611B" w:rsidRDefault="00046FD7" w:rsidP="000958F2">
            <w:r w:rsidRPr="0045611B">
              <w:rPr>
                <w:color w:val="000000"/>
              </w:rPr>
              <w:t>Затраты тепла на собственные нужды в горячей воде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83289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76E50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FC3EA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B9B1D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A565D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01BC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6940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8EE17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2A846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E3695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1,61</w:t>
            </w:r>
          </w:p>
        </w:tc>
      </w:tr>
      <w:tr w:rsidR="00046FD7" w:rsidRPr="0045611B" w14:paraId="3CD5D3E6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3B06C" w14:textId="77777777" w:rsidR="00046FD7" w:rsidRPr="0045611B" w:rsidRDefault="00046FD7" w:rsidP="000958F2">
            <w:r w:rsidRPr="0045611B">
              <w:rPr>
                <w:color w:val="000000"/>
              </w:rPr>
              <w:t>4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3E1D8" w14:textId="77777777" w:rsidR="00046FD7" w:rsidRPr="0045611B" w:rsidRDefault="00046FD7" w:rsidP="000958F2">
            <w:r w:rsidRPr="0045611B">
              <w:rPr>
                <w:color w:val="000000"/>
              </w:rPr>
              <w:t>Потери в тепловых сетях в горячей воде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C07AB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EE9B0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7D21C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47FD3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87AAD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6FB17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B7CB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B7C40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A76F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1F7A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7,09</w:t>
            </w:r>
          </w:p>
        </w:tc>
      </w:tr>
      <w:tr w:rsidR="00046FD7" w:rsidRPr="0045611B" w14:paraId="0E4BF51F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EF46B" w14:textId="77777777" w:rsidR="00046FD7" w:rsidRPr="0045611B" w:rsidRDefault="00046FD7" w:rsidP="000958F2">
            <w:r w:rsidRPr="0045611B">
              <w:rPr>
                <w:color w:val="000000"/>
              </w:rPr>
              <w:t>5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B339" w14:textId="77777777" w:rsidR="00046FD7" w:rsidRPr="0045611B" w:rsidRDefault="00046FD7" w:rsidP="000958F2">
            <w:r w:rsidRPr="0045611B">
              <w:rPr>
                <w:color w:val="000000"/>
              </w:rPr>
              <w:t>Присоединенная договорная тепловая нагрузка в гор</w:t>
            </w:r>
            <w:r w:rsidRPr="0045611B">
              <w:rPr>
                <w:color w:val="000000"/>
              </w:rPr>
              <w:t>я</w:t>
            </w:r>
            <w:r w:rsidRPr="0045611B">
              <w:rPr>
                <w:color w:val="000000"/>
              </w:rPr>
              <w:t>чей воде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F390C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C42B3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78F7E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88CAC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9694B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92EAC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060D0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EEDB8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283BB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49F9B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51,44</w:t>
            </w:r>
          </w:p>
        </w:tc>
      </w:tr>
      <w:tr w:rsidR="00046FD7" w:rsidRPr="0045611B" w14:paraId="3B4A56CD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76AD3" w14:textId="77777777" w:rsidR="00046FD7" w:rsidRPr="0045611B" w:rsidRDefault="00046FD7" w:rsidP="000958F2">
            <w:r w:rsidRPr="0045611B">
              <w:rPr>
                <w:color w:val="000000"/>
              </w:rPr>
              <w:t>6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DBD9" w14:textId="77777777" w:rsidR="00046FD7" w:rsidRPr="0045611B" w:rsidRDefault="00046FD7" w:rsidP="000958F2">
            <w:r w:rsidRPr="0045611B">
              <w:rPr>
                <w:color w:val="000000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DA5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C1286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F6D2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A6BA5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07EEB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1DF6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3563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E7A5C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8C5C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76F0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50,35</w:t>
            </w:r>
          </w:p>
        </w:tc>
      </w:tr>
      <w:tr w:rsidR="00046FD7" w:rsidRPr="0045611B" w14:paraId="3C202E62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0BD5B" w14:textId="77777777" w:rsidR="00046FD7" w:rsidRPr="0045611B" w:rsidRDefault="00046FD7" w:rsidP="000958F2">
            <w:r w:rsidRPr="0045611B">
              <w:rPr>
                <w:color w:val="000000"/>
              </w:rPr>
              <w:t>6.1.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1F75" w14:textId="77777777" w:rsidR="00046FD7" w:rsidRPr="0045611B" w:rsidRDefault="00046FD7" w:rsidP="000958F2">
            <w:r w:rsidRPr="0045611B">
              <w:rPr>
                <w:color w:val="000000"/>
              </w:rPr>
              <w:t>отопление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C855A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489DE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9B7A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76FBE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678FB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C0E6D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22BE4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A7776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5B51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141A4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42,81</w:t>
            </w:r>
          </w:p>
        </w:tc>
      </w:tr>
      <w:tr w:rsidR="00046FD7" w:rsidRPr="0045611B" w14:paraId="5520741E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03E78" w14:textId="77777777" w:rsidR="00046FD7" w:rsidRPr="0045611B" w:rsidRDefault="00046FD7" w:rsidP="000958F2">
            <w:r w:rsidRPr="0045611B">
              <w:rPr>
                <w:color w:val="000000"/>
              </w:rPr>
              <w:t>6.2.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94567" w14:textId="77777777" w:rsidR="00046FD7" w:rsidRPr="0045611B" w:rsidRDefault="00046FD7" w:rsidP="000958F2">
            <w:r w:rsidRPr="0045611B">
              <w:rPr>
                <w:color w:val="000000"/>
              </w:rPr>
              <w:t>вентиляция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86904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1AE2D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3A12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A46D7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C4846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D78AE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B571E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A04AC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20E1C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3F08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5,34</w:t>
            </w:r>
          </w:p>
        </w:tc>
      </w:tr>
      <w:tr w:rsidR="00046FD7" w:rsidRPr="0045611B" w14:paraId="1BF9C0DA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37864" w14:textId="77777777" w:rsidR="00046FD7" w:rsidRPr="0045611B" w:rsidRDefault="00046FD7" w:rsidP="000958F2">
            <w:r w:rsidRPr="0045611B">
              <w:rPr>
                <w:color w:val="000000"/>
              </w:rPr>
              <w:t>6.3.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77D5" w14:textId="77777777" w:rsidR="00046FD7" w:rsidRPr="0045611B" w:rsidRDefault="00046FD7" w:rsidP="000958F2">
            <w:r w:rsidRPr="0045611B">
              <w:rPr>
                <w:color w:val="000000"/>
              </w:rPr>
              <w:t>горячее водоснабжение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8089B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F278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C649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C136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13DB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A8E5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4B605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799B0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FAD6E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D5385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2,20</w:t>
            </w:r>
          </w:p>
        </w:tc>
      </w:tr>
      <w:tr w:rsidR="00046FD7" w:rsidRPr="0045611B" w14:paraId="0627A278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83320" w14:textId="77777777" w:rsidR="00046FD7" w:rsidRPr="0045611B" w:rsidRDefault="00046FD7" w:rsidP="000958F2">
            <w:r w:rsidRPr="0045611B">
              <w:rPr>
                <w:color w:val="000000"/>
              </w:rPr>
              <w:t>7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3AD9" w14:textId="77777777" w:rsidR="00046FD7" w:rsidRPr="0045611B" w:rsidRDefault="00046FD7" w:rsidP="000958F2">
            <w:r w:rsidRPr="0045611B">
              <w:rPr>
                <w:color w:val="000000"/>
              </w:rPr>
              <w:t>Резерв/дефицит тепловой мощности (по договорной нагрузке)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48A13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1BC5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238DB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C03B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6B136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92D86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43D67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47C73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70E10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33DD3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19,86</w:t>
            </w:r>
          </w:p>
        </w:tc>
      </w:tr>
      <w:tr w:rsidR="00046FD7" w:rsidRPr="0045611B" w14:paraId="76D253DD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08EC4" w14:textId="77777777" w:rsidR="00046FD7" w:rsidRPr="0045611B" w:rsidRDefault="00046FD7" w:rsidP="000958F2">
            <w:r w:rsidRPr="0045611B">
              <w:rPr>
                <w:color w:val="000000"/>
              </w:rPr>
              <w:t>8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1BF61" w14:textId="77777777" w:rsidR="00046FD7" w:rsidRPr="0045611B" w:rsidRDefault="00046FD7" w:rsidP="000958F2">
            <w:r w:rsidRPr="0045611B">
              <w:rPr>
                <w:color w:val="000000"/>
              </w:rPr>
              <w:t>Резерв/дефицит тепловой мощности (по фактической нагрузке)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7E5B3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3C870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D444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2597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E66F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0276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4A449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F66B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5B2A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4C2C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20,95</w:t>
            </w:r>
          </w:p>
        </w:tc>
      </w:tr>
      <w:tr w:rsidR="00046FD7" w:rsidRPr="0045611B" w14:paraId="56517650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84F3A" w14:textId="77777777" w:rsidR="00046FD7" w:rsidRPr="0045611B" w:rsidRDefault="00046FD7" w:rsidP="000958F2">
            <w:r w:rsidRPr="0045611B">
              <w:rPr>
                <w:color w:val="000000"/>
              </w:rPr>
              <w:t>9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4D58" w14:textId="77777777" w:rsidR="00046FD7" w:rsidRPr="0045611B" w:rsidRDefault="00046FD7" w:rsidP="000958F2">
            <w:r w:rsidRPr="0045611B">
              <w:rPr>
                <w:color w:val="000000"/>
              </w:rPr>
              <w:t xml:space="preserve">Зона действия источника тепловой мощности, </w:t>
            </w:r>
            <w:proofErr w:type="gramStart"/>
            <w:r w:rsidRPr="0045611B">
              <w:rPr>
                <w:color w:val="000000"/>
              </w:rPr>
              <w:t>га</w:t>
            </w:r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80ABF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14329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A6CD0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D3736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BEFAE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6B09D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25F0A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4BA9B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79A17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F064B" w14:textId="77777777" w:rsidR="00046FD7" w:rsidRPr="0045611B" w:rsidRDefault="00046FD7" w:rsidP="000958F2">
            <w:pPr>
              <w:jc w:val="right"/>
            </w:pPr>
            <w:r w:rsidRPr="0045611B">
              <w:rPr>
                <w:bCs/>
                <w:color w:val="000000"/>
              </w:rPr>
              <w:t>438,50</w:t>
            </w:r>
          </w:p>
        </w:tc>
      </w:tr>
      <w:tr w:rsidR="00046FD7" w:rsidRPr="0045611B" w14:paraId="55D378D8" w14:textId="77777777" w:rsidTr="000958F2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4B9B3" w14:textId="77777777" w:rsidR="00046FD7" w:rsidRPr="0045611B" w:rsidRDefault="00046FD7" w:rsidP="000958F2">
            <w:r w:rsidRPr="0045611B">
              <w:rPr>
                <w:color w:val="000000"/>
              </w:rPr>
              <w:t>10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4CB51" w14:textId="77777777" w:rsidR="00046FD7" w:rsidRPr="0045611B" w:rsidRDefault="00046FD7" w:rsidP="000958F2">
            <w:r w:rsidRPr="0045611B">
              <w:rPr>
                <w:color w:val="000000"/>
              </w:rPr>
              <w:t>Плотность тепловой нагрузки, Гкал/</w:t>
            </w:r>
            <w:proofErr w:type="gramStart"/>
            <w:r w:rsidRPr="0045611B">
              <w:rPr>
                <w:color w:val="000000"/>
              </w:rPr>
              <w:t>ч</w:t>
            </w:r>
            <w:proofErr w:type="gramEnd"/>
            <w:r w:rsidRPr="0045611B">
              <w:rPr>
                <w:color w:val="000000"/>
              </w:rPr>
              <w:t>/га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89A3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24918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AC7E7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3CCDF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76CB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18881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EC4A2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A59C9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3532E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AD96A" w14:textId="77777777" w:rsidR="00046FD7" w:rsidRPr="0045611B" w:rsidRDefault="00046FD7" w:rsidP="000958F2">
            <w:pPr>
              <w:jc w:val="right"/>
            </w:pPr>
            <w:r w:rsidRPr="0045611B">
              <w:rPr>
                <w:color w:val="000000"/>
              </w:rPr>
              <w:t>0,11</w:t>
            </w:r>
          </w:p>
        </w:tc>
      </w:tr>
    </w:tbl>
    <w:p w14:paraId="2CCFDF4C" w14:textId="77777777" w:rsidR="00046FD7" w:rsidRDefault="00046FD7" w:rsidP="00046FD7">
      <w:pPr>
        <w:pStyle w:val="41"/>
        <w:rPr>
          <w:sz w:val="16"/>
          <w:szCs w:val="16"/>
        </w:rPr>
        <w:sectPr w:rsidR="00046FD7" w:rsidSect="000958F2">
          <w:pgSz w:w="16840" w:h="11907" w:orient="landscape" w:code="9"/>
          <w:pgMar w:top="1650" w:right="794" w:bottom="737" w:left="851" w:header="0" w:footer="0" w:gutter="0"/>
          <w:cols w:space="708"/>
          <w:docGrid w:linePitch="360"/>
        </w:sectPr>
      </w:pPr>
    </w:p>
    <w:p w14:paraId="3DB61E82" w14:textId="77777777" w:rsidR="00046FD7" w:rsidRPr="000E635D" w:rsidRDefault="00046FD7" w:rsidP="00046FD7">
      <w:pPr>
        <w:pStyle w:val="aa"/>
        <w:spacing w:before="120"/>
      </w:pPr>
      <w:bookmarkStart w:id="34" w:name="_Toc536140362"/>
      <w:bookmarkStart w:id="35" w:name="_Toc58214831"/>
      <w:r w:rsidRPr="000E635D">
        <w:lastRenderedPageBreak/>
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</w:t>
      </w:r>
      <w:r w:rsidRPr="000E635D">
        <w:t>о</w:t>
      </w:r>
      <w:r w:rsidRPr="000E635D">
        <w:t>селений</w:t>
      </w:r>
      <w:bookmarkEnd w:id="34"/>
      <w:bookmarkEnd w:id="35"/>
    </w:p>
    <w:p w14:paraId="0EBD280A" w14:textId="77777777" w:rsidR="00046FD7" w:rsidRPr="000E635D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</w:rPr>
      </w:pPr>
      <w:r w:rsidRPr="000E635D">
        <w:rPr>
          <w:rFonts w:eastAsia="Calibri"/>
          <w:sz w:val="28"/>
        </w:rPr>
        <w:t>Зон</w:t>
      </w:r>
      <w:r>
        <w:rPr>
          <w:rFonts w:eastAsia="Calibri"/>
          <w:sz w:val="28"/>
        </w:rPr>
        <w:t>ы</w:t>
      </w:r>
      <w:r w:rsidRPr="000E635D">
        <w:rPr>
          <w:rFonts w:eastAsia="Calibri"/>
          <w:sz w:val="28"/>
        </w:rPr>
        <w:t xml:space="preserve"> действия источник</w:t>
      </w:r>
      <w:r>
        <w:rPr>
          <w:rFonts w:eastAsia="Calibri"/>
          <w:sz w:val="28"/>
        </w:rPr>
        <w:t>а</w:t>
      </w:r>
      <w:r w:rsidRPr="000E635D">
        <w:rPr>
          <w:rFonts w:eastAsia="Calibri"/>
          <w:sz w:val="28"/>
        </w:rPr>
        <w:t xml:space="preserve"> тепловой энергии расположен</w:t>
      </w:r>
      <w:r>
        <w:rPr>
          <w:rFonts w:eastAsia="Calibri"/>
          <w:sz w:val="28"/>
        </w:rPr>
        <w:t>ы</w:t>
      </w:r>
      <w:r w:rsidRPr="000E635D">
        <w:rPr>
          <w:rFonts w:eastAsia="Calibri"/>
          <w:sz w:val="28"/>
        </w:rPr>
        <w:t xml:space="preserve"> в границах одного </w:t>
      </w:r>
      <w:r>
        <w:rPr>
          <w:rFonts w:eastAsia="Calibri"/>
          <w:sz w:val="28"/>
        </w:rPr>
        <w:t>муниципального образования</w:t>
      </w:r>
      <w:r w:rsidRPr="000E635D">
        <w:rPr>
          <w:rFonts w:eastAsia="Calibri"/>
          <w:sz w:val="28"/>
        </w:rPr>
        <w:t>.</w:t>
      </w:r>
    </w:p>
    <w:p w14:paraId="09B5ADB3" w14:textId="77777777" w:rsidR="00046FD7" w:rsidRPr="000E635D" w:rsidRDefault="00046FD7" w:rsidP="00046FD7">
      <w:pPr>
        <w:pStyle w:val="aa"/>
        <w:spacing w:before="120"/>
      </w:pPr>
      <w:bookmarkStart w:id="36" w:name="_Toc536140363"/>
      <w:bookmarkStart w:id="37" w:name="_Toc58214832"/>
      <w:r w:rsidRPr="000E635D">
        <w:t xml:space="preserve">2.5. </w:t>
      </w:r>
      <w:bookmarkEnd w:id="36"/>
      <w:r w:rsidRPr="000E635D"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37"/>
    </w:p>
    <w:p w14:paraId="19D569FF" w14:textId="77777777" w:rsidR="00046FD7" w:rsidRPr="000E635D" w:rsidRDefault="00046FD7" w:rsidP="00046FD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E635D">
        <w:rPr>
          <w:rFonts w:eastAsia="Calibri"/>
          <w:sz w:val="28"/>
          <w:szCs w:val="28"/>
        </w:rPr>
        <w:t>Радиус эффективного теплоснабжения представлен в таблице 2.5.1.</w:t>
      </w:r>
    </w:p>
    <w:p w14:paraId="2B50176E" w14:textId="77777777" w:rsidR="00046FD7" w:rsidRPr="000E635D" w:rsidRDefault="00046FD7" w:rsidP="00046FD7">
      <w:pPr>
        <w:pStyle w:val="ae"/>
      </w:pPr>
      <w:bookmarkStart w:id="38" w:name="_Toc6365138"/>
      <w:bookmarkStart w:id="39" w:name="_Toc536140364"/>
      <w:r w:rsidRPr="000E635D">
        <w:t>Таблица 2.5.1.</w:t>
      </w:r>
      <w:r>
        <w:t xml:space="preserve"> </w:t>
      </w:r>
      <w:bookmarkStart w:id="40" w:name="_Hlk39111606"/>
      <w:r w:rsidRPr="000E635D">
        <w:t>Радиус эффективного теплоснабжения</w:t>
      </w:r>
      <w:bookmarkEnd w:id="38"/>
      <w:bookmarkEnd w:id="40"/>
    </w:p>
    <w:tbl>
      <w:tblPr>
        <w:tblW w:w="9493" w:type="dxa"/>
        <w:tblLook w:val="04A0" w:firstRow="1" w:lastRow="0" w:firstColumn="1" w:lastColumn="0" w:noHBand="0" w:noVBand="1"/>
      </w:tblPr>
      <w:tblGrid>
        <w:gridCol w:w="473"/>
        <w:gridCol w:w="7460"/>
        <w:gridCol w:w="1560"/>
      </w:tblGrid>
      <w:tr w:rsidR="00046FD7" w:rsidRPr="004562F0" w14:paraId="3CA2B255" w14:textId="77777777" w:rsidTr="000958F2">
        <w:trPr>
          <w:trHeight w:val="20"/>
          <w:tblHeader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AEDA" w14:textId="77777777" w:rsidR="00046FD7" w:rsidRPr="004562F0" w:rsidRDefault="00046FD7" w:rsidP="000958F2">
            <w:pPr>
              <w:jc w:val="center"/>
            </w:pPr>
            <w:r w:rsidRPr="004562F0">
              <w:t xml:space="preserve">№ </w:t>
            </w:r>
            <w:proofErr w:type="spellStart"/>
            <w:r w:rsidRPr="004562F0">
              <w:t>пп</w:t>
            </w:r>
            <w:proofErr w:type="spellEnd"/>
          </w:p>
        </w:tc>
        <w:tc>
          <w:tcPr>
            <w:tcW w:w="7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BD82" w14:textId="77777777" w:rsidR="00046FD7" w:rsidRPr="004562F0" w:rsidRDefault="00046FD7" w:rsidP="000958F2">
            <w:pPr>
              <w:jc w:val="center"/>
            </w:pPr>
            <w:r w:rsidRPr="004562F0"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F5AC" w14:textId="77777777" w:rsidR="00046FD7" w:rsidRPr="004562F0" w:rsidRDefault="00046FD7" w:rsidP="000958F2">
            <w:pPr>
              <w:jc w:val="center"/>
            </w:pPr>
            <w:r w:rsidRPr="004562F0">
              <w:t>Котельная АО «Разрез Тугнуйский»</w:t>
            </w:r>
          </w:p>
        </w:tc>
      </w:tr>
      <w:tr w:rsidR="00046FD7" w:rsidRPr="004562F0" w14:paraId="0C81613A" w14:textId="77777777" w:rsidTr="000958F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4178" w14:textId="77777777" w:rsidR="00046FD7" w:rsidRPr="004562F0" w:rsidRDefault="00046FD7" w:rsidP="000958F2">
            <w:pPr>
              <w:jc w:val="center"/>
            </w:pPr>
            <w:r w:rsidRPr="004562F0">
              <w:t>1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C6339" w14:textId="77777777" w:rsidR="00046FD7" w:rsidRPr="004562F0" w:rsidRDefault="00046FD7" w:rsidP="000958F2">
            <w:r w:rsidRPr="004562F0">
              <w:t>Подключенная нагрузка, Гкал/</w:t>
            </w:r>
            <w:proofErr w:type="gramStart"/>
            <w:r w:rsidRPr="004562F0">
              <w:t>ч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7583F" w14:textId="77777777" w:rsidR="00046FD7" w:rsidRPr="004562F0" w:rsidRDefault="00046FD7" w:rsidP="000958F2">
            <w:pPr>
              <w:jc w:val="right"/>
            </w:pPr>
            <w:r w:rsidRPr="004562F0">
              <w:t>45,451</w:t>
            </w:r>
          </w:p>
        </w:tc>
      </w:tr>
      <w:tr w:rsidR="00046FD7" w:rsidRPr="004562F0" w14:paraId="05AB05BC" w14:textId="77777777" w:rsidTr="000958F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969B" w14:textId="77777777" w:rsidR="00046FD7" w:rsidRPr="004562F0" w:rsidRDefault="00046FD7" w:rsidP="000958F2">
            <w:pPr>
              <w:jc w:val="center"/>
            </w:pPr>
            <w:r w:rsidRPr="004562F0">
              <w:t>2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D9C69" w14:textId="77777777" w:rsidR="00046FD7" w:rsidRPr="004562F0" w:rsidRDefault="00046FD7" w:rsidP="000958F2">
            <w:r w:rsidRPr="004562F0">
              <w:t xml:space="preserve">Площадь зоны действия, </w:t>
            </w:r>
            <w:proofErr w:type="gramStart"/>
            <w:r w:rsidRPr="004562F0">
              <w:t>га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65BC3" w14:textId="77777777" w:rsidR="00046FD7" w:rsidRPr="004562F0" w:rsidRDefault="00046FD7" w:rsidP="000958F2">
            <w:pPr>
              <w:jc w:val="right"/>
            </w:pPr>
            <w:r w:rsidRPr="004562F0">
              <w:t>438,3</w:t>
            </w:r>
          </w:p>
        </w:tc>
      </w:tr>
      <w:tr w:rsidR="00046FD7" w:rsidRPr="004562F0" w14:paraId="4FFE0331" w14:textId="77777777" w:rsidTr="000958F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B220" w14:textId="77777777" w:rsidR="00046FD7" w:rsidRPr="004562F0" w:rsidRDefault="00046FD7" w:rsidP="000958F2">
            <w:pPr>
              <w:jc w:val="center"/>
            </w:pPr>
            <w:r w:rsidRPr="004562F0">
              <w:t>3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92B45" w14:textId="77777777" w:rsidR="00046FD7" w:rsidRPr="004562F0" w:rsidRDefault="00046FD7" w:rsidP="000958F2">
            <w:r w:rsidRPr="004562F0">
              <w:t>Количество абонентов, ед.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F85E" w14:textId="77777777" w:rsidR="00046FD7" w:rsidRPr="004562F0" w:rsidRDefault="00046FD7" w:rsidP="000958F2">
            <w:pPr>
              <w:jc w:val="right"/>
            </w:pPr>
            <w:r w:rsidRPr="004562F0">
              <w:t>374</w:t>
            </w:r>
          </w:p>
        </w:tc>
      </w:tr>
      <w:tr w:rsidR="00046FD7" w:rsidRPr="004562F0" w14:paraId="31D9C7A2" w14:textId="77777777" w:rsidTr="000958F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4EDB" w14:textId="77777777" w:rsidR="00046FD7" w:rsidRPr="004562F0" w:rsidRDefault="00046FD7" w:rsidP="000958F2">
            <w:pPr>
              <w:jc w:val="center"/>
            </w:pPr>
            <w:r w:rsidRPr="004562F0">
              <w:t>4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72285" w14:textId="77777777" w:rsidR="00046FD7" w:rsidRPr="004562F0" w:rsidRDefault="00046FD7" w:rsidP="000958F2">
            <w:r w:rsidRPr="004562F0">
              <w:t>Плотность нагрузок в зоне действия, Гкал/</w:t>
            </w:r>
            <w:proofErr w:type="gramStart"/>
            <w:r w:rsidRPr="004562F0">
              <w:t>ч</w:t>
            </w:r>
            <w:proofErr w:type="gramEnd"/>
            <w:r w:rsidRPr="004562F0">
              <w:t>/га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FE90" w14:textId="77777777" w:rsidR="00046FD7" w:rsidRPr="004562F0" w:rsidRDefault="00046FD7" w:rsidP="000958F2">
            <w:pPr>
              <w:jc w:val="right"/>
            </w:pPr>
            <w:r w:rsidRPr="004562F0">
              <w:t>0,1</w:t>
            </w:r>
          </w:p>
        </w:tc>
      </w:tr>
      <w:tr w:rsidR="00046FD7" w:rsidRPr="004562F0" w14:paraId="69931FAD" w14:textId="77777777" w:rsidTr="000958F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6C4B" w14:textId="77777777" w:rsidR="00046FD7" w:rsidRPr="004562F0" w:rsidRDefault="00046FD7" w:rsidP="000958F2">
            <w:pPr>
              <w:jc w:val="center"/>
            </w:pPr>
            <w:r w:rsidRPr="004562F0">
              <w:t>5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335F0" w14:textId="77777777" w:rsidR="00046FD7" w:rsidRPr="004562F0" w:rsidRDefault="00046FD7" w:rsidP="000958F2">
            <w:r w:rsidRPr="004562F0">
              <w:t>Удельное количество абонентов, ед./</w:t>
            </w:r>
            <w:proofErr w:type="gramStart"/>
            <w:r w:rsidRPr="004562F0">
              <w:t>га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16F8" w14:textId="77777777" w:rsidR="00046FD7" w:rsidRPr="004562F0" w:rsidRDefault="00046FD7" w:rsidP="000958F2">
            <w:pPr>
              <w:jc w:val="right"/>
            </w:pPr>
            <w:r w:rsidRPr="004562F0">
              <w:t>0,85</w:t>
            </w:r>
          </w:p>
        </w:tc>
      </w:tr>
      <w:tr w:rsidR="00046FD7" w:rsidRPr="004562F0" w14:paraId="5BEE094F" w14:textId="77777777" w:rsidTr="000958F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2C27" w14:textId="77777777" w:rsidR="00046FD7" w:rsidRPr="004562F0" w:rsidRDefault="00046FD7" w:rsidP="000958F2">
            <w:pPr>
              <w:jc w:val="center"/>
            </w:pPr>
            <w:r w:rsidRPr="004562F0">
              <w:t>6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1BB1E" w14:textId="77777777" w:rsidR="00046FD7" w:rsidRPr="004562F0" w:rsidRDefault="00046FD7" w:rsidP="000958F2">
            <w:r w:rsidRPr="004562F0">
              <w:t xml:space="preserve">Радиус эффективного теплоснабжения, </w:t>
            </w:r>
            <w:proofErr w:type="gramStart"/>
            <w:r w:rsidRPr="004562F0">
              <w:t>км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5DC5" w14:textId="77777777" w:rsidR="00046FD7" w:rsidRPr="004562F0" w:rsidRDefault="00046FD7" w:rsidP="000958F2">
            <w:pPr>
              <w:jc w:val="right"/>
            </w:pPr>
            <w:r w:rsidRPr="004562F0">
              <w:t>3,9</w:t>
            </w:r>
          </w:p>
        </w:tc>
      </w:tr>
      <w:tr w:rsidR="00046FD7" w:rsidRPr="004562F0" w14:paraId="42480179" w14:textId="77777777" w:rsidTr="000958F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051F" w14:textId="77777777" w:rsidR="00046FD7" w:rsidRPr="004562F0" w:rsidRDefault="00046FD7" w:rsidP="000958F2">
            <w:pPr>
              <w:jc w:val="center"/>
            </w:pPr>
            <w:r w:rsidRPr="004562F0">
              <w:t>7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965E8" w14:textId="77777777" w:rsidR="00046FD7" w:rsidRPr="004562F0" w:rsidRDefault="00046FD7" w:rsidP="000958F2">
            <w:r w:rsidRPr="004562F0">
              <w:t xml:space="preserve">Фактическое расстояние до самого удаленного потребителя, </w:t>
            </w:r>
            <w:proofErr w:type="gramStart"/>
            <w:r w:rsidRPr="004562F0">
              <w:t>км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417D" w14:textId="77777777" w:rsidR="00046FD7" w:rsidRPr="004562F0" w:rsidRDefault="00046FD7" w:rsidP="000958F2">
            <w:pPr>
              <w:jc w:val="right"/>
            </w:pPr>
            <w:r w:rsidRPr="004562F0">
              <w:t>2,6</w:t>
            </w:r>
          </w:p>
        </w:tc>
      </w:tr>
    </w:tbl>
    <w:p w14:paraId="5F6D471D" w14:textId="77777777" w:rsidR="00046FD7" w:rsidRPr="004D259B" w:rsidRDefault="00046FD7" w:rsidP="00046FD7">
      <w:pPr>
        <w:suppressAutoHyphens/>
        <w:ind w:firstLine="709"/>
        <w:contextualSpacing/>
        <w:jc w:val="both"/>
        <w:rPr>
          <w:rFonts w:eastAsia="Calibri"/>
          <w:sz w:val="16"/>
          <w:szCs w:val="16"/>
        </w:rPr>
      </w:pPr>
    </w:p>
    <w:p w14:paraId="7E4DFA4C" w14:textId="77777777" w:rsidR="00046FD7" w:rsidRPr="002B66AE" w:rsidRDefault="00046FD7" w:rsidP="00046FD7">
      <w:pPr>
        <w:pStyle w:val="aa"/>
        <w:spacing w:before="120"/>
      </w:pPr>
      <w:bookmarkStart w:id="41" w:name="_Toc58214833"/>
      <w:r w:rsidRPr="002B66AE">
        <w:t>Раздел 3 Существующие и перспективные балансы теплоносителя</w:t>
      </w:r>
      <w:bookmarkEnd w:id="39"/>
      <w:bookmarkEnd w:id="41"/>
    </w:p>
    <w:p w14:paraId="108842DA" w14:textId="77777777" w:rsidR="00046FD7" w:rsidRPr="002B66AE" w:rsidRDefault="00046FD7" w:rsidP="00046FD7">
      <w:pPr>
        <w:pStyle w:val="aa"/>
        <w:spacing w:before="120"/>
      </w:pPr>
      <w:bookmarkStart w:id="42" w:name="_Toc536140365"/>
      <w:bookmarkStart w:id="43" w:name="_Toc58214834"/>
      <w:r w:rsidRPr="002B66AE">
        <w:t>3.1. Существующие и перспективные балансы производительности вод</w:t>
      </w:r>
      <w:r w:rsidRPr="002B66AE">
        <w:t>о</w:t>
      </w:r>
      <w:r w:rsidRPr="002B66AE">
        <w:t>подготовительных установок и максимального потребления теплоносит</w:t>
      </w:r>
      <w:r w:rsidRPr="002B66AE">
        <w:t>е</w:t>
      </w:r>
      <w:r w:rsidRPr="002B66AE">
        <w:t xml:space="preserve">ля </w:t>
      </w:r>
      <w:proofErr w:type="spellStart"/>
      <w:r w:rsidRPr="002B66AE">
        <w:t>теплопотребляющими</w:t>
      </w:r>
      <w:proofErr w:type="spellEnd"/>
      <w:r w:rsidRPr="002B66AE">
        <w:t xml:space="preserve"> установками потребителей</w:t>
      </w:r>
      <w:bookmarkEnd w:id="42"/>
      <w:bookmarkEnd w:id="43"/>
    </w:p>
    <w:p w14:paraId="567967CE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>В таблице 3.1.</w:t>
      </w:r>
      <w:r>
        <w:rPr>
          <w:rFonts w:eastAsia="Calibri"/>
          <w:sz w:val="28"/>
          <w:szCs w:val="28"/>
        </w:rPr>
        <w:t>1.</w:t>
      </w:r>
      <w:r w:rsidRPr="002B66AE">
        <w:rPr>
          <w:rFonts w:eastAsia="Calibri"/>
          <w:sz w:val="28"/>
          <w:szCs w:val="28"/>
        </w:rPr>
        <w:t xml:space="preserve"> приведены </w:t>
      </w:r>
      <w:r w:rsidRPr="00666252">
        <w:rPr>
          <w:rFonts w:eastAsia="Calibri"/>
          <w:sz w:val="28"/>
          <w:szCs w:val="28"/>
        </w:rPr>
        <w:t>баланс</w:t>
      </w:r>
      <w:r>
        <w:rPr>
          <w:rFonts w:eastAsia="Calibri"/>
          <w:sz w:val="28"/>
          <w:szCs w:val="28"/>
        </w:rPr>
        <w:t>ы</w:t>
      </w:r>
      <w:r w:rsidRPr="00666252">
        <w:rPr>
          <w:rFonts w:eastAsia="Calibri"/>
          <w:sz w:val="28"/>
          <w:szCs w:val="28"/>
        </w:rPr>
        <w:t xml:space="preserve">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</w:t>
      </w:r>
      <w:r w:rsidRPr="002B66AE">
        <w:rPr>
          <w:rFonts w:eastAsia="Calibri"/>
          <w:sz w:val="28"/>
          <w:szCs w:val="28"/>
        </w:rPr>
        <w:t>.</w:t>
      </w:r>
      <w:bookmarkStart w:id="44" w:name="_Toc519659721"/>
      <w:bookmarkStart w:id="45" w:name="_Toc6365140"/>
    </w:p>
    <w:p w14:paraId="0A903609" w14:textId="77777777" w:rsidR="00046FD7" w:rsidRPr="002B66AE" w:rsidRDefault="00046FD7" w:rsidP="00046FD7">
      <w:pPr>
        <w:pStyle w:val="ae"/>
      </w:pPr>
      <w:r w:rsidRPr="002B66AE">
        <w:t>Таблица 3.1.</w:t>
      </w:r>
      <w:r>
        <w:t>1.</w:t>
      </w:r>
      <w:r w:rsidRPr="002B66AE">
        <w:t xml:space="preserve"> </w:t>
      </w:r>
      <w:bookmarkEnd w:id="44"/>
      <w:bookmarkEnd w:id="45"/>
      <w:r w:rsidRPr="00C47726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6430"/>
        <w:gridCol w:w="953"/>
        <w:gridCol w:w="1599"/>
      </w:tblGrid>
      <w:tr w:rsidR="00046FD7" w:rsidRPr="004562F0" w14:paraId="7574103D" w14:textId="77777777" w:rsidTr="000958F2">
        <w:trPr>
          <w:trHeight w:val="20"/>
          <w:tblHeader/>
        </w:trPr>
        <w:tc>
          <w:tcPr>
            <w:tcW w:w="516" w:type="dxa"/>
            <w:shd w:val="clear" w:color="auto" w:fill="auto"/>
            <w:hideMark/>
          </w:tcPr>
          <w:p w14:paraId="5975B5D5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rPr>
                <w:color w:val="000000"/>
              </w:rPr>
              <w:t xml:space="preserve">№ </w:t>
            </w:r>
            <w:proofErr w:type="spellStart"/>
            <w:r w:rsidRPr="004562F0">
              <w:rPr>
                <w:color w:val="000000"/>
              </w:rPr>
              <w:t>пп</w:t>
            </w:r>
            <w:proofErr w:type="spellEnd"/>
          </w:p>
        </w:tc>
        <w:tc>
          <w:tcPr>
            <w:tcW w:w="6430" w:type="dxa"/>
            <w:shd w:val="clear" w:color="auto" w:fill="auto"/>
            <w:hideMark/>
          </w:tcPr>
          <w:p w14:paraId="13CD9FEC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rPr>
                <w:color w:val="000000"/>
              </w:rPr>
              <w:t>Наименование показателя</w:t>
            </w:r>
          </w:p>
        </w:tc>
        <w:tc>
          <w:tcPr>
            <w:tcW w:w="953" w:type="dxa"/>
            <w:shd w:val="clear" w:color="auto" w:fill="auto"/>
            <w:hideMark/>
          </w:tcPr>
          <w:p w14:paraId="527CD7A8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rPr>
                <w:color w:val="000000"/>
              </w:rPr>
              <w:t>Ед. изм.</w:t>
            </w:r>
          </w:p>
        </w:tc>
        <w:tc>
          <w:tcPr>
            <w:tcW w:w="1599" w:type="dxa"/>
            <w:shd w:val="clear" w:color="auto" w:fill="auto"/>
            <w:hideMark/>
          </w:tcPr>
          <w:p w14:paraId="1A6A2758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Котельная АО «Разрез Тугнуйский»</w:t>
            </w:r>
          </w:p>
        </w:tc>
      </w:tr>
      <w:tr w:rsidR="00046FD7" w:rsidRPr="004562F0" w14:paraId="63348E7B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009FF9FC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1</w:t>
            </w:r>
          </w:p>
        </w:tc>
        <w:tc>
          <w:tcPr>
            <w:tcW w:w="6430" w:type="dxa"/>
            <w:shd w:val="clear" w:color="auto" w:fill="auto"/>
            <w:hideMark/>
          </w:tcPr>
          <w:p w14:paraId="1445FBC3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Производительность ВПУ</w:t>
            </w:r>
          </w:p>
        </w:tc>
        <w:tc>
          <w:tcPr>
            <w:tcW w:w="953" w:type="dxa"/>
            <w:shd w:val="clear" w:color="auto" w:fill="auto"/>
            <w:hideMark/>
          </w:tcPr>
          <w:p w14:paraId="5BD818B1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т/ч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0C383421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62981EE7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724B033C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2</w:t>
            </w:r>
          </w:p>
        </w:tc>
        <w:tc>
          <w:tcPr>
            <w:tcW w:w="6430" w:type="dxa"/>
            <w:shd w:val="clear" w:color="auto" w:fill="auto"/>
            <w:hideMark/>
          </w:tcPr>
          <w:p w14:paraId="42C80CFB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Срок службы</w:t>
            </w:r>
          </w:p>
        </w:tc>
        <w:tc>
          <w:tcPr>
            <w:tcW w:w="953" w:type="dxa"/>
            <w:shd w:val="clear" w:color="auto" w:fill="auto"/>
            <w:hideMark/>
          </w:tcPr>
          <w:p w14:paraId="0FA6E083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лет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0FFFC793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5F7D293E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00E66F38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3</w:t>
            </w:r>
          </w:p>
        </w:tc>
        <w:tc>
          <w:tcPr>
            <w:tcW w:w="6430" w:type="dxa"/>
            <w:shd w:val="clear" w:color="auto" w:fill="auto"/>
            <w:hideMark/>
          </w:tcPr>
          <w:p w14:paraId="23456F04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Количество баков-аккумуляторов теплоносителя</w:t>
            </w:r>
          </w:p>
        </w:tc>
        <w:tc>
          <w:tcPr>
            <w:tcW w:w="953" w:type="dxa"/>
            <w:shd w:val="clear" w:color="auto" w:fill="auto"/>
            <w:hideMark/>
          </w:tcPr>
          <w:p w14:paraId="39C0C4B8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ед.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3347AB23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2</w:t>
            </w:r>
          </w:p>
        </w:tc>
      </w:tr>
      <w:tr w:rsidR="00046FD7" w:rsidRPr="004562F0" w14:paraId="054CC057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5FA40CF5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4</w:t>
            </w:r>
          </w:p>
        </w:tc>
        <w:tc>
          <w:tcPr>
            <w:tcW w:w="6430" w:type="dxa"/>
            <w:shd w:val="clear" w:color="auto" w:fill="auto"/>
            <w:hideMark/>
          </w:tcPr>
          <w:p w14:paraId="33920040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Общая емкость баков-аккумуляторов</w:t>
            </w:r>
          </w:p>
        </w:tc>
        <w:tc>
          <w:tcPr>
            <w:tcW w:w="953" w:type="dxa"/>
            <w:shd w:val="clear" w:color="auto" w:fill="auto"/>
            <w:hideMark/>
          </w:tcPr>
          <w:p w14:paraId="03206AA6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proofErr w:type="spellStart"/>
            <w:r w:rsidRPr="004562F0">
              <w:t>куб.м</w:t>
            </w:r>
            <w:proofErr w:type="spellEnd"/>
            <w:r w:rsidRPr="004562F0">
              <w:t>.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0DA81C27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800,0</w:t>
            </w:r>
          </w:p>
        </w:tc>
      </w:tr>
      <w:tr w:rsidR="00046FD7" w:rsidRPr="004562F0" w14:paraId="149DBC31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6C7B8E9D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5</w:t>
            </w:r>
          </w:p>
        </w:tc>
        <w:tc>
          <w:tcPr>
            <w:tcW w:w="6430" w:type="dxa"/>
            <w:shd w:val="clear" w:color="auto" w:fill="auto"/>
            <w:hideMark/>
          </w:tcPr>
          <w:p w14:paraId="5B1B020A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Расчетный часовой расход для подпитки системы тепл</w:t>
            </w:r>
            <w:r w:rsidRPr="004562F0">
              <w:t>о</w:t>
            </w:r>
            <w:r w:rsidRPr="004562F0">
              <w:t>снабжения</w:t>
            </w:r>
          </w:p>
        </w:tc>
        <w:tc>
          <w:tcPr>
            <w:tcW w:w="953" w:type="dxa"/>
            <w:shd w:val="clear" w:color="auto" w:fill="auto"/>
            <w:hideMark/>
          </w:tcPr>
          <w:p w14:paraId="362A0DC7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т/ч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065F6476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1FB13F7A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0249558F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6</w:t>
            </w:r>
          </w:p>
        </w:tc>
        <w:tc>
          <w:tcPr>
            <w:tcW w:w="6430" w:type="dxa"/>
            <w:shd w:val="clear" w:color="auto" w:fill="auto"/>
            <w:hideMark/>
          </w:tcPr>
          <w:p w14:paraId="5263F370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Всего подпитка тепловой сети, в том числе:</w:t>
            </w:r>
          </w:p>
        </w:tc>
        <w:tc>
          <w:tcPr>
            <w:tcW w:w="953" w:type="dxa"/>
            <w:shd w:val="clear" w:color="auto" w:fill="auto"/>
            <w:hideMark/>
          </w:tcPr>
          <w:p w14:paraId="5F7EFB23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т/ч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25754A54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2B7694B8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6DDCDF51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rPr>
                <w:color w:val="000000"/>
              </w:rPr>
              <w:t>6.1</w:t>
            </w:r>
          </w:p>
        </w:tc>
        <w:tc>
          <w:tcPr>
            <w:tcW w:w="6430" w:type="dxa"/>
            <w:shd w:val="clear" w:color="auto" w:fill="auto"/>
            <w:hideMark/>
          </w:tcPr>
          <w:p w14:paraId="4D7028E0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нормативные утечки теплоносителя</w:t>
            </w:r>
          </w:p>
        </w:tc>
        <w:tc>
          <w:tcPr>
            <w:tcW w:w="953" w:type="dxa"/>
            <w:shd w:val="clear" w:color="auto" w:fill="auto"/>
            <w:hideMark/>
          </w:tcPr>
          <w:p w14:paraId="62DCFC5A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т/ч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52CA06E0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435CEC6D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7F342C69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rPr>
                <w:color w:val="000000"/>
              </w:rPr>
              <w:t>6.2</w:t>
            </w:r>
          </w:p>
        </w:tc>
        <w:tc>
          <w:tcPr>
            <w:tcW w:w="6430" w:type="dxa"/>
            <w:shd w:val="clear" w:color="auto" w:fill="auto"/>
            <w:hideMark/>
          </w:tcPr>
          <w:p w14:paraId="0F98A29F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сверхнормативные утечки теплоносителя</w:t>
            </w:r>
          </w:p>
        </w:tc>
        <w:tc>
          <w:tcPr>
            <w:tcW w:w="953" w:type="dxa"/>
            <w:shd w:val="clear" w:color="auto" w:fill="auto"/>
            <w:hideMark/>
          </w:tcPr>
          <w:p w14:paraId="6DA36595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т/ч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307CEB55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286627F4" w14:textId="77777777" w:rsidTr="000958F2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5EE6F58D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rPr>
                <w:color w:val="000000"/>
              </w:rPr>
              <w:t>7</w:t>
            </w:r>
          </w:p>
        </w:tc>
        <w:tc>
          <w:tcPr>
            <w:tcW w:w="6430" w:type="dxa"/>
            <w:shd w:val="clear" w:color="auto" w:fill="auto"/>
            <w:hideMark/>
          </w:tcPr>
          <w:p w14:paraId="5D6707E6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Отпуск теплоносителя из тепловых сетей на цели ГВС</w:t>
            </w:r>
          </w:p>
        </w:tc>
        <w:tc>
          <w:tcPr>
            <w:tcW w:w="953" w:type="dxa"/>
            <w:shd w:val="clear" w:color="auto" w:fill="auto"/>
            <w:hideMark/>
          </w:tcPr>
          <w:p w14:paraId="54A6EF0D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т/ч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232DA02A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2B629E8C" w14:textId="77777777" w:rsidTr="000958F2">
        <w:trPr>
          <w:trHeight w:val="20"/>
        </w:trPr>
        <w:tc>
          <w:tcPr>
            <w:tcW w:w="516" w:type="dxa"/>
            <w:shd w:val="clear" w:color="auto" w:fill="auto"/>
          </w:tcPr>
          <w:p w14:paraId="7217740F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rPr>
                <w:color w:val="000000"/>
              </w:rPr>
              <w:t>8</w:t>
            </w:r>
          </w:p>
        </w:tc>
        <w:tc>
          <w:tcPr>
            <w:tcW w:w="6430" w:type="dxa"/>
            <w:shd w:val="clear" w:color="auto" w:fill="auto"/>
          </w:tcPr>
          <w:p w14:paraId="08CC5B0A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 xml:space="preserve">Объем аварийной подпитки (химически не обработанной и </w:t>
            </w:r>
            <w:r w:rsidRPr="004562F0">
              <w:lastRenderedPageBreak/>
              <w:t xml:space="preserve">не </w:t>
            </w:r>
            <w:proofErr w:type="spellStart"/>
            <w:r w:rsidRPr="004562F0">
              <w:t>деаэрированной</w:t>
            </w:r>
            <w:proofErr w:type="spellEnd"/>
            <w:r w:rsidRPr="004562F0">
              <w:t xml:space="preserve"> водой)</w:t>
            </w:r>
          </w:p>
        </w:tc>
        <w:tc>
          <w:tcPr>
            <w:tcW w:w="953" w:type="dxa"/>
            <w:shd w:val="clear" w:color="auto" w:fill="auto"/>
          </w:tcPr>
          <w:p w14:paraId="22CD3E37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lastRenderedPageBreak/>
              <w:t>т/ч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36D88492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58B5E9EA" w14:textId="77777777" w:rsidTr="000958F2">
        <w:trPr>
          <w:trHeight w:val="20"/>
        </w:trPr>
        <w:tc>
          <w:tcPr>
            <w:tcW w:w="516" w:type="dxa"/>
            <w:shd w:val="clear" w:color="auto" w:fill="auto"/>
          </w:tcPr>
          <w:p w14:paraId="01691B9B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lastRenderedPageBreak/>
              <w:t>9</w:t>
            </w:r>
          </w:p>
        </w:tc>
        <w:tc>
          <w:tcPr>
            <w:tcW w:w="6430" w:type="dxa"/>
            <w:shd w:val="clear" w:color="auto" w:fill="auto"/>
          </w:tcPr>
          <w:p w14:paraId="3854CC5F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Резерв</w:t>
            </w:r>
            <w:proofErr w:type="gramStart"/>
            <w:r w:rsidRPr="004562F0">
              <w:t xml:space="preserve"> (+) / </w:t>
            </w:r>
            <w:proofErr w:type="gramEnd"/>
            <w:r w:rsidRPr="004562F0">
              <w:t>дефицит (-) ВПУ</w:t>
            </w:r>
          </w:p>
        </w:tc>
        <w:tc>
          <w:tcPr>
            <w:tcW w:w="953" w:type="dxa"/>
            <w:shd w:val="clear" w:color="auto" w:fill="auto"/>
          </w:tcPr>
          <w:p w14:paraId="283121CB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т/ч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7FEA4069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  <w:tr w:rsidR="00046FD7" w:rsidRPr="004562F0" w14:paraId="35027BC9" w14:textId="77777777" w:rsidTr="000958F2">
        <w:trPr>
          <w:trHeight w:val="20"/>
        </w:trPr>
        <w:tc>
          <w:tcPr>
            <w:tcW w:w="516" w:type="dxa"/>
            <w:shd w:val="clear" w:color="auto" w:fill="auto"/>
          </w:tcPr>
          <w:p w14:paraId="55DB93E4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10</w:t>
            </w:r>
          </w:p>
        </w:tc>
        <w:tc>
          <w:tcPr>
            <w:tcW w:w="6430" w:type="dxa"/>
            <w:shd w:val="clear" w:color="auto" w:fill="auto"/>
          </w:tcPr>
          <w:p w14:paraId="63C58285" w14:textId="77777777" w:rsidR="00046FD7" w:rsidRPr="004562F0" w:rsidRDefault="00046FD7" w:rsidP="000958F2">
            <w:pPr>
              <w:rPr>
                <w:color w:val="000000"/>
              </w:rPr>
            </w:pPr>
            <w:r w:rsidRPr="004562F0">
              <w:t>Доля резерва</w:t>
            </w:r>
          </w:p>
        </w:tc>
        <w:tc>
          <w:tcPr>
            <w:tcW w:w="953" w:type="dxa"/>
            <w:shd w:val="clear" w:color="auto" w:fill="auto"/>
          </w:tcPr>
          <w:p w14:paraId="2B2D095A" w14:textId="77777777" w:rsidR="00046FD7" w:rsidRPr="004562F0" w:rsidRDefault="00046FD7" w:rsidP="000958F2">
            <w:pPr>
              <w:jc w:val="center"/>
              <w:rPr>
                <w:color w:val="000000"/>
              </w:rPr>
            </w:pPr>
            <w:r w:rsidRPr="004562F0">
              <w:t>%</w:t>
            </w:r>
          </w:p>
        </w:tc>
        <w:tc>
          <w:tcPr>
            <w:tcW w:w="1599" w:type="dxa"/>
            <w:shd w:val="clear" w:color="auto" w:fill="auto"/>
            <w:vAlign w:val="bottom"/>
          </w:tcPr>
          <w:p w14:paraId="79CC7DC9" w14:textId="77777777" w:rsidR="00046FD7" w:rsidRPr="004562F0" w:rsidRDefault="00046FD7" w:rsidP="000958F2">
            <w:pPr>
              <w:jc w:val="right"/>
              <w:rPr>
                <w:color w:val="000000"/>
              </w:rPr>
            </w:pPr>
            <w:r w:rsidRPr="004562F0">
              <w:rPr>
                <w:color w:val="000000"/>
              </w:rPr>
              <w:t>-</w:t>
            </w:r>
          </w:p>
        </w:tc>
      </w:tr>
    </w:tbl>
    <w:p w14:paraId="3B5399EC" w14:textId="77777777" w:rsidR="00046FD7" w:rsidRDefault="00046FD7" w:rsidP="00046FD7">
      <w:pPr>
        <w:suppressAutoHyphens/>
        <w:contextualSpacing/>
        <w:jc w:val="both"/>
        <w:rPr>
          <w:rFonts w:eastAsia="Calibri"/>
          <w:sz w:val="16"/>
          <w:szCs w:val="16"/>
        </w:rPr>
      </w:pPr>
    </w:p>
    <w:p w14:paraId="1144CCA7" w14:textId="77777777" w:rsidR="00046FD7" w:rsidRPr="002B66AE" w:rsidRDefault="00046FD7" w:rsidP="00046FD7">
      <w:pPr>
        <w:pStyle w:val="aa"/>
        <w:spacing w:before="120"/>
      </w:pPr>
      <w:bookmarkStart w:id="46" w:name="_Toc536140366"/>
      <w:bookmarkStart w:id="47" w:name="_Toc58214835"/>
      <w:bookmarkStart w:id="48" w:name="_Toc536140367"/>
      <w:r w:rsidRPr="002B66AE">
        <w:t>3.2. Существующие и перспективные балансы производительности вод</w:t>
      </w:r>
      <w:r w:rsidRPr="002B66AE">
        <w:t>о</w:t>
      </w:r>
      <w:r w:rsidRPr="002B66AE">
        <w:t>подготовительных установок источников тепловой энергии для компе</w:t>
      </w:r>
      <w:r w:rsidRPr="002B66AE">
        <w:t>н</w:t>
      </w:r>
      <w:r w:rsidRPr="002B66AE">
        <w:t>сации потерь теплоносителя в аварийных режимах работы систем тепл</w:t>
      </w:r>
      <w:r w:rsidRPr="002B66AE">
        <w:t>о</w:t>
      </w:r>
      <w:r w:rsidRPr="002B66AE">
        <w:t>снабжения</w:t>
      </w:r>
      <w:bookmarkEnd w:id="46"/>
      <w:bookmarkEnd w:id="47"/>
    </w:p>
    <w:p w14:paraId="176BD4F3" w14:textId="77777777" w:rsidR="00046FD7" w:rsidRPr="00E41C27" w:rsidRDefault="00046FD7" w:rsidP="00046FD7">
      <w:pPr>
        <w:suppressAutoHyphens/>
        <w:ind w:firstLine="709"/>
        <w:contextualSpacing/>
        <w:jc w:val="both"/>
        <w:rPr>
          <w:sz w:val="28"/>
          <w:szCs w:val="28"/>
        </w:rPr>
      </w:pPr>
      <w:r w:rsidRPr="00E41C27">
        <w:rPr>
          <w:sz w:val="28"/>
          <w:szCs w:val="28"/>
        </w:rPr>
        <w:t>Превышение расчетных объемов подпитки считается аварийным расходом воды и производится поиск утечек</w:t>
      </w:r>
      <w:r>
        <w:rPr>
          <w:sz w:val="28"/>
          <w:szCs w:val="28"/>
        </w:rPr>
        <w:t>.</w:t>
      </w:r>
    </w:p>
    <w:p w14:paraId="1ED51D2F" w14:textId="77777777" w:rsidR="00046FD7" w:rsidRPr="002B66AE" w:rsidRDefault="00046FD7" w:rsidP="00046FD7">
      <w:pPr>
        <w:pStyle w:val="aa"/>
        <w:spacing w:before="120"/>
      </w:pPr>
      <w:bookmarkStart w:id="49" w:name="_Toc58214836"/>
      <w:r w:rsidRPr="002B66AE">
        <w:t xml:space="preserve">Раздел 4 Основные положения </w:t>
      </w:r>
      <w:proofErr w:type="gramStart"/>
      <w:r w:rsidRPr="002B66AE">
        <w:t>мастер-плана</w:t>
      </w:r>
      <w:proofErr w:type="gramEnd"/>
      <w:r w:rsidRPr="002B66AE">
        <w:t xml:space="preserve"> развития систем теплосна</w:t>
      </w:r>
      <w:r w:rsidRPr="002B66AE">
        <w:t>б</w:t>
      </w:r>
      <w:r w:rsidRPr="002B66AE">
        <w:t xml:space="preserve">жения </w:t>
      </w:r>
      <w:r>
        <w:t>муниципального образования</w:t>
      </w:r>
      <w:bookmarkEnd w:id="48"/>
      <w:bookmarkEnd w:id="49"/>
    </w:p>
    <w:p w14:paraId="70CD62AC" w14:textId="77777777" w:rsidR="00046FD7" w:rsidRPr="002B66AE" w:rsidRDefault="00046FD7" w:rsidP="00046FD7">
      <w:pPr>
        <w:pStyle w:val="aa"/>
        <w:spacing w:before="120"/>
      </w:pPr>
      <w:bookmarkStart w:id="50" w:name="_Toc536140368"/>
      <w:bookmarkStart w:id="51" w:name="_Toc58214837"/>
      <w:r w:rsidRPr="002B66AE">
        <w:t xml:space="preserve">4.1. Описание сценариев развития теплоснабжения </w:t>
      </w:r>
      <w:r>
        <w:t>муниципального обр</w:t>
      </w:r>
      <w:r>
        <w:t>а</w:t>
      </w:r>
      <w:r>
        <w:t>зования</w:t>
      </w:r>
      <w:bookmarkEnd w:id="50"/>
      <w:bookmarkEnd w:id="51"/>
    </w:p>
    <w:p w14:paraId="124F4F15" w14:textId="77777777" w:rsidR="00046FD7" w:rsidRPr="00A379E7" w:rsidRDefault="00046FD7" w:rsidP="00046FD7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52" w:name="_Toc536140369"/>
      <w:r w:rsidRPr="00A379E7">
        <w:rPr>
          <w:sz w:val="28"/>
          <w:szCs w:val="28"/>
        </w:rPr>
        <w:t>При развитии системы теплоснабжения необходимо придерживаться следующих принципов:</w:t>
      </w:r>
    </w:p>
    <w:p w14:paraId="07999001" w14:textId="77777777" w:rsidR="00046FD7" w:rsidRPr="00A379E7" w:rsidRDefault="00046FD7" w:rsidP="00046FD7">
      <w:pPr>
        <w:numPr>
          <w:ilvl w:val="0"/>
          <w:numId w:val="33"/>
        </w:numPr>
        <w:suppressAutoHyphens/>
        <w:ind w:hanging="357"/>
        <w:contextualSpacing/>
        <w:jc w:val="both"/>
        <w:rPr>
          <w:sz w:val="28"/>
          <w:szCs w:val="28"/>
        </w:rPr>
      </w:pPr>
      <w:r w:rsidRPr="00A379E7">
        <w:rPr>
          <w:sz w:val="28"/>
          <w:szCs w:val="28"/>
        </w:rPr>
        <w:t>использование индивидуального (автономного) теплоснабжения для индивидуальных жилых домов, жилых домов блокированной застройки и одиночных удалённых потребителей;</w:t>
      </w:r>
    </w:p>
    <w:p w14:paraId="293632C2" w14:textId="77777777" w:rsidR="00046FD7" w:rsidRPr="00A379E7" w:rsidRDefault="00046FD7" w:rsidP="00046FD7">
      <w:pPr>
        <w:numPr>
          <w:ilvl w:val="0"/>
          <w:numId w:val="33"/>
        </w:numPr>
        <w:suppressAutoHyphens/>
        <w:ind w:hanging="357"/>
        <w:contextualSpacing/>
        <w:jc w:val="both"/>
        <w:rPr>
          <w:sz w:val="28"/>
          <w:szCs w:val="28"/>
        </w:rPr>
      </w:pPr>
      <w:r w:rsidRPr="00A379E7">
        <w:rPr>
          <w:sz w:val="28"/>
          <w:szCs w:val="28"/>
        </w:rPr>
        <w:t>размещение источников тепловой энергии как можно ближе к потребителю, в том числе, перевод индивидуальных жилых домов и одиночных потребителей на индивидуальное (автономное) теплоснабжение;</w:t>
      </w:r>
    </w:p>
    <w:p w14:paraId="1F45FF64" w14:textId="77777777" w:rsidR="00046FD7" w:rsidRPr="00A379E7" w:rsidRDefault="00046FD7" w:rsidP="00046FD7">
      <w:pPr>
        <w:numPr>
          <w:ilvl w:val="0"/>
          <w:numId w:val="33"/>
        </w:numPr>
        <w:suppressAutoHyphens/>
        <w:ind w:hanging="357"/>
        <w:contextualSpacing/>
        <w:jc w:val="both"/>
        <w:rPr>
          <w:sz w:val="28"/>
          <w:szCs w:val="28"/>
        </w:rPr>
      </w:pPr>
      <w:r w:rsidRPr="00A379E7">
        <w:rPr>
          <w:sz w:val="28"/>
          <w:szCs w:val="28"/>
        </w:rPr>
        <w:t>унификация оборудования, что позволяет снизить складской резерв запасных частей;</w:t>
      </w:r>
    </w:p>
    <w:p w14:paraId="5B635AAC" w14:textId="77777777" w:rsidR="00046FD7" w:rsidRPr="00A379E7" w:rsidRDefault="00046FD7" w:rsidP="00046FD7">
      <w:pPr>
        <w:numPr>
          <w:ilvl w:val="0"/>
          <w:numId w:val="33"/>
        </w:numPr>
        <w:suppressAutoHyphens/>
        <w:ind w:hanging="357"/>
        <w:contextualSpacing/>
        <w:jc w:val="both"/>
        <w:rPr>
          <w:sz w:val="28"/>
          <w:szCs w:val="28"/>
        </w:rPr>
      </w:pPr>
      <w:proofErr w:type="gramStart"/>
      <w:r w:rsidRPr="00A379E7">
        <w:rPr>
          <w:sz w:val="28"/>
          <w:szCs w:val="28"/>
        </w:rPr>
        <w:t>разумное повышение коэффициента использования установленной основного теплотехнического оборудования;</w:t>
      </w:r>
      <w:proofErr w:type="gramEnd"/>
    </w:p>
    <w:p w14:paraId="0D9A4CEF" w14:textId="77777777" w:rsidR="00046FD7" w:rsidRPr="00A379E7" w:rsidRDefault="00046FD7" w:rsidP="00046FD7">
      <w:pPr>
        <w:numPr>
          <w:ilvl w:val="0"/>
          <w:numId w:val="33"/>
        </w:numPr>
        <w:suppressAutoHyphens/>
        <w:ind w:hanging="357"/>
        <w:contextualSpacing/>
        <w:jc w:val="both"/>
        <w:rPr>
          <w:sz w:val="28"/>
          <w:szCs w:val="28"/>
        </w:rPr>
      </w:pPr>
      <w:r w:rsidRPr="00A379E7">
        <w:rPr>
          <w:sz w:val="28"/>
          <w:szCs w:val="28"/>
        </w:rPr>
        <w:t>использование наилучших доступных технологий;</w:t>
      </w:r>
    </w:p>
    <w:p w14:paraId="73861522" w14:textId="77777777" w:rsidR="00046FD7" w:rsidRPr="00A379E7" w:rsidRDefault="00046FD7" w:rsidP="00046FD7">
      <w:pPr>
        <w:numPr>
          <w:ilvl w:val="0"/>
          <w:numId w:val="33"/>
        </w:numPr>
        <w:suppressAutoHyphens/>
        <w:ind w:hanging="357"/>
        <w:contextualSpacing/>
        <w:jc w:val="both"/>
        <w:rPr>
          <w:sz w:val="28"/>
          <w:szCs w:val="28"/>
        </w:rPr>
      </w:pPr>
      <w:r w:rsidRPr="00A379E7">
        <w:rPr>
          <w:sz w:val="28"/>
          <w:szCs w:val="28"/>
        </w:rPr>
        <w:t xml:space="preserve">внедрение оборудования с высоким классом </w:t>
      </w:r>
      <w:proofErr w:type="spellStart"/>
      <w:r w:rsidRPr="00A379E7">
        <w:rPr>
          <w:sz w:val="28"/>
          <w:szCs w:val="28"/>
        </w:rPr>
        <w:t>энергоэффективности</w:t>
      </w:r>
      <w:proofErr w:type="spellEnd"/>
      <w:r w:rsidRPr="00A379E7">
        <w:rPr>
          <w:sz w:val="28"/>
          <w:szCs w:val="28"/>
        </w:rPr>
        <w:t>;</w:t>
      </w:r>
    </w:p>
    <w:p w14:paraId="79E5AEE9" w14:textId="77777777" w:rsidR="00046FD7" w:rsidRPr="00A379E7" w:rsidRDefault="00046FD7" w:rsidP="00046FD7">
      <w:pPr>
        <w:numPr>
          <w:ilvl w:val="0"/>
          <w:numId w:val="33"/>
        </w:numPr>
        <w:suppressAutoHyphens/>
        <w:ind w:hanging="357"/>
        <w:contextualSpacing/>
        <w:jc w:val="both"/>
        <w:rPr>
          <w:sz w:val="28"/>
          <w:szCs w:val="28"/>
        </w:rPr>
      </w:pPr>
      <w:r w:rsidRPr="00A379E7">
        <w:rPr>
          <w:sz w:val="28"/>
          <w:szCs w:val="28"/>
        </w:rPr>
        <w:t>приоритетное внедрение мероприятий с малым сроком окупаемости.</w:t>
      </w:r>
    </w:p>
    <w:p w14:paraId="7B7420B2" w14:textId="77777777" w:rsidR="00046FD7" w:rsidRPr="00121E15" w:rsidRDefault="00046FD7" w:rsidP="00046FD7">
      <w:pPr>
        <w:pStyle w:val="af0"/>
        <w:spacing w:before="0" w:line="240" w:lineRule="auto"/>
      </w:pPr>
      <w:bookmarkStart w:id="53" w:name="_Toc58214838"/>
      <w:r w:rsidRPr="00121E15">
        <w:t>Вариант №1</w:t>
      </w:r>
    </w:p>
    <w:p w14:paraId="311736D7" w14:textId="77777777" w:rsidR="00046FD7" w:rsidRPr="00121E15" w:rsidRDefault="00046FD7" w:rsidP="00046FD7">
      <w:pPr>
        <w:pStyle w:val="af0"/>
        <w:spacing w:before="0" w:line="240" w:lineRule="auto"/>
      </w:pPr>
      <w:r w:rsidRPr="00121E15">
        <w:t>Данным вариантом рассматривается выполнение мероприятий по реко</w:t>
      </w:r>
      <w:r w:rsidRPr="00121E15">
        <w:t>н</w:t>
      </w:r>
      <w:r w:rsidRPr="00121E15">
        <w:t>струкции сетей.</w:t>
      </w:r>
    </w:p>
    <w:p w14:paraId="629F986A" w14:textId="77777777" w:rsidR="00046FD7" w:rsidRPr="00121E15" w:rsidRDefault="00046FD7" w:rsidP="00046FD7">
      <w:pPr>
        <w:pStyle w:val="af0"/>
        <w:spacing w:before="0" w:line="240" w:lineRule="auto"/>
      </w:pPr>
      <w:r w:rsidRPr="00121E15">
        <w:t>Вариант №2</w:t>
      </w:r>
    </w:p>
    <w:p w14:paraId="1FA71132" w14:textId="77777777" w:rsidR="00046FD7" w:rsidRPr="00121E15" w:rsidRDefault="00046FD7" w:rsidP="00046FD7">
      <w:pPr>
        <w:pStyle w:val="af0"/>
        <w:spacing w:before="0" w:line="240" w:lineRule="auto"/>
      </w:pPr>
      <w:r w:rsidRPr="00121E15">
        <w:t>Данным вариантом рассматривается выполнение мероприятий по реко</w:t>
      </w:r>
      <w:r w:rsidRPr="00121E15">
        <w:t>н</w:t>
      </w:r>
      <w:r w:rsidRPr="00121E15">
        <w:t>струкции сетей и высокие затраты на выполнение реконструкций ЦТП.</w:t>
      </w:r>
    </w:p>
    <w:p w14:paraId="674B7A36" w14:textId="77777777" w:rsidR="00046FD7" w:rsidRPr="002B66AE" w:rsidRDefault="00046FD7" w:rsidP="00046FD7">
      <w:pPr>
        <w:pStyle w:val="aa"/>
        <w:spacing w:before="120"/>
      </w:pPr>
      <w:r w:rsidRPr="002B66AE">
        <w:t xml:space="preserve">4.2. Обоснование </w:t>
      </w:r>
      <w:proofErr w:type="gramStart"/>
      <w:r w:rsidRPr="002B66AE">
        <w:t>выбора приоритетного сценария развития теплоснабж</w:t>
      </w:r>
      <w:r w:rsidRPr="002B66AE">
        <w:t>е</w:t>
      </w:r>
      <w:r w:rsidRPr="002B66AE">
        <w:t xml:space="preserve">ния </w:t>
      </w:r>
      <w:r>
        <w:t>муниципального образования</w:t>
      </w:r>
      <w:bookmarkEnd w:id="52"/>
      <w:bookmarkEnd w:id="53"/>
      <w:proofErr w:type="gramEnd"/>
    </w:p>
    <w:p w14:paraId="559C5BA8" w14:textId="77777777" w:rsidR="00046FD7" w:rsidRPr="004D4F44" w:rsidRDefault="00046FD7" w:rsidP="00046FD7">
      <w:pPr>
        <w:pStyle w:val="af0"/>
        <w:spacing w:before="0" w:line="240" w:lineRule="auto"/>
      </w:pPr>
      <w:bookmarkStart w:id="54" w:name="_Toc536140370"/>
      <w:r w:rsidRPr="004D4F44">
        <w:t>В качестве приоритетного варианта перспективного развития выбран в</w:t>
      </w:r>
      <w:r w:rsidRPr="004D4F44">
        <w:t>а</w:t>
      </w:r>
      <w:r w:rsidRPr="004D4F44">
        <w:t>риант № 2.</w:t>
      </w:r>
    </w:p>
    <w:p w14:paraId="6A752767" w14:textId="77777777" w:rsidR="00046FD7" w:rsidRPr="004D4F44" w:rsidRDefault="00046FD7" w:rsidP="00046FD7">
      <w:pPr>
        <w:pStyle w:val="af0"/>
        <w:spacing w:before="0" w:line="240" w:lineRule="auto"/>
      </w:pPr>
      <w:r w:rsidRPr="004D4F44">
        <w:lastRenderedPageBreak/>
        <w:t>Данный вариант был выбран в качестве приоритетного в части ко</w:t>
      </w:r>
      <w:r w:rsidRPr="004D4F44">
        <w:t>м</w:t>
      </w:r>
      <w:r w:rsidRPr="004D4F44">
        <w:t>плексного уменьшения износа объектов теплоснабжения, что повлечет пов</w:t>
      </w:r>
      <w:r w:rsidRPr="004D4F44">
        <w:t>ы</w:t>
      </w:r>
      <w:r w:rsidRPr="004D4F44">
        <w:t>шение надежности систем теплоснабжения и улучшения качества услуг тепл</w:t>
      </w:r>
      <w:r w:rsidRPr="004D4F44">
        <w:t>о</w:t>
      </w:r>
      <w:r w:rsidRPr="004D4F44">
        <w:t>снабжения в целом.</w:t>
      </w:r>
    </w:p>
    <w:p w14:paraId="2B757F6C" w14:textId="77777777" w:rsidR="00046FD7" w:rsidRPr="002B66AE" w:rsidRDefault="00046FD7" w:rsidP="00046FD7">
      <w:pPr>
        <w:pStyle w:val="aa"/>
        <w:spacing w:before="120"/>
      </w:pPr>
      <w:bookmarkStart w:id="55" w:name="_Toc58214839"/>
      <w:r w:rsidRPr="002B66AE">
        <w:t xml:space="preserve">Раздел 5 </w:t>
      </w:r>
      <w:bookmarkEnd w:id="54"/>
      <w:r w:rsidRPr="005B2294"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55"/>
    </w:p>
    <w:p w14:paraId="55A62661" w14:textId="77777777" w:rsidR="00046FD7" w:rsidRPr="002B66AE" w:rsidRDefault="00046FD7" w:rsidP="00046FD7">
      <w:pPr>
        <w:pStyle w:val="aa"/>
        <w:spacing w:before="120"/>
      </w:pPr>
      <w:bookmarkStart w:id="56" w:name="_Toc536140371"/>
      <w:bookmarkStart w:id="57" w:name="_Toc58214840"/>
      <w:r w:rsidRPr="002B66AE">
        <w:t xml:space="preserve">5.1. </w:t>
      </w:r>
      <w:bookmarkStart w:id="58" w:name="_Hlk39111886"/>
      <w:r w:rsidRPr="002B66AE">
        <w:t>Предложения по строительству источников тепловой энергии, обесп</w:t>
      </w:r>
      <w:r w:rsidRPr="002B66AE">
        <w:t>е</w:t>
      </w:r>
      <w:r w:rsidRPr="002B66AE">
        <w:t>чивающих перспективную тепловую нагрузку на осваиваемых террит</w:t>
      </w:r>
      <w:r w:rsidRPr="002B66AE">
        <w:t>о</w:t>
      </w:r>
      <w:r w:rsidRPr="002B66AE">
        <w:t xml:space="preserve">риях </w:t>
      </w:r>
      <w:r>
        <w:t>муниципального образования</w:t>
      </w:r>
      <w:bookmarkEnd w:id="56"/>
      <w:bookmarkEnd w:id="57"/>
      <w:bookmarkEnd w:id="58"/>
    </w:p>
    <w:p w14:paraId="621B3067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59" w:name="_Toc536140372"/>
      <w:r>
        <w:rPr>
          <w:rFonts w:eastAsia="Calibri"/>
          <w:sz w:val="28"/>
          <w:szCs w:val="28"/>
        </w:rPr>
        <w:t>Не предусматривается</w:t>
      </w:r>
    </w:p>
    <w:p w14:paraId="481CBF1A" w14:textId="77777777" w:rsidR="00046FD7" w:rsidRPr="002B66AE" w:rsidRDefault="00046FD7" w:rsidP="00046FD7">
      <w:pPr>
        <w:pStyle w:val="aa"/>
        <w:spacing w:before="120"/>
      </w:pPr>
      <w:bookmarkStart w:id="60" w:name="_Toc58214841"/>
      <w:r w:rsidRPr="002B66AE">
        <w:t>5.2. Предложения по реконструкции источников тепловой энергии, обе</w:t>
      </w:r>
      <w:r w:rsidRPr="002B66AE">
        <w:t>с</w:t>
      </w:r>
      <w:r w:rsidRPr="002B66AE">
        <w:t>печивающих перспективную тепловую нагрузку в существующих и ра</w:t>
      </w:r>
      <w:r w:rsidRPr="002B66AE">
        <w:t>с</w:t>
      </w:r>
      <w:r w:rsidRPr="002B66AE">
        <w:t>ширяемых зонах действия источников тепловой энергии</w:t>
      </w:r>
      <w:bookmarkEnd w:id="59"/>
      <w:bookmarkEnd w:id="60"/>
    </w:p>
    <w:p w14:paraId="11DC2090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61" w:name="_Toc536140373"/>
      <w:r>
        <w:rPr>
          <w:rFonts w:eastAsia="Calibri"/>
          <w:sz w:val="28"/>
          <w:szCs w:val="28"/>
        </w:rPr>
        <w:t>Не предусматривается</w:t>
      </w:r>
    </w:p>
    <w:p w14:paraId="44D9FF2A" w14:textId="77777777" w:rsidR="00046FD7" w:rsidRPr="002B66AE" w:rsidRDefault="00046FD7" w:rsidP="00046FD7">
      <w:pPr>
        <w:pStyle w:val="aa"/>
        <w:spacing w:before="120"/>
      </w:pPr>
      <w:bookmarkStart w:id="62" w:name="_Toc58214842"/>
      <w:r w:rsidRPr="002B66AE">
        <w:t xml:space="preserve">5.3. </w:t>
      </w:r>
      <w:bookmarkStart w:id="63" w:name="_Hlk35396801"/>
      <w:bookmarkEnd w:id="61"/>
      <w:r>
        <w:t>П</w:t>
      </w:r>
      <w:r w:rsidRPr="005B2294">
        <w:t xml:space="preserve">редложения по техническому перевооружению и (или) модернизации источников тепловой энергии с целью </w:t>
      </w:r>
      <w:proofErr w:type="gramStart"/>
      <w:r w:rsidRPr="005B2294">
        <w:t>повышения эффективности работы систем теплоснабжения</w:t>
      </w:r>
      <w:bookmarkEnd w:id="62"/>
      <w:bookmarkEnd w:id="63"/>
      <w:proofErr w:type="gramEnd"/>
    </w:p>
    <w:p w14:paraId="7A1ED9B4" w14:textId="77777777" w:rsidR="00046FD7" w:rsidRPr="0052211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64" w:name="_Toc536140374"/>
      <w:r w:rsidRPr="00522112">
        <w:rPr>
          <w:rFonts w:eastAsia="Calibri"/>
          <w:sz w:val="28"/>
          <w:szCs w:val="28"/>
        </w:rPr>
        <w:t xml:space="preserve">Предложения по техническому перевооружению и (или) модернизации источников тепловой энергии с целью </w:t>
      </w:r>
      <w:proofErr w:type="gramStart"/>
      <w:r w:rsidRPr="00522112">
        <w:rPr>
          <w:rFonts w:eastAsia="Calibri"/>
          <w:sz w:val="28"/>
          <w:szCs w:val="28"/>
        </w:rPr>
        <w:t>повышения эффективности работы систем теплоснабжения</w:t>
      </w:r>
      <w:proofErr w:type="gramEnd"/>
      <w:r w:rsidRPr="00522112">
        <w:rPr>
          <w:rFonts w:eastAsia="Calibri"/>
          <w:sz w:val="28"/>
          <w:szCs w:val="28"/>
        </w:rPr>
        <w:t xml:space="preserve"> представлены в Приложении </w:t>
      </w:r>
      <w:r>
        <w:rPr>
          <w:rFonts w:eastAsia="Calibri"/>
          <w:sz w:val="28"/>
          <w:szCs w:val="28"/>
        </w:rPr>
        <w:t>4</w:t>
      </w:r>
      <w:r w:rsidRPr="00522112">
        <w:rPr>
          <w:rFonts w:eastAsia="Calibri"/>
          <w:sz w:val="28"/>
          <w:szCs w:val="28"/>
        </w:rPr>
        <w:t xml:space="preserve"> Обосновывающих материалов.</w:t>
      </w:r>
    </w:p>
    <w:p w14:paraId="0C92BA5E" w14:textId="77777777" w:rsidR="00046FD7" w:rsidRPr="002B66AE" w:rsidRDefault="00046FD7" w:rsidP="00046FD7">
      <w:pPr>
        <w:pStyle w:val="aa"/>
        <w:spacing w:before="120"/>
      </w:pPr>
      <w:bookmarkStart w:id="65" w:name="_Toc58214843"/>
      <w:r w:rsidRPr="002B66AE">
        <w:t>5.4. Графики совместной работы источников тепловой энергии, функци</w:t>
      </w:r>
      <w:r w:rsidRPr="002B66AE">
        <w:t>о</w:t>
      </w:r>
      <w:r w:rsidRPr="002B66AE">
        <w:t>нирующих в режиме комбинированной выработки электрической и те</w:t>
      </w:r>
      <w:r w:rsidRPr="002B66AE">
        <w:t>п</w:t>
      </w:r>
      <w:r w:rsidRPr="002B66AE">
        <w:t>ловой энергии и котельных</w:t>
      </w:r>
      <w:bookmarkEnd w:id="64"/>
      <w:bookmarkEnd w:id="65"/>
    </w:p>
    <w:p w14:paraId="740451E1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>Источники тепловой энергии, функционирующих в режиме комбинированной выработки электрической и тепловой энергии и котельных</w:t>
      </w:r>
      <w:r>
        <w:rPr>
          <w:rFonts w:eastAsia="Calibri"/>
          <w:sz w:val="28"/>
          <w:szCs w:val="28"/>
        </w:rPr>
        <w:t xml:space="preserve"> работают отдельно.</w:t>
      </w:r>
    </w:p>
    <w:p w14:paraId="64C62B9B" w14:textId="77777777" w:rsidR="00046FD7" w:rsidRPr="002B66AE" w:rsidRDefault="00046FD7" w:rsidP="00046FD7">
      <w:pPr>
        <w:pStyle w:val="aa"/>
        <w:spacing w:before="120"/>
      </w:pPr>
      <w:bookmarkStart w:id="66" w:name="_Toc536140375"/>
      <w:bookmarkStart w:id="67" w:name="_Toc58214844"/>
      <w:r w:rsidRPr="002B66AE">
        <w:t>5.5. Меры по выводу из эксплуатации, консервации и демонтажу изб</w:t>
      </w:r>
      <w:r w:rsidRPr="002B66AE">
        <w:t>ы</w:t>
      </w:r>
      <w:r w:rsidRPr="002B66AE">
        <w:t>точных источников тепловой энергии, а также источников тепловой энергии, выработавших нормативный срок службы, в случае если пр</w:t>
      </w:r>
      <w:r w:rsidRPr="002B66AE">
        <w:t>о</w:t>
      </w:r>
      <w:r w:rsidRPr="002B66AE">
        <w:t>дление срока службы технически невозможно или экономически нецел</w:t>
      </w:r>
      <w:r w:rsidRPr="002B66AE">
        <w:t>е</w:t>
      </w:r>
      <w:r w:rsidRPr="002B66AE">
        <w:t>сообразно</w:t>
      </w:r>
      <w:bookmarkEnd w:id="66"/>
      <w:bookmarkEnd w:id="67"/>
    </w:p>
    <w:p w14:paraId="2183D7B7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68" w:name="_Toc536140376"/>
      <w:r>
        <w:rPr>
          <w:rFonts w:eastAsia="Calibri"/>
          <w:sz w:val="28"/>
          <w:szCs w:val="28"/>
        </w:rPr>
        <w:t>Не предусматривается</w:t>
      </w:r>
    </w:p>
    <w:p w14:paraId="59F74B5D" w14:textId="77777777" w:rsidR="00046FD7" w:rsidRPr="002B66AE" w:rsidRDefault="00046FD7" w:rsidP="00046FD7">
      <w:pPr>
        <w:pStyle w:val="aa"/>
        <w:spacing w:before="120"/>
      </w:pPr>
      <w:bookmarkStart w:id="69" w:name="_Toc58214845"/>
      <w:r w:rsidRPr="002B66AE">
        <w:t>5.6. Меры по переоборудованию котельных в источники тепловой эне</w:t>
      </w:r>
      <w:r w:rsidRPr="002B66AE">
        <w:t>р</w:t>
      </w:r>
      <w:r w:rsidRPr="002B66AE">
        <w:t>гии, функционирующие в режиме комбинированной выработки электр</w:t>
      </w:r>
      <w:r w:rsidRPr="002B66AE">
        <w:t>и</w:t>
      </w:r>
      <w:r w:rsidRPr="002B66AE">
        <w:t>ческой и тепловой энергии</w:t>
      </w:r>
      <w:bookmarkEnd w:id="68"/>
      <w:bookmarkEnd w:id="69"/>
    </w:p>
    <w:p w14:paraId="7F131E5A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70" w:name="_Toc536140377"/>
      <w:r>
        <w:rPr>
          <w:rFonts w:eastAsia="Calibri"/>
          <w:sz w:val="28"/>
          <w:szCs w:val="28"/>
        </w:rPr>
        <w:t>Не предусматривается</w:t>
      </w:r>
    </w:p>
    <w:p w14:paraId="1B804E4B" w14:textId="77777777" w:rsidR="00046FD7" w:rsidRPr="002B66AE" w:rsidRDefault="00046FD7" w:rsidP="00046FD7">
      <w:pPr>
        <w:pStyle w:val="aa"/>
        <w:spacing w:before="120"/>
      </w:pPr>
      <w:bookmarkStart w:id="71" w:name="_Toc58214846"/>
      <w:r w:rsidRPr="002B66AE">
        <w:t>5.7. Меры по переводу котельных, размещенных в существующих и ра</w:t>
      </w:r>
      <w:r w:rsidRPr="002B66AE">
        <w:t>с</w:t>
      </w:r>
      <w:r w:rsidRPr="002B66AE">
        <w:t>ширяемых зонах действия источников тепловой энергии, функционир</w:t>
      </w:r>
      <w:r w:rsidRPr="002B66AE">
        <w:t>у</w:t>
      </w:r>
      <w:r w:rsidRPr="002B66AE">
        <w:t>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0"/>
      <w:bookmarkEnd w:id="71"/>
    </w:p>
    <w:p w14:paraId="244866CB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72" w:name="_Toc536140378"/>
      <w:r>
        <w:rPr>
          <w:rFonts w:eastAsia="Calibri"/>
          <w:sz w:val="28"/>
          <w:szCs w:val="28"/>
        </w:rPr>
        <w:lastRenderedPageBreak/>
        <w:t>Не предусматривается</w:t>
      </w:r>
    </w:p>
    <w:p w14:paraId="089C4188" w14:textId="77777777" w:rsidR="00046FD7" w:rsidRPr="002B66AE" w:rsidRDefault="00046FD7" w:rsidP="00046FD7">
      <w:pPr>
        <w:pStyle w:val="aa"/>
        <w:spacing w:before="120"/>
      </w:pPr>
      <w:bookmarkStart w:id="73" w:name="_Toc58214847"/>
      <w:r w:rsidRPr="002B66AE">
        <w:t>5.8 Температурный график отпуска тепловой энергии для каждого исто</w:t>
      </w:r>
      <w:r w:rsidRPr="002B66AE">
        <w:t>ч</w:t>
      </w:r>
      <w:r w:rsidRPr="002B66AE">
        <w:t>ника тепловой энергии или группы источников тепловой энергии в с</w:t>
      </w:r>
      <w:r w:rsidRPr="002B66AE">
        <w:t>и</w:t>
      </w:r>
      <w:r w:rsidRPr="002B66AE">
        <w:t>стеме теплоснабжения, работающей на общую тепловую сеть, и оценку з</w:t>
      </w:r>
      <w:r w:rsidRPr="002B66AE">
        <w:t>а</w:t>
      </w:r>
      <w:r w:rsidRPr="002B66AE">
        <w:t>трат при необходимости его изменения</w:t>
      </w:r>
      <w:bookmarkEnd w:id="72"/>
      <w:bookmarkEnd w:id="73"/>
    </w:p>
    <w:p w14:paraId="6D8AB254" w14:textId="77777777" w:rsidR="00046FD7" w:rsidRPr="00C02D8F" w:rsidRDefault="00046FD7" w:rsidP="00046FD7">
      <w:pPr>
        <w:pStyle w:val="af0"/>
        <w:spacing w:before="0" w:line="240" w:lineRule="auto"/>
      </w:pPr>
      <w:bookmarkStart w:id="74" w:name="_Toc536140379"/>
      <w:r w:rsidRPr="00600072">
        <w:t xml:space="preserve">Температура сетевой воды устанавливается согласно утвержденному температурному графику </w:t>
      </w:r>
      <w:r>
        <w:t>–</w:t>
      </w:r>
      <w:r w:rsidRPr="00600072">
        <w:t xml:space="preserve"> </w:t>
      </w:r>
      <w:r>
        <w:t>115/70</w:t>
      </w:r>
      <w:r>
        <w:rPr>
          <w:vertAlign w:val="superscript"/>
        </w:rPr>
        <w:t>о</w:t>
      </w:r>
      <w:r w:rsidRPr="00600072">
        <w:t xml:space="preserve">С. </w:t>
      </w:r>
      <w:r w:rsidRPr="00C02D8F">
        <w:t>Способ регулирования отпуска тепла в сетевой воде осуществляется:</w:t>
      </w:r>
    </w:p>
    <w:p w14:paraId="7CE83BFE" w14:textId="77777777" w:rsidR="00046FD7" w:rsidRDefault="00046FD7" w:rsidP="00046FD7">
      <w:pPr>
        <w:pStyle w:val="af0"/>
        <w:numPr>
          <w:ilvl w:val="0"/>
          <w:numId w:val="25"/>
        </w:numPr>
        <w:spacing w:before="0" w:line="240" w:lineRule="auto"/>
      </w:pPr>
      <w:r w:rsidRPr="00C02D8F">
        <w:t>к</w:t>
      </w:r>
      <w:r>
        <w:t>оличественное</w:t>
      </w:r>
      <w:r w:rsidRPr="00C02D8F">
        <w:t xml:space="preserve"> регулирование в отопительный период в рамках сегмента температурного графика</w:t>
      </w:r>
    </w:p>
    <w:p w14:paraId="74528CA9" w14:textId="77777777" w:rsidR="00046FD7" w:rsidRPr="001C4E9B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Необходимость изменения отсутствует.</w:t>
      </w:r>
    </w:p>
    <w:p w14:paraId="1DEB264F" w14:textId="77777777" w:rsidR="00046FD7" w:rsidRPr="002B66AE" w:rsidRDefault="00046FD7" w:rsidP="00046FD7">
      <w:pPr>
        <w:pStyle w:val="aa"/>
        <w:spacing w:before="120"/>
      </w:pPr>
      <w:bookmarkStart w:id="75" w:name="_Toc58214848"/>
      <w:r w:rsidRPr="002B66AE"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4"/>
      <w:bookmarkEnd w:id="75"/>
    </w:p>
    <w:p w14:paraId="6129625D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76" w:name="_Toc536140380"/>
      <w:r w:rsidRPr="002B66AE">
        <w:rPr>
          <w:rFonts w:eastAsia="Calibri"/>
          <w:sz w:val="28"/>
          <w:szCs w:val="28"/>
        </w:rPr>
        <w:t xml:space="preserve">Предложения по перспективной установленной тепловой мощности каждого источника тепловой энергии </w:t>
      </w:r>
      <w:r>
        <w:rPr>
          <w:rFonts w:eastAsia="Calibri"/>
          <w:sz w:val="28"/>
          <w:szCs w:val="28"/>
        </w:rPr>
        <w:t>представлены в таблицах 2.3.1.</w:t>
      </w:r>
    </w:p>
    <w:p w14:paraId="0BAF766F" w14:textId="77777777" w:rsidR="00046FD7" w:rsidRPr="002B66AE" w:rsidRDefault="00046FD7" w:rsidP="00046FD7">
      <w:pPr>
        <w:pStyle w:val="aa"/>
        <w:spacing w:before="120"/>
      </w:pPr>
      <w:bookmarkStart w:id="77" w:name="_Toc58214849"/>
      <w:r w:rsidRPr="002B66AE">
        <w:t xml:space="preserve">5.10. </w:t>
      </w:r>
      <w:bookmarkStart w:id="78" w:name="_Hlk57697777"/>
      <w:r w:rsidRPr="002B66AE">
        <w:t>Предложения по вводу новых и реконструкции существующих и</w:t>
      </w:r>
      <w:r w:rsidRPr="002B66AE">
        <w:t>с</w:t>
      </w:r>
      <w:r w:rsidRPr="002B66AE">
        <w:t>точников тепловой энергии</w:t>
      </w:r>
      <w:bookmarkEnd w:id="78"/>
      <w:r w:rsidRPr="002B66AE">
        <w:t xml:space="preserve"> </w:t>
      </w:r>
      <w:bookmarkStart w:id="79" w:name="_Hlk57697753"/>
      <w:r w:rsidRPr="002B66AE">
        <w:t>с использованием возобновляемых источн</w:t>
      </w:r>
      <w:r w:rsidRPr="002B66AE">
        <w:t>и</w:t>
      </w:r>
      <w:r w:rsidRPr="002B66AE">
        <w:t>ков энергии, а также местных видов топлива</w:t>
      </w:r>
      <w:bookmarkEnd w:id="76"/>
      <w:bookmarkEnd w:id="77"/>
      <w:bookmarkEnd w:id="79"/>
    </w:p>
    <w:p w14:paraId="655F4256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80" w:name="_Toc536140381"/>
      <w:r>
        <w:rPr>
          <w:rFonts w:eastAsia="Calibri"/>
          <w:sz w:val="28"/>
          <w:szCs w:val="28"/>
        </w:rPr>
        <w:t>Не предусматривается п</w:t>
      </w:r>
      <w:r w:rsidRPr="00846621">
        <w:rPr>
          <w:rFonts w:eastAsia="Calibri"/>
          <w:sz w:val="28"/>
          <w:szCs w:val="28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r>
        <w:rPr>
          <w:rFonts w:eastAsia="Calibri"/>
          <w:sz w:val="28"/>
          <w:szCs w:val="28"/>
        </w:rPr>
        <w:t>.</w:t>
      </w:r>
    </w:p>
    <w:p w14:paraId="1280B80F" w14:textId="77777777" w:rsidR="00046FD7" w:rsidRPr="002B66AE" w:rsidRDefault="00046FD7" w:rsidP="00046FD7">
      <w:pPr>
        <w:pStyle w:val="aa"/>
        <w:spacing w:before="120"/>
      </w:pPr>
      <w:bookmarkStart w:id="81" w:name="_Toc58214850"/>
      <w:r w:rsidRPr="002B66AE">
        <w:t xml:space="preserve">Раздел 6 </w:t>
      </w:r>
      <w:bookmarkEnd w:id="80"/>
      <w:r w:rsidRPr="005B2294">
        <w:t>Предложения по строительству, реконструкции и (или) модерн</w:t>
      </w:r>
      <w:r w:rsidRPr="005B2294">
        <w:t>и</w:t>
      </w:r>
      <w:r w:rsidRPr="005B2294">
        <w:t>зации тепловых сетей</w:t>
      </w:r>
      <w:bookmarkEnd w:id="81"/>
    </w:p>
    <w:p w14:paraId="6F21D09E" w14:textId="77777777" w:rsidR="00046FD7" w:rsidRPr="002B66AE" w:rsidRDefault="00046FD7" w:rsidP="00046FD7">
      <w:pPr>
        <w:pStyle w:val="aa"/>
        <w:spacing w:before="120"/>
      </w:pPr>
      <w:bookmarkStart w:id="82" w:name="_Toc536140382"/>
      <w:bookmarkStart w:id="83" w:name="_Toc58214851"/>
      <w:r w:rsidRPr="002B66AE">
        <w:t xml:space="preserve">6.1. Предложения </w:t>
      </w:r>
      <w:bookmarkEnd w:id="82"/>
      <w:r w:rsidRPr="005B2294">
        <w:t>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</w:t>
      </w:r>
      <w:r w:rsidRPr="005B2294">
        <w:t>о</w:t>
      </w:r>
      <w:r w:rsidRPr="005B2294">
        <w:t>вой энергии в зоны с резервом располагаемой тепловой мощности исто</w:t>
      </w:r>
      <w:r w:rsidRPr="005B2294">
        <w:t>ч</w:t>
      </w:r>
      <w:r w:rsidRPr="005B2294">
        <w:t>ников тепловой энергии (использование существующих резервов)</w:t>
      </w:r>
      <w:bookmarkEnd w:id="83"/>
    </w:p>
    <w:p w14:paraId="7F4D2DF0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84" w:name="_Toc536140383"/>
      <w:r>
        <w:rPr>
          <w:rFonts w:eastAsia="Calibri"/>
          <w:sz w:val="28"/>
          <w:szCs w:val="28"/>
        </w:rPr>
        <w:t>Не предусматривается</w:t>
      </w:r>
    </w:p>
    <w:p w14:paraId="4EE849A5" w14:textId="77777777" w:rsidR="00046FD7" w:rsidRPr="002B66AE" w:rsidRDefault="00046FD7" w:rsidP="00046FD7">
      <w:pPr>
        <w:pStyle w:val="aa"/>
        <w:spacing w:before="120"/>
      </w:pPr>
      <w:bookmarkStart w:id="85" w:name="_Toc58214852"/>
      <w:r w:rsidRPr="002B66AE">
        <w:t xml:space="preserve">6.2. Предложения по строительству и реконструкции тепловых сетей для обеспечения перспективных приростов тепловой нагрузки в осваиваемых районах </w:t>
      </w:r>
      <w:r>
        <w:t>муниципального образования</w:t>
      </w:r>
      <w:r w:rsidRPr="002B66AE">
        <w:t xml:space="preserve"> под жилищную, комплексную или производственную застройку</w:t>
      </w:r>
      <w:bookmarkEnd w:id="84"/>
      <w:bookmarkEnd w:id="85"/>
    </w:p>
    <w:p w14:paraId="405E29B7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86" w:name="_Hlk44646393"/>
      <w:bookmarkStart w:id="87" w:name="_Toc536140384"/>
      <w:r>
        <w:rPr>
          <w:rFonts w:eastAsia="Calibri"/>
          <w:sz w:val="28"/>
          <w:szCs w:val="28"/>
        </w:rPr>
        <w:t>Не предусматривается</w:t>
      </w:r>
    </w:p>
    <w:p w14:paraId="77732519" w14:textId="77777777" w:rsidR="00046FD7" w:rsidRPr="002B66AE" w:rsidRDefault="00046FD7" w:rsidP="00046FD7">
      <w:pPr>
        <w:pStyle w:val="aa"/>
        <w:spacing w:before="120"/>
      </w:pPr>
      <w:bookmarkStart w:id="88" w:name="_Toc58214853"/>
      <w:bookmarkEnd w:id="86"/>
      <w:r w:rsidRPr="002B66AE">
        <w:t xml:space="preserve">6.3. Предложения </w:t>
      </w:r>
      <w:bookmarkEnd w:id="87"/>
      <w:r w:rsidRPr="005B2294">
        <w:t>по строительству, реконструкции и (или) модернизации тепловых сетей в целях обеспечения условий, при наличии которых сущ</w:t>
      </w:r>
      <w:r w:rsidRPr="005B2294">
        <w:t>е</w:t>
      </w:r>
      <w:r w:rsidRPr="005B2294">
        <w:t>ствует возможность поставок тепловой энергии потребителям от разли</w:t>
      </w:r>
      <w:r w:rsidRPr="005B2294">
        <w:t>ч</w:t>
      </w:r>
      <w:r w:rsidRPr="005B2294">
        <w:t>ных источников тепловой энергии при сохранении надежности тепл</w:t>
      </w:r>
      <w:r w:rsidRPr="005B2294">
        <w:t>о</w:t>
      </w:r>
      <w:r w:rsidRPr="005B2294">
        <w:t>снабжения</w:t>
      </w:r>
      <w:bookmarkEnd w:id="88"/>
    </w:p>
    <w:p w14:paraId="17632533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89" w:name="_Toc536140385"/>
      <w:r>
        <w:rPr>
          <w:rFonts w:eastAsia="Calibri"/>
          <w:sz w:val="28"/>
          <w:szCs w:val="28"/>
        </w:rPr>
        <w:t>Не предусматривается</w:t>
      </w:r>
    </w:p>
    <w:p w14:paraId="5196C568" w14:textId="77777777" w:rsidR="00046FD7" w:rsidRPr="002B66AE" w:rsidRDefault="00046FD7" w:rsidP="00046FD7">
      <w:pPr>
        <w:pStyle w:val="aa"/>
        <w:spacing w:before="120"/>
      </w:pPr>
      <w:bookmarkStart w:id="90" w:name="_Toc58214854"/>
      <w:r w:rsidRPr="002B66AE">
        <w:lastRenderedPageBreak/>
        <w:t xml:space="preserve">6.4. </w:t>
      </w:r>
      <w:bookmarkEnd w:id="89"/>
      <w:r>
        <w:t>П</w:t>
      </w:r>
      <w:r w:rsidRPr="00E845E5">
        <w:t>редложения по строительству, реконструкции и (или) модернизации тепловых сетей для повышения эффективности функционирования с</w:t>
      </w:r>
      <w:r w:rsidRPr="00E845E5">
        <w:t>и</w:t>
      </w:r>
      <w:r w:rsidRPr="00E845E5">
        <w:t>стемы теплоснабжения, в том числе за счет перевода котельных в пик</w:t>
      </w:r>
      <w:r w:rsidRPr="00E845E5">
        <w:t>о</w:t>
      </w:r>
      <w:r w:rsidRPr="00E845E5">
        <w:t>вый режим работы или ликвидации котельных</w:t>
      </w:r>
      <w:bookmarkEnd w:id="90"/>
    </w:p>
    <w:p w14:paraId="2020033F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91" w:name="_Toc536140386"/>
      <w:r>
        <w:rPr>
          <w:rFonts w:eastAsia="Calibri"/>
          <w:sz w:val="28"/>
          <w:szCs w:val="28"/>
        </w:rPr>
        <w:t>Не предусматривается</w:t>
      </w:r>
    </w:p>
    <w:p w14:paraId="072940E9" w14:textId="77777777" w:rsidR="00046FD7" w:rsidRPr="002B66AE" w:rsidRDefault="00046FD7" w:rsidP="00046FD7">
      <w:pPr>
        <w:pStyle w:val="aa"/>
        <w:spacing w:before="120"/>
      </w:pPr>
      <w:bookmarkStart w:id="92" w:name="_Toc58214855"/>
      <w:r w:rsidRPr="002B66AE">
        <w:t xml:space="preserve">6.5. Предложения </w:t>
      </w:r>
      <w:bookmarkEnd w:id="91"/>
      <w:r w:rsidRPr="00E845E5">
        <w:t>по строительству, реконструкции и (или) модернизации тепловых сетей для обеспечения нормативной надежности теплоснабж</w:t>
      </w:r>
      <w:r w:rsidRPr="00E845E5">
        <w:t>е</w:t>
      </w:r>
      <w:r w:rsidRPr="00E845E5">
        <w:t>ния потребителей</w:t>
      </w:r>
      <w:bookmarkEnd w:id="92"/>
    </w:p>
    <w:p w14:paraId="54ABE6E3" w14:textId="77777777" w:rsidR="00046FD7" w:rsidRPr="00BB4F5D" w:rsidRDefault="00046FD7" w:rsidP="00046FD7">
      <w:pPr>
        <w:suppressAutoHyphens/>
        <w:ind w:firstLine="709"/>
        <w:contextualSpacing/>
        <w:jc w:val="both"/>
        <w:rPr>
          <w:sz w:val="28"/>
          <w:szCs w:val="28"/>
        </w:rPr>
      </w:pPr>
      <w:bookmarkStart w:id="93" w:name="_Hlk5748298"/>
      <w:bookmarkStart w:id="94" w:name="_Toc536140387"/>
      <w:r w:rsidRPr="00BB4F5D">
        <w:rPr>
          <w:sz w:val="28"/>
          <w:szCs w:val="28"/>
        </w:rPr>
        <w:t xml:space="preserve">Предложения по </w:t>
      </w:r>
      <w:r>
        <w:rPr>
          <w:sz w:val="28"/>
          <w:szCs w:val="28"/>
        </w:rPr>
        <w:t>реконструкции</w:t>
      </w:r>
      <w:r w:rsidRPr="00BB4F5D">
        <w:rPr>
          <w:sz w:val="28"/>
          <w:szCs w:val="28"/>
        </w:rPr>
        <w:t xml:space="preserve"> тепловых сетей для обеспечения нормативной надежности теплоснабжения</w:t>
      </w:r>
      <w:r>
        <w:rPr>
          <w:sz w:val="28"/>
          <w:szCs w:val="28"/>
        </w:rPr>
        <w:t xml:space="preserve"> рассмотрены в Приложении 4 Обосновывающих материалов.</w:t>
      </w:r>
    </w:p>
    <w:p w14:paraId="61C56DCD" w14:textId="77777777" w:rsidR="00046FD7" w:rsidRPr="002B66AE" w:rsidRDefault="00046FD7" w:rsidP="00046FD7">
      <w:pPr>
        <w:pStyle w:val="aa"/>
        <w:spacing w:before="120"/>
      </w:pPr>
      <w:bookmarkStart w:id="95" w:name="_Toc58214856"/>
      <w:bookmarkEnd w:id="93"/>
      <w:r w:rsidRPr="002B66AE">
        <w:t>Раздел 7 Предложения по переводу открытых систем теплоснабжения (г</w:t>
      </w:r>
      <w:r w:rsidRPr="002B66AE">
        <w:t>о</w:t>
      </w:r>
      <w:r w:rsidRPr="002B66AE">
        <w:t>рячего водоснабжения) в закрытые системы горячего водоснабжения</w:t>
      </w:r>
      <w:bookmarkEnd w:id="94"/>
      <w:bookmarkEnd w:id="95"/>
    </w:p>
    <w:p w14:paraId="6E123B6B" w14:textId="77777777" w:rsidR="00046FD7" w:rsidRPr="002B66AE" w:rsidRDefault="00046FD7" w:rsidP="00046FD7">
      <w:pPr>
        <w:pStyle w:val="aa"/>
        <w:spacing w:before="120"/>
      </w:pPr>
      <w:bookmarkStart w:id="96" w:name="_Toc536140388"/>
      <w:bookmarkStart w:id="97" w:name="_Toc58214857"/>
      <w:r w:rsidRPr="002B66AE">
        <w:t>7.1. Предложения по переводу существующих открытых систем тепл</w:t>
      </w:r>
      <w:r w:rsidRPr="002B66AE">
        <w:t>о</w:t>
      </w:r>
      <w:r w:rsidRPr="002B66AE">
        <w:t>снабжения (горячего водоснабжения) в закрытые системы горячего вод</w:t>
      </w:r>
      <w:r w:rsidRPr="002B66AE">
        <w:t>о</w:t>
      </w:r>
      <w:r w:rsidRPr="002B66AE">
        <w:t>снабжения, для осуществления которого необходимо строительство инд</w:t>
      </w:r>
      <w:r w:rsidRPr="002B66AE">
        <w:t>и</w:t>
      </w:r>
      <w:r w:rsidRPr="002B66AE">
        <w:t>видуальных и (или) центральных тепловых пунктов при наличии у п</w:t>
      </w:r>
      <w:r w:rsidRPr="002B66AE">
        <w:t>о</w:t>
      </w:r>
      <w:r w:rsidRPr="002B66AE">
        <w:t>требителей внутридомовых систем горячего водоснабжения</w:t>
      </w:r>
      <w:bookmarkEnd w:id="96"/>
      <w:bookmarkEnd w:id="97"/>
    </w:p>
    <w:p w14:paraId="4C7E71EE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ascii="Calibri" w:eastAsia="Calibri" w:hAnsi="Calibri"/>
        </w:rPr>
      </w:pPr>
      <w:r w:rsidRPr="002B66AE">
        <w:rPr>
          <w:rFonts w:eastAsia="Calibri"/>
          <w:sz w:val="28"/>
          <w:szCs w:val="28"/>
        </w:rPr>
        <w:t xml:space="preserve">На территории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 закрытая система теплоснабжения.</w:t>
      </w:r>
    </w:p>
    <w:p w14:paraId="29E58D41" w14:textId="77777777" w:rsidR="00046FD7" w:rsidRPr="002B66AE" w:rsidRDefault="00046FD7" w:rsidP="00046FD7">
      <w:pPr>
        <w:pStyle w:val="aa"/>
        <w:spacing w:before="120"/>
      </w:pPr>
      <w:bookmarkStart w:id="98" w:name="_Toc536140389"/>
      <w:bookmarkStart w:id="99" w:name="_Toc58214858"/>
      <w:r w:rsidRPr="002B66AE">
        <w:t>7.2. Предложения по переводу существующих открытых систем тепл</w:t>
      </w:r>
      <w:r w:rsidRPr="002B66AE">
        <w:t>о</w:t>
      </w:r>
      <w:r w:rsidRPr="002B66AE">
        <w:t>снабжения (горячего водоснабжения) в закрытые системы горячего вод</w:t>
      </w:r>
      <w:r w:rsidRPr="002B66AE">
        <w:t>о</w:t>
      </w:r>
      <w:r w:rsidRPr="002B66AE">
        <w:t>снабжения, для осуществления которого отсутствует необходимость стр</w:t>
      </w:r>
      <w:r w:rsidRPr="002B66AE">
        <w:t>о</w:t>
      </w:r>
      <w:r w:rsidRPr="002B66AE">
        <w:t>ительства индивидуальных и (или) центральных тепловых пунктов по причине отсутствия у потребителей внутридомовых систем горячего в</w:t>
      </w:r>
      <w:r w:rsidRPr="002B66AE">
        <w:t>о</w:t>
      </w:r>
      <w:r w:rsidRPr="002B66AE">
        <w:t>доснабжения</w:t>
      </w:r>
      <w:bookmarkEnd w:id="98"/>
      <w:bookmarkEnd w:id="99"/>
    </w:p>
    <w:p w14:paraId="6668CFA0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ascii="Calibri" w:eastAsia="Calibri" w:hAnsi="Calibri"/>
        </w:rPr>
      </w:pPr>
      <w:r w:rsidRPr="002B66AE">
        <w:rPr>
          <w:rFonts w:eastAsia="Calibri"/>
          <w:sz w:val="28"/>
          <w:szCs w:val="28"/>
        </w:rPr>
        <w:t xml:space="preserve">На территории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 закрытая система теплоснабжения.</w:t>
      </w:r>
    </w:p>
    <w:p w14:paraId="5DF2253C" w14:textId="77777777" w:rsidR="00046FD7" w:rsidRPr="002B66AE" w:rsidRDefault="00046FD7" w:rsidP="00046FD7">
      <w:pPr>
        <w:pStyle w:val="aa"/>
        <w:spacing w:before="120"/>
      </w:pPr>
      <w:bookmarkStart w:id="100" w:name="_Toc536140390"/>
      <w:bookmarkStart w:id="101" w:name="_Toc58214859"/>
      <w:r w:rsidRPr="002B66AE">
        <w:t>Раздел 8 Перспективные топливные балансы</w:t>
      </w:r>
      <w:bookmarkEnd w:id="100"/>
      <w:bookmarkEnd w:id="101"/>
    </w:p>
    <w:p w14:paraId="2D8B4F28" w14:textId="77777777" w:rsidR="00046FD7" w:rsidRPr="002B66AE" w:rsidRDefault="00046FD7" w:rsidP="00046FD7">
      <w:pPr>
        <w:pStyle w:val="aa"/>
        <w:spacing w:before="120"/>
      </w:pPr>
      <w:bookmarkStart w:id="102" w:name="_Toc536140391"/>
      <w:bookmarkStart w:id="103" w:name="_Toc58214860"/>
      <w:r w:rsidRPr="002B66AE"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2"/>
      <w:bookmarkEnd w:id="103"/>
    </w:p>
    <w:p w14:paraId="54687BA2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04" w:name="_Hlk58214324"/>
      <w:r w:rsidRPr="002B66AE">
        <w:rPr>
          <w:rFonts w:eastAsia="Calibri"/>
          <w:sz w:val="28"/>
          <w:szCs w:val="28"/>
        </w:rPr>
        <w:t>Перспективный топливный баланс для каждого источника тепловой энергии</w:t>
      </w:r>
      <w:bookmarkEnd w:id="104"/>
      <w:r w:rsidRPr="002B66AE">
        <w:rPr>
          <w:rFonts w:eastAsia="Calibri"/>
          <w:sz w:val="28"/>
          <w:szCs w:val="28"/>
        </w:rPr>
        <w:t xml:space="preserve"> по видам основного, резервного и аварийного топлива на каждом этапе представлен в таблице 8.1.1.</w:t>
      </w:r>
    </w:p>
    <w:p w14:paraId="475BE858" w14:textId="77777777" w:rsidR="00046FD7" w:rsidRDefault="00046FD7" w:rsidP="00046FD7">
      <w:pPr>
        <w:pStyle w:val="102"/>
        <w:sectPr w:rsidR="00046FD7" w:rsidSect="000958F2">
          <w:pgSz w:w="11907" w:h="16840" w:code="9"/>
          <w:pgMar w:top="794" w:right="737" w:bottom="851" w:left="1650" w:header="0" w:footer="0" w:gutter="0"/>
          <w:cols w:space="708"/>
          <w:docGrid w:linePitch="360"/>
        </w:sectPr>
      </w:pPr>
    </w:p>
    <w:p w14:paraId="2BED406D" w14:textId="77777777" w:rsidR="00046FD7" w:rsidRPr="00DB14D4" w:rsidRDefault="00046FD7" w:rsidP="00046FD7">
      <w:pPr>
        <w:pStyle w:val="102"/>
      </w:pPr>
      <w:r w:rsidRPr="00DB14D4">
        <w:lastRenderedPageBreak/>
        <w:t xml:space="preserve">Таблица </w:t>
      </w:r>
      <w:r>
        <w:t>8</w:t>
      </w:r>
      <w:r w:rsidRPr="00DB14D4">
        <w:t xml:space="preserve">.1.1. </w:t>
      </w:r>
      <w:r w:rsidRPr="002B66AE">
        <w:t>Перспективный топливный баланс для каждого источника тепловой энергии</w:t>
      </w:r>
    </w:p>
    <w:tbl>
      <w:tblPr>
        <w:tblW w:w="15588" w:type="dxa"/>
        <w:tblLook w:val="04A0" w:firstRow="1" w:lastRow="0" w:firstColumn="1" w:lastColumn="0" w:noHBand="0" w:noVBand="1"/>
      </w:tblPr>
      <w:tblGrid>
        <w:gridCol w:w="475"/>
        <w:gridCol w:w="3343"/>
        <w:gridCol w:w="1116"/>
        <w:gridCol w:w="1116"/>
        <w:gridCol w:w="1263"/>
        <w:gridCol w:w="1617"/>
        <w:gridCol w:w="1629"/>
        <w:gridCol w:w="1768"/>
        <w:gridCol w:w="1627"/>
        <w:gridCol w:w="1634"/>
      </w:tblGrid>
      <w:tr w:rsidR="00046FD7" w:rsidRPr="0054390E" w14:paraId="239C9B57" w14:textId="77777777" w:rsidTr="000958F2">
        <w:trPr>
          <w:trHeight w:val="315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61E0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 xml:space="preserve">№ </w:t>
            </w:r>
            <w:proofErr w:type="spellStart"/>
            <w:r w:rsidRPr="0054390E">
              <w:rPr>
                <w:color w:val="000000"/>
              </w:rPr>
              <w:t>пп</w:t>
            </w:r>
            <w:proofErr w:type="spellEnd"/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A4C5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Наименование и адрес исто</w:t>
            </w:r>
            <w:r w:rsidRPr="0054390E">
              <w:rPr>
                <w:color w:val="000000"/>
              </w:rPr>
              <w:t>ч</w:t>
            </w:r>
            <w:r w:rsidRPr="0054390E">
              <w:rPr>
                <w:color w:val="000000"/>
              </w:rPr>
              <w:t>ника тепловой энергии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DD9A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 xml:space="preserve">Приход топлива за год, </w:t>
            </w:r>
            <w:proofErr w:type="gramStart"/>
            <w:r w:rsidRPr="0054390E">
              <w:rPr>
                <w:color w:val="000000"/>
              </w:rPr>
              <w:t>т</w:t>
            </w:r>
            <w:proofErr w:type="gramEnd"/>
            <w:r w:rsidRPr="0054390E">
              <w:rPr>
                <w:color w:val="000000"/>
              </w:rPr>
              <w:t>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3417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Израсходовано то</w:t>
            </w:r>
            <w:r w:rsidRPr="0054390E">
              <w:rPr>
                <w:color w:val="000000"/>
              </w:rPr>
              <w:t>п</w:t>
            </w:r>
            <w:r w:rsidRPr="0054390E">
              <w:rPr>
                <w:color w:val="000000"/>
              </w:rPr>
              <w:t>лива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1358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Остаток то</w:t>
            </w:r>
            <w:r w:rsidRPr="0054390E">
              <w:rPr>
                <w:color w:val="000000"/>
              </w:rPr>
              <w:t>п</w:t>
            </w:r>
            <w:r w:rsidRPr="0054390E">
              <w:rPr>
                <w:color w:val="000000"/>
              </w:rPr>
              <w:t xml:space="preserve">лива, </w:t>
            </w:r>
            <w:proofErr w:type="gramStart"/>
            <w:r w:rsidRPr="0054390E">
              <w:rPr>
                <w:color w:val="000000"/>
              </w:rPr>
              <w:t>т</w:t>
            </w:r>
            <w:proofErr w:type="gramEnd"/>
            <w:r w:rsidRPr="0054390E">
              <w:rPr>
                <w:color w:val="000000"/>
              </w:rPr>
              <w:t>.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11A1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Низшая те</w:t>
            </w:r>
            <w:r w:rsidRPr="0054390E">
              <w:rPr>
                <w:color w:val="000000"/>
              </w:rPr>
              <w:t>п</w:t>
            </w:r>
            <w:r w:rsidRPr="0054390E">
              <w:rPr>
                <w:color w:val="000000"/>
              </w:rPr>
              <w:t>лота сгор</w:t>
            </w:r>
            <w:r w:rsidRPr="0054390E">
              <w:rPr>
                <w:color w:val="000000"/>
              </w:rPr>
              <w:t>а</w:t>
            </w:r>
            <w:r w:rsidRPr="0054390E">
              <w:rPr>
                <w:color w:val="000000"/>
              </w:rPr>
              <w:t xml:space="preserve">ния, </w:t>
            </w:r>
            <w:proofErr w:type="gramStart"/>
            <w:r w:rsidRPr="0054390E">
              <w:rPr>
                <w:color w:val="000000"/>
              </w:rPr>
              <w:t>ккал</w:t>
            </w:r>
            <w:proofErr w:type="gramEnd"/>
            <w:r w:rsidRPr="0054390E">
              <w:rPr>
                <w:color w:val="000000"/>
              </w:rPr>
              <w:t>/кг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19B1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Израсходовано топлива за год на отпуск те</w:t>
            </w:r>
            <w:r w:rsidRPr="0054390E">
              <w:rPr>
                <w:color w:val="000000"/>
              </w:rPr>
              <w:t>п</w:t>
            </w:r>
            <w:r w:rsidRPr="0054390E">
              <w:rPr>
                <w:color w:val="000000"/>
              </w:rPr>
              <w:t xml:space="preserve">ловой энергии, </w:t>
            </w:r>
            <w:proofErr w:type="gramStart"/>
            <w:r w:rsidRPr="0054390E">
              <w:rPr>
                <w:color w:val="000000"/>
              </w:rPr>
              <w:t>т</w:t>
            </w:r>
            <w:proofErr w:type="gramEnd"/>
            <w:r w:rsidRPr="0054390E">
              <w:rPr>
                <w:color w:val="000000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6ABA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2021-20</w:t>
            </w:r>
            <w:r>
              <w:rPr>
                <w:color w:val="000000"/>
              </w:rPr>
              <w:t>25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29B9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20</w:t>
            </w:r>
            <w:r>
              <w:rPr>
                <w:color w:val="000000"/>
              </w:rPr>
              <w:t>26</w:t>
            </w:r>
            <w:r w:rsidRPr="0054390E">
              <w:rPr>
                <w:color w:val="000000"/>
              </w:rPr>
              <w:t>-</w:t>
            </w:r>
            <w:r>
              <w:rPr>
                <w:color w:val="000000"/>
              </w:rPr>
              <w:t>2030</w:t>
            </w:r>
          </w:p>
        </w:tc>
      </w:tr>
      <w:tr w:rsidR="00046FD7" w:rsidRPr="0054390E" w14:paraId="22C7B0A8" w14:textId="77777777" w:rsidTr="000958F2">
        <w:trPr>
          <w:trHeight w:val="1245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191E" w14:textId="77777777" w:rsidR="00046FD7" w:rsidRPr="0054390E" w:rsidRDefault="00046FD7" w:rsidP="000958F2">
            <w:pPr>
              <w:rPr>
                <w:color w:val="00000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07CCD" w14:textId="77777777" w:rsidR="00046FD7" w:rsidRPr="0054390E" w:rsidRDefault="00046FD7" w:rsidP="000958F2">
            <w:pPr>
              <w:rPr>
                <w:color w:val="000000"/>
              </w:rPr>
            </w:pP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08356" w14:textId="77777777" w:rsidR="00046FD7" w:rsidRPr="0054390E" w:rsidRDefault="00046FD7" w:rsidP="000958F2">
            <w:pPr>
              <w:rPr>
                <w:color w:val="00000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634C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 xml:space="preserve">Всего, </w:t>
            </w:r>
            <w:proofErr w:type="gramStart"/>
            <w:r w:rsidRPr="0054390E">
              <w:rPr>
                <w:color w:val="000000"/>
              </w:rPr>
              <w:t>т</w:t>
            </w:r>
            <w:proofErr w:type="gramEnd"/>
            <w:r w:rsidRPr="0054390E">
              <w:rPr>
                <w:color w:val="000000"/>
              </w:rPr>
              <w:t>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0C84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Всего, в т. усло</w:t>
            </w:r>
            <w:r w:rsidRPr="0054390E">
              <w:rPr>
                <w:color w:val="000000"/>
              </w:rPr>
              <w:t>в</w:t>
            </w:r>
            <w:r w:rsidRPr="0054390E">
              <w:rPr>
                <w:color w:val="000000"/>
              </w:rPr>
              <w:t>ного то</w:t>
            </w:r>
            <w:r w:rsidRPr="0054390E">
              <w:rPr>
                <w:color w:val="000000"/>
              </w:rPr>
              <w:t>п</w:t>
            </w:r>
            <w:r w:rsidRPr="0054390E">
              <w:rPr>
                <w:color w:val="000000"/>
              </w:rPr>
              <w:t>лива</w:t>
            </w: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D662" w14:textId="77777777" w:rsidR="00046FD7" w:rsidRPr="0054390E" w:rsidRDefault="00046FD7" w:rsidP="000958F2">
            <w:pPr>
              <w:rPr>
                <w:color w:val="000000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E35F3" w14:textId="77777777" w:rsidR="00046FD7" w:rsidRPr="0054390E" w:rsidRDefault="00046FD7" w:rsidP="000958F2">
            <w:pPr>
              <w:rPr>
                <w:color w:val="000000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59EB" w14:textId="77777777" w:rsidR="00046FD7" w:rsidRPr="0054390E" w:rsidRDefault="00046FD7" w:rsidP="000958F2">
            <w:pPr>
              <w:rPr>
                <w:color w:val="00000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7C21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Расход</w:t>
            </w:r>
            <w:r w:rsidRPr="0054390E">
              <w:rPr>
                <w:color w:val="000000"/>
              </w:rPr>
              <w:t xml:space="preserve"> то</w:t>
            </w:r>
            <w:r w:rsidRPr="0054390E">
              <w:rPr>
                <w:color w:val="000000"/>
              </w:rPr>
              <w:t>п</w:t>
            </w:r>
            <w:r w:rsidRPr="0054390E">
              <w:rPr>
                <w:color w:val="000000"/>
              </w:rPr>
              <w:t xml:space="preserve">лива, </w:t>
            </w:r>
            <w:proofErr w:type="gramStart"/>
            <w:r w:rsidRPr="0054390E">
              <w:rPr>
                <w:color w:val="000000"/>
              </w:rPr>
              <w:t>т</w:t>
            </w:r>
            <w:proofErr w:type="gramEnd"/>
            <w:r w:rsidRPr="0054390E">
              <w:rPr>
                <w:color w:val="000000"/>
              </w:rPr>
              <w:t>.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D86C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Расход</w:t>
            </w:r>
            <w:r w:rsidRPr="0054390E">
              <w:rPr>
                <w:color w:val="000000"/>
              </w:rPr>
              <w:t xml:space="preserve"> то</w:t>
            </w:r>
            <w:r w:rsidRPr="0054390E">
              <w:rPr>
                <w:color w:val="000000"/>
              </w:rPr>
              <w:t>п</w:t>
            </w:r>
            <w:r w:rsidRPr="0054390E">
              <w:rPr>
                <w:color w:val="000000"/>
              </w:rPr>
              <w:t xml:space="preserve">лива, </w:t>
            </w:r>
            <w:proofErr w:type="gramStart"/>
            <w:r w:rsidRPr="0054390E">
              <w:rPr>
                <w:color w:val="000000"/>
              </w:rPr>
              <w:t>т</w:t>
            </w:r>
            <w:proofErr w:type="gramEnd"/>
            <w:r w:rsidRPr="0054390E">
              <w:rPr>
                <w:color w:val="000000"/>
              </w:rPr>
              <w:t>.</w:t>
            </w:r>
          </w:p>
        </w:tc>
      </w:tr>
      <w:tr w:rsidR="00046FD7" w:rsidRPr="0054390E" w14:paraId="2399945D" w14:textId="77777777" w:rsidTr="000958F2">
        <w:trPr>
          <w:trHeight w:val="315"/>
        </w:trPr>
        <w:tc>
          <w:tcPr>
            <w:tcW w:w="155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D0D573" w14:textId="77777777" w:rsidR="00046FD7" w:rsidRPr="0054390E" w:rsidRDefault="00046FD7" w:rsidP="000958F2">
            <w:pPr>
              <w:jc w:val="center"/>
              <w:rPr>
                <w:color w:val="000000"/>
              </w:rPr>
            </w:pPr>
            <w:r w:rsidRPr="0054390E">
              <w:rPr>
                <w:color w:val="000000"/>
              </w:rPr>
              <w:t>Уголь</w:t>
            </w:r>
          </w:p>
        </w:tc>
      </w:tr>
      <w:tr w:rsidR="00046FD7" w:rsidRPr="0054390E" w14:paraId="62860D03" w14:textId="77777777" w:rsidTr="000958F2">
        <w:trPr>
          <w:trHeight w:val="63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89BA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98B86" w14:textId="77777777" w:rsidR="00046FD7" w:rsidRPr="0054390E" w:rsidRDefault="00046FD7" w:rsidP="000958F2">
            <w:pPr>
              <w:rPr>
                <w:color w:val="000000"/>
              </w:rPr>
            </w:pPr>
            <w:r w:rsidRPr="00E27E42">
              <w:rPr>
                <w:color w:val="000000"/>
              </w:rPr>
              <w:t>Котельная АО «Разрез Ту</w:t>
            </w:r>
            <w:r w:rsidRPr="00E27E42">
              <w:rPr>
                <w:color w:val="000000"/>
              </w:rPr>
              <w:t>г</w:t>
            </w:r>
            <w:r w:rsidRPr="00E27E42">
              <w:rPr>
                <w:color w:val="000000"/>
              </w:rPr>
              <w:t>нуйский»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A5D2F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 w:rsidRPr="00E27E42">
              <w:rPr>
                <w:color w:val="000000"/>
              </w:rPr>
              <w:t>39755,15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5B52F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 w:rsidRPr="00E27E42">
              <w:rPr>
                <w:color w:val="000000"/>
              </w:rPr>
              <w:t>39755,15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48F24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 w:rsidRPr="00E27E42">
              <w:rPr>
                <w:color w:val="000000"/>
              </w:rPr>
              <w:t>28383,3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3FAFF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 w:rsidRPr="00E27E42">
              <w:rPr>
                <w:color w:val="000000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0D4D7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 w:rsidRPr="00E27E42">
              <w:rPr>
                <w:color w:val="000000"/>
              </w:rPr>
              <w:t>5007,00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20B87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 w:rsidRPr="00E27E42">
              <w:rPr>
                <w:color w:val="000000"/>
              </w:rPr>
              <w:t>39755,15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12891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 w:rsidRPr="00D76673">
              <w:rPr>
                <w:color w:val="000000"/>
              </w:rPr>
              <w:t>39755,15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DF327" w14:textId="77777777" w:rsidR="00046FD7" w:rsidRPr="0054390E" w:rsidRDefault="00046FD7" w:rsidP="000958F2">
            <w:pPr>
              <w:jc w:val="right"/>
              <w:rPr>
                <w:color w:val="000000"/>
              </w:rPr>
            </w:pPr>
            <w:r w:rsidRPr="00D76673">
              <w:rPr>
                <w:color w:val="000000"/>
              </w:rPr>
              <w:t>39755,15</w:t>
            </w:r>
          </w:p>
        </w:tc>
      </w:tr>
    </w:tbl>
    <w:p w14:paraId="4BAE10DE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</w:p>
    <w:p w14:paraId="6FC9FA40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</w:p>
    <w:p w14:paraId="32924EC7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  <w:sectPr w:rsidR="00046FD7" w:rsidSect="000958F2">
          <w:pgSz w:w="16840" w:h="11907" w:orient="landscape" w:code="9"/>
          <w:pgMar w:top="737" w:right="851" w:bottom="1650" w:left="794" w:header="0" w:footer="0" w:gutter="0"/>
          <w:cols w:space="708"/>
          <w:docGrid w:linePitch="360"/>
        </w:sectPr>
      </w:pPr>
    </w:p>
    <w:p w14:paraId="31E506EE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</w:p>
    <w:p w14:paraId="3A479BBF" w14:textId="77777777" w:rsidR="00046FD7" w:rsidRPr="002B66AE" w:rsidRDefault="00046FD7" w:rsidP="00046FD7">
      <w:pPr>
        <w:pStyle w:val="aa"/>
        <w:spacing w:before="120"/>
      </w:pPr>
      <w:bookmarkStart w:id="105" w:name="_Toc536140392"/>
      <w:bookmarkStart w:id="106" w:name="_Toc58214861"/>
      <w:bookmarkStart w:id="107" w:name="_Toc6365141"/>
      <w:r w:rsidRPr="002B66AE">
        <w:t>8.2. Потребляемые источником тепловой энергии виды топлива, включая местные виды топлива, а также используемые возобновляемые источн</w:t>
      </w:r>
      <w:r w:rsidRPr="002B66AE">
        <w:t>и</w:t>
      </w:r>
      <w:r w:rsidRPr="002B66AE">
        <w:t>ки энергии</w:t>
      </w:r>
      <w:bookmarkEnd w:id="105"/>
      <w:bookmarkEnd w:id="106"/>
    </w:p>
    <w:p w14:paraId="682ECC92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Основным видом топлива является </w:t>
      </w:r>
      <w:r>
        <w:rPr>
          <w:rFonts w:eastAsia="Calibri"/>
          <w:sz w:val="28"/>
          <w:szCs w:val="28"/>
        </w:rPr>
        <w:t>каменный уголь</w:t>
      </w:r>
      <w:r w:rsidRPr="002B66AE">
        <w:rPr>
          <w:rFonts w:eastAsia="Calibri"/>
          <w:sz w:val="28"/>
          <w:szCs w:val="28"/>
        </w:rPr>
        <w:t>.</w:t>
      </w:r>
    </w:p>
    <w:p w14:paraId="666AE33D" w14:textId="77777777" w:rsidR="00046FD7" w:rsidRDefault="00046FD7" w:rsidP="00046FD7">
      <w:pPr>
        <w:pStyle w:val="aa"/>
        <w:spacing w:before="120"/>
      </w:pPr>
      <w:bookmarkStart w:id="108" w:name="_Toc58214862"/>
      <w:r>
        <w:t>8.3. В</w:t>
      </w:r>
      <w:r w:rsidRPr="00E845E5">
        <w:t>иды топлива, их долю и значение низшей теплоты сгорания топлива, используемые для производства тепловой энергии по каждой системе те</w:t>
      </w:r>
      <w:r w:rsidRPr="00E845E5">
        <w:t>п</w:t>
      </w:r>
      <w:r w:rsidRPr="00E845E5">
        <w:t>лоснабжения</w:t>
      </w:r>
      <w:bookmarkEnd w:id="108"/>
    </w:p>
    <w:p w14:paraId="2D9C9213" w14:textId="77777777" w:rsidR="00046FD7" w:rsidRDefault="00046FD7" w:rsidP="00046FD7">
      <w:pPr>
        <w:pStyle w:val="af0"/>
        <w:spacing w:before="0" w:line="240" w:lineRule="auto"/>
      </w:pPr>
      <w:bookmarkStart w:id="109" w:name="_Toc536140395"/>
      <w:bookmarkEnd w:id="107"/>
      <w:r>
        <w:t>Основным видом топлива является каменный уголь.</w:t>
      </w:r>
    </w:p>
    <w:p w14:paraId="6A9CA07E" w14:textId="77777777" w:rsidR="00046FD7" w:rsidRPr="00F10238" w:rsidRDefault="00046FD7" w:rsidP="00046FD7">
      <w:pPr>
        <w:pStyle w:val="af0"/>
        <w:spacing w:before="0" w:line="240" w:lineRule="auto"/>
      </w:pPr>
      <w:r>
        <w:t xml:space="preserve">Основные характеристики </w:t>
      </w:r>
      <w:proofErr w:type="gramStart"/>
      <w:r>
        <w:t>ДР</w:t>
      </w:r>
      <w:proofErr w:type="gramEnd"/>
      <w:r>
        <w:t xml:space="preserve"> (0-300 мм), </w:t>
      </w:r>
      <w:proofErr w:type="spellStart"/>
      <w:r>
        <w:t>Qрн</w:t>
      </w:r>
      <w:proofErr w:type="spellEnd"/>
      <w:r>
        <w:t xml:space="preserve">=4950, А=23,5%, W=11% ; ДСШ (0-13мм) , </w:t>
      </w:r>
      <w:proofErr w:type="spellStart"/>
      <w:r>
        <w:t>Qрн</w:t>
      </w:r>
      <w:proofErr w:type="spellEnd"/>
      <w:r>
        <w:t>=4950, А=22%, W=11%</w:t>
      </w:r>
    </w:p>
    <w:p w14:paraId="15C5E774" w14:textId="77777777" w:rsidR="00046FD7" w:rsidRDefault="00046FD7" w:rsidP="00046FD7">
      <w:pPr>
        <w:pStyle w:val="aa"/>
        <w:spacing w:before="120"/>
      </w:pPr>
      <w:bookmarkStart w:id="110" w:name="_Toc58214863"/>
      <w:r>
        <w:t>8.4. П</w:t>
      </w:r>
      <w:r w:rsidRPr="00E845E5">
        <w:t xml:space="preserve">реобладающий в </w:t>
      </w:r>
      <w:r>
        <w:t xml:space="preserve">муниципальном образовании </w:t>
      </w:r>
      <w:r w:rsidRPr="00E845E5">
        <w:t>вид топлива, опред</w:t>
      </w:r>
      <w:r w:rsidRPr="00E845E5">
        <w:t>е</w:t>
      </w:r>
      <w:r w:rsidRPr="00E845E5">
        <w:t>ляемый по совокупности всех систем теплоснабжения, находящихся в с</w:t>
      </w:r>
      <w:r w:rsidRPr="00E845E5">
        <w:t>о</w:t>
      </w:r>
      <w:r w:rsidRPr="00E845E5">
        <w:t xml:space="preserve">ответствующем </w:t>
      </w:r>
      <w:r>
        <w:t>муниципальном образовании</w:t>
      </w:r>
      <w:bookmarkEnd w:id="110"/>
    </w:p>
    <w:p w14:paraId="644D1346" w14:textId="77777777" w:rsidR="00046FD7" w:rsidRPr="00E845E5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E845E5">
        <w:rPr>
          <w:rFonts w:eastAsia="Calibri"/>
          <w:sz w:val="28"/>
          <w:szCs w:val="28"/>
        </w:rPr>
        <w:t xml:space="preserve">Преобладающий в </w:t>
      </w:r>
      <w:r>
        <w:rPr>
          <w:rFonts w:eastAsia="Calibri"/>
          <w:sz w:val="28"/>
          <w:szCs w:val="28"/>
        </w:rPr>
        <w:t>муниципальном образовании</w:t>
      </w:r>
      <w:r w:rsidRPr="00E845E5">
        <w:rPr>
          <w:rFonts w:eastAsia="Calibri"/>
          <w:sz w:val="28"/>
          <w:szCs w:val="28"/>
        </w:rPr>
        <w:t xml:space="preserve"> вид топлива – </w:t>
      </w:r>
      <w:r>
        <w:rPr>
          <w:rFonts w:eastAsia="Calibri"/>
          <w:sz w:val="28"/>
          <w:szCs w:val="28"/>
        </w:rPr>
        <w:t>каменный уголь</w:t>
      </w:r>
      <w:r w:rsidRPr="00E845E5">
        <w:rPr>
          <w:rFonts w:eastAsia="Calibri"/>
          <w:sz w:val="28"/>
          <w:szCs w:val="28"/>
        </w:rPr>
        <w:t>.</w:t>
      </w:r>
    </w:p>
    <w:p w14:paraId="7BE93EDD" w14:textId="77777777" w:rsidR="00046FD7" w:rsidRPr="00E845E5" w:rsidRDefault="00046FD7" w:rsidP="00046FD7">
      <w:pPr>
        <w:pStyle w:val="aa"/>
        <w:spacing w:before="120"/>
      </w:pPr>
      <w:bookmarkStart w:id="111" w:name="_Toc58214864"/>
      <w:r>
        <w:t>8.5. П</w:t>
      </w:r>
      <w:r w:rsidRPr="00E845E5">
        <w:t xml:space="preserve">риоритетное направление развития топливного баланса </w:t>
      </w:r>
      <w:r>
        <w:t>муниц</w:t>
      </w:r>
      <w:r>
        <w:t>и</w:t>
      </w:r>
      <w:r>
        <w:t>пального образования</w:t>
      </w:r>
      <w:bookmarkEnd w:id="111"/>
    </w:p>
    <w:p w14:paraId="3E1DADB4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Pr="00E845E5">
        <w:rPr>
          <w:rFonts w:eastAsia="Calibri"/>
          <w:sz w:val="28"/>
          <w:szCs w:val="28"/>
        </w:rPr>
        <w:t>азвити</w:t>
      </w:r>
      <w:r>
        <w:rPr>
          <w:rFonts w:eastAsia="Calibri"/>
          <w:sz w:val="28"/>
          <w:szCs w:val="28"/>
        </w:rPr>
        <w:t>е</w:t>
      </w:r>
      <w:r w:rsidRPr="00E845E5">
        <w:rPr>
          <w:rFonts w:eastAsia="Calibri"/>
          <w:sz w:val="28"/>
          <w:szCs w:val="28"/>
        </w:rPr>
        <w:t xml:space="preserve"> топливного баланса </w:t>
      </w:r>
      <w:r>
        <w:rPr>
          <w:rFonts w:eastAsia="Calibri"/>
          <w:sz w:val="28"/>
          <w:szCs w:val="28"/>
        </w:rPr>
        <w:t>муниципального образования не предусматривается.</w:t>
      </w:r>
    </w:p>
    <w:p w14:paraId="139DB12E" w14:textId="77777777" w:rsidR="00046FD7" w:rsidRPr="002B66AE" w:rsidRDefault="00046FD7" w:rsidP="00046FD7">
      <w:pPr>
        <w:pStyle w:val="aa"/>
        <w:spacing w:before="120"/>
      </w:pPr>
      <w:bookmarkStart w:id="112" w:name="_Toc536140393"/>
      <w:bookmarkStart w:id="113" w:name="_Toc58214865"/>
      <w:r w:rsidRPr="002B66AE">
        <w:t xml:space="preserve">Раздел 9 </w:t>
      </w:r>
      <w:bookmarkEnd w:id="112"/>
      <w:r w:rsidRPr="00E845E5">
        <w:t>Инвестиции в строительство, реконструкцию, техническое пер</w:t>
      </w:r>
      <w:r w:rsidRPr="00E845E5">
        <w:t>е</w:t>
      </w:r>
      <w:r w:rsidRPr="00E845E5">
        <w:t>вооружение и (или) модернизацию</w:t>
      </w:r>
      <w:bookmarkEnd w:id="113"/>
    </w:p>
    <w:p w14:paraId="23A2DC92" w14:textId="77777777" w:rsidR="00046FD7" w:rsidRPr="002B66AE" w:rsidRDefault="00046FD7" w:rsidP="00046FD7">
      <w:pPr>
        <w:pStyle w:val="aa"/>
        <w:spacing w:before="120"/>
      </w:pPr>
      <w:bookmarkStart w:id="114" w:name="_Toc536140394"/>
      <w:bookmarkStart w:id="115" w:name="_Toc58214866"/>
      <w:r w:rsidRPr="002B66AE">
        <w:t xml:space="preserve">9.1. Предложения </w:t>
      </w:r>
      <w:bookmarkEnd w:id="114"/>
      <w:r w:rsidRPr="00E845E5">
        <w:t>по величине необходимых инвестиций в строительство, реконструкцию, техническое перевооружение и (или) модернизацию и</w:t>
      </w:r>
      <w:r w:rsidRPr="00E845E5">
        <w:t>с</w:t>
      </w:r>
      <w:r w:rsidRPr="00E845E5">
        <w:t>точников тепловой энергии на каждом этапе</w:t>
      </w:r>
      <w:bookmarkEnd w:id="115"/>
    </w:p>
    <w:p w14:paraId="39F4A2FC" w14:textId="77777777" w:rsidR="00046FD7" w:rsidRPr="00AF706B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Предложения по величине необходимых инвестиций в строительство, реконструкцию и техническое перевооружение </w:t>
      </w:r>
      <w:r>
        <w:rPr>
          <w:rFonts w:eastAsia="Calibri"/>
          <w:sz w:val="28"/>
          <w:szCs w:val="28"/>
        </w:rPr>
        <w:t>источников теплоснабжения</w:t>
      </w:r>
      <w:r w:rsidRPr="002B66AE">
        <w:rPr>
          <w:rFonts w:eastAsia="Calibri"/>
          <w:sz w:val="28"/>
          <w:szCs w:val="28"/>
        </w:rPr>
        <w:t xml:space="preserve">, на каждом этапе представлены в </w:t>
      </w:r>
      <w:r>
        <w:rPr>
          <w:rFonts w:eastAsia="Calibri"/>
          <w:sz w:val="28"/>
          <w:szCs w:val="28"/>
        </w:rPr>
        <w:t>Приложении 4 Обосновывающих материалов</w:t>
      </w:r>
    </w:p>
    <w:p w14:paraId="791D5E22" w14:textId="77777777" w:rsidR="00046FD7" w:rsidRPr="002B66AE" w:rsidRDefault="00046FD7" w:rsidP="00046FD7">
      <w:pPr>
        <w:pStyle w:val="aa"/>
        <w:spacing w:before="120"/>
      </w:pPr>
      <w:bookmarkStart w:id="116" w:name="_Toc58214867"/>
      <w:r w:rsidRPr="002B66AE">
        <w:t xml:space="preserve">9.2. Предложения </w:t>
      </w:r>
      <w:bookmarkEnd w:id="109"/>
      <w:r w:rsidRPr="00E845E5">
        <w:t>по величине необходимых инвестиций в строительство, реконструкцию, техническое перевооружение и (или) модернизацию те</w:t>
      </w:r>
      <w:r w:rsidRPr="00E845E5">
        <w:t>п</w:t>
      </w:r>
      <w:r w:rsidRPr="00E845E5">
        <w:t>ловых сетей, насосных станций и тепловых пунктов на каждом этапе</w:t>
      </w:r>
      <w:bookmarkEnd w:id="116"/>
    </w:p>
    <w:p w14:paraId="76B12E37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2B66AE">
        <w:rPr>
          <w:rFonts w:eastAsia="Calibri"/>
          <w:sz w:val="28"/>
          <w:szCs w:val="28"/>
        </w:rPr>
        <w:t>Предложения по величине необходимых инвестиций в строительство, реконструкцию и техническое перевооружение тепловых сетей</w:t>
      </w:r>
      <w:r>
        <w:rPr>
          <w:rFonts w:eastAsia="Calibri"/>
          <w:sz w:val="28"/>
          <w:szCs w:val="28"/>
        </w:rPr>
        <w:t xml:space="preserve"> </w:t>
      </w:r>
      <w:r w:rsidRPr="002B66AE">
        <w:rPr>
          <w:rFonts w:eastAsia="Calibri"/>
          <w:sz w:val="28"/>
          <w:szCs w:val="28"/>
        </w:rPr>
        <w:t xml:space="preserve">на каждом этапе представлены в </w:t>
      </w:r>
      <w:r>
        <w:rPr>
          <w:rFonts w:eastAsia="Calibri"/>
          <w:sz w:val="28"/>
          <w:szCs w:val="28"/>
        </w:rPr>
        <w:t>Приложении 4 Обосновывающих материалов</w:t>
      </w:r>
      <w:r w:rsidRPr="002B66AE">
        <w:rPr>
          <w:rFonts w:eastAsia="Calibri"/>
          <w:sz w:val="28"/>
          <w:szCs w:val="28"/>
        </w:rPr>
        <w:t>.</w:t>
      </w:r>
    </w:p>
    <w:p w14:paraId="0646FB88" w14:textId="77777777" w:rsidR="00046FD7" w:rsidRPr="002B66AE" w:rsidRDefault="00046FD7" w:rsidP="00046FD7">
      <w:pPr>
        <w:pStyle w:val="aa"/>
        <w:spacing w:before="120"/>
      </w:pPr>
      <w:bookmarkStart w:id="117" w:name="_Toc536140396"/>
      <w:bookmarkStart w:id="118" w:name="_Toc58214868"/>
      <w:r w:rsidRPr="002B66AE">
        <w:t xml:space="preserve">9.3. Предложения </w:t>
      </w:r>
      <w:bookmarkEnd w:id="117"/>
      <w:r w:rsidRPr="00E845E5">
        <w:t>по величине инвестиций в строительство, реконстру</w:t>
      </w:r>
      <w:r w:rsidRPr="00E845E5">
        <w:t>к</w:t>
      </w:r>
      <w:r w:rsidRPr="00E845E5">
        <w:t>цию, техническое перевооружение и (или) модернизацию в связи с изм</w:t>
      </w:r>
      <w:r w:rsidRPr="00E845E5">
        <w:t>е</w:t>
      </w:r>
      <w:r w:rsidRPr="00E845E5">
        <w:t>нениями температурного графика и гидравлического режима работы с</w:t>
      </w:r>
      <w:r w:rsidRPr="00E845E5">
        <w:t>и</w:t>
      </w:r>
      <w:r w:rsidRPr="00E845E5">
        <w:t>стемы теплоснабжения на каждом этапе</w:t>
      </w:r>
      <w:bookmarkEnd w:id="118"/>
    </w:p>
    <w:p w14:paraId="6C2C3425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19" w:name="_Toc536140397"/>
      <w:r>
        <w:rPr>
          <w:rFonts w:eastAsia="Calibri"/>
          <w:sz w:val="28"/>
          <w:szCs w:val="28"/>
        </w:rPr>
        <w:t>Не предусматривается</w:t>
      </w:r>
    </w:p>
    <w:p w14:paraId="76D961EE" w14:textId="77777777" w:rsidR="00046FD7" w:rsidRPr="002B66AE" w:rsidRDefault="00046FD7" w:rsidP="00046FD7">
      <w:pPr>
        <w:pStyle w:val="aa"/>
        <w:spacing w:before="120"/>
      </w:pPr>
      <w:bookmarkStart w:id="120" w:name="_Toc58214869"/>
      <w:r w:rsidRPr="002B66AE">
        <w:t>9.4. Предложения по величине необходимых инвестиций для перевода о</w:t>
      </w:r>
      <w:r w:rsidRPr="002B66AE">
        <w:t>т</w:t>
      </w:r>
      <w:r w:rsidRPr="002B66AE">
        <w:lastRenderedPageBreak/>
        <w:t>крытой системы теплоснабжения (горячего водоснабжения) в закрытую систему горячего водоснабжения на каждом этапе</w:t>
      </w:r>
      <w:bookmarkEnd w:id="119"/>
      <w:bookmarkEnd w:id="120"/>
    </w:p>
    <w:p w14:paraId="0C8ED649" w14:textId="77777777" w:rsidR="00046FD7" w:rsidRPr="00666252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21" w:name="_Toc536140398"/>
      <w:r>
        <w:rPr>
          <w:rFonts w:eastAsia="Calibri"/>
          <w:sz w:val="28"/>
          <w:szCs w:val="28"/>
        </w:rPr>
        <w:t>Не предусматривается</w:t>
      </w:r>
    </w:p>
    <w:p w14:paraId="5EBF5482" w14:textId="77777777" w:rsidR="00046FD7" w:rsidRPr="002B66AE" w:rsidRDefault="00046FD7" w:rsidP="00046FD7">
      <w:pPr>
        <w:pStyle w:val="aa"/>
        <w:spacing w:before="120"/>
      </w:pPr>
      <w:bookmarkStart w:id="122" w:name="_Toc58214870"/>
      <w:r w:rsidRPr="002B66AE">
        <w:t>9.5. Оценка эффективности инвестиций по отдельным предложениям</w:t>
      </w:r>
      <w:bookmarkEnd w:id="121"/>
      <w:bookmarkEnd w:id="122"/>
    </w:p>
    <w:p w14:paraId="6D19DC96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мероприятий, предусмотренных схемой теплоснабжения и учитывающих различные интересы и возможности всех участников схемы, а на их основе - выбора наиболее оптимального варианта схемы теплоснабжения. </w:t>
      </w:r>
    </w:p>
    <w:p w14:paraId="14304CC6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Следует отметить, что реализация мероприятий по реконструкции тепловых сетей, направленных на повышение надежности теплоснабжения, имеет целью не повышение эффективности работы систем теплоснабжения, а поддержание ее в рабочем состоянии. Данная группа проектов </w:t>
      </w:r>
      <w:proofErr w:type="gramStart"/>
      <w:r w:rsidRPr="002B66AE">
        <w:rPr>
          <w:rFonts w:eastAsia="Calibri"/>
          <w:sz w:val="28"/>
          <w:szCs w:val="28"/>
        </w:rPr>
        <w:t>имеет низкий экономический эффект</w:t>
      </w:r>
      <w:proofErr w:type="gramEnd"/>
      <w:r w:rsidRPr="002B66AE">
        <w:rPr>
          <w:rFonts w:eastAsia="Calibri"/>
          <w:sz w:val="28"/>
          <w:szCs w:val="28"/>
        </w:rPr>
        <w:t xml:space="preserve"> (относительно капитальных затрат на ее реализацию) и является социально</w:t>
      </w:r>
      <w:r>
        <w:rPr>
          <w:rFonts w:eastAsia="Calibri"/>
          <w:sz w:val="28"/>
          <w:szCs w:val="28"/>
        </w:rPr>
        <w:t>-</w:t>
      </w:r>
      <w:r w:rsidRPr="002B66AE">
        <w:rPr>
          <w:rFonts w:eastAsia="Calibri"/>
          <w:sz w:val="28"/>
          <w:szCs w:val="28"/>
        </w:rPr>
        <w:t xml:space="preserve">значимой. </w:t>
      </w:r>
    </w:p>
    <w:p w14:paraId="1BFDF929" w14:textId="77777777" w:rsidR="00046FD7" w:rsidRDefault="00046FD7" w:rsidP="00046FD7">
      <w:pPr>
        <w:pStyle w:val="aa"/>
        <w:spacing w:before="120"/>
      </w:pPr>
      <w:bookmarkStart w:id="123" w:name="_Toc58214871"/>
      <w:r>
        <w:t>9.6. Фактически осуществленных инвестиций в строительство, реко</w:t>
      </w:r>
      <w:r>
        <w:t>н</w:t>
      </w:r>
      <w:r>
        <w:t>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3"/>
    </w:p>
    <w:p w14:paraId="794C5A54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24" w:name="_Toc536140399"/>
      <w:bookmarkStart w:id="125" w:name="_Toc58214872"/>
      <w:r>
        <w:rPr>
          <w:rFonts w:eastAsia="Calibri"/>
          <w:sz w:val="28"/>
          <w:szCs w:val="28"/>
        </w:rPr>
        <w:t>С</w:t>
      </w:r>
      <w:r w:rsidRPr="00EF7591">
        <w:rPr>
          <w:rFonts w:eastAsia="Calibri"/>
          <w:sz w:val="28"/>
          <w:szCs w:val="28"/>
        </w:rPr>
        <w:t>троительство, реконструкци</w:t>
      </w:r>
      <w:r>
        <w:rPr>
          <w:rFonts w:eastAsia="Calibri"/>
          <w:sz w:val="28"/>
          <w:szCs w:val="28"/>
        </w:rPr>
        <w:t>я</w:t>
      </w:r>
      <w:r w:rsidRPr="00EF7591">
        <w:rPr>
          <w:rFonts w:eastAsia="Calibri"/>
          <w:sz w:val="28"/>
          <w:szCs w:val="28"/>
        </w:rPr>
        <w:t>, техническое перевооружение и (или) модернизаци</w:t>
      </w:r>
      <w:r>
        <w:rPr>
          <w:rFonts w:eastAsia="Calibri"/>
          <w:sz w:val="28"/>
          <w:szCs w:val="28"/>
        </w:rPr>
        <w:t>я</w:t>
      </w:r>
      <w:r w:rsidRPr="00EF7591">
        <w:rPr>
          <w:rFonts w:eastAsia="Calibri"/>
          <w:sz w:val="28"/>
          <w:szCs w:val="28"/>
        </w:rPr>
        <w:t xml:space="preserve"> объектов теплоснабжения </w:t>
      </w:r>
      <w:r>
        <w:rPr>
          <w:rFonts w:eastAsia="Calibri"/>
          <w:sz w:val="28"/>
          <w:szCs w:val="28"/>
        </w:rPr>
        <w:t>не производились за базовый период.</w:t>
      </w:r>
    </w:p>
    <w:p w14:paraId="013250D0" w14:textId="77777777" w:rsidR="00046FD7" w:rsidRPr="002B66AE" w:rsidRDefault="00046FD7" w:rsidP="00046FD7">
      <w:pPr>
        <w:pStyle w:val="aa"/>
        <w:spacing w:before="120"/>
      </w:pPr>
      <w:r w:rsidRPr="002B66AE">
        <w:t xml:space="preserve">Раздел 10 </w:t>
      </w:r>
      <w:bookmarkEnd w:id="124"/>
      <w:r w:rsidRPr="008B1289">
        <w:t>Решение о присвоении статуса единой теплоснабжающей орг</w:t>
      </w:r>
      <w:r w:rsidRPr="008B1289">
        <w:t>а</w:t>
      </w:r>
      <w:r w:rsidRPr="008B1289">
        <w:t>низации (организациям)</w:t>
      </w:r>
      <w:bookmarkEnd w:id="125"/>
    </w:p>
    <w:p w14:paraId="0252FEA1" w14:textId="77777777" w:rsidR="00046FD7" w:rsidRDefault="00046FD7" w:rsidP="00046FD7">
      <w:pPr>
        <w:pStyle w:val="aa"/>
        <w:spacing w:before="120"/>
      </w:pPr>
      <w:bookmarkStart w:id="126" w:name="_Toc536140400"/>
      <w:bookmarkStart w:id="127" w:name="_Toc58214873"/>
      <w:r w:rsidRPr="002B66AE">
        <w:t xml:space="preserve">10.1. </w:t>
      </w:r>
      <w:bookmarkEnd w:id="126"/>
      <w:r w:rsidRPr="008B1289">
        <w:t>Решение об определении единой теплоснабжающей организации (о</w:t>
      </w:r>
      <w:r w:rsidRPr="008B1289">
        <w:t>р</w:t>
      </w:r>
      <w:r w:rsidRPr="008B1289">
        <w:t>ганизаций)</w:t>
      </w:r>
      <w:bookmarkEnd w:id="127"/>
    </w:p>
    <w:p w14:paraId="44FF0968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В соответствии со статьёй 2 п. 28 Федерального закона от 27 июля 2010 года №190-ФЗ «О теплоснабжении»: «Единая теплоснабжающая организация в системе теплоснабжения –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утверждёнными Правительством Российской Федерации». </w:t>
      </w:r>
    </w:p>
    <w:p w14:paraId="0718B27C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, а в случае смены единой теплоснабжающей организации – при актуализации схемы теплоснабжения. В проекте схемы теплоснабжения должны быть определены границы зон деятельности единой теплоснабжающей организации (организаций). </w:t>
      </w:r>
    </w:p>
    <w:p w14:paraId="59840627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Границы зоны деятельности единой теплоснабжающей организации определяются границами системы теплоснабжения, в отношении которой </w:t>
      </w:r>
      <w:r w:rsidRPr="002B66AE">
        <w:rPr>
          <w:rFonts w:eastAsia="Calibri"/>
          <w:sz w:val="28"/>
          <w:szCs w:val="28"/>
        </w:rPr>
        <w:lastRenderedPageBreak/>
        <w:t>присваивается соответствующий статус. Критерии определения единой теплоснабжающей организации:</w:t>
      </w:r>
    </w:p>
    <w:p w14:paraId="38ECEE78" w14:textId="77777777" w:rsidR="00046FD7" w:rsidRPr="002B66AE" w:rsidRDefault="00046FD7" w:rsidP="00046FD7">
      <w:pPr>
        <w:widowControl w:val="0"/>
        <w:numPr>
          <w:ilvl w:val="0"/>
          <w:numId w:val="47"/>
        </w:numPr>
        <w:suppressAutoHyphens/>
        <w:autoSpaceDE w:val="0"/>
        <w:autoSpaceDN w:val="0"/>
        <w:ind w:right="165"/>
        <w:contextualSpacing/>
        <w:jc w:val="both"/>
        <w:rPr>
          <w:rFonts w:eastAsia="Calibri"/>
          <w:sz w:val="28"/>
          <w:szCs w:val="28"/>
        </w:rPr>
      </w:pPr>
      <w:proofErr w:type="gramStart"/>
      <w:r w:rsidRPr="002B66AE">
        <w:rPr>
          <w:rFonts w:eastAsia="Calibri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14:paraId="74854570" w14:textId="77777777" w:rsidR="00046FD7" w:rsidRPr="002B66AE" w:rsidRDefault="00046FD7" w:rsidP="00046FD7">
      <w:pPr>
        <w:widowControl w:val="0"/>
        <w:numPr>
          <w:ilvl w:val="0"/>
          <w:numId w:val="47"/>
        </w:numPr>
        <w:suppressAutoHyphens/>
        <w:autoSpaceDE w:val="0"/>
        <w:autoSpaceDN w:val="0"/>
        <w:ind w:right="165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2B66AE">
        <w:rPr>
          <w:rFonts w:eastAsia="Calibri"/>
          <w:sz w:val="28"/>
          <w:szCs w:val="28"/>
        </w:rPr>
        <w:t>менее остаточной</w:t>
      </w:r>
      <w:proofErr w:type="gramEnd"/>
      <w:r w:rsidRPr="002B66AE">
        <w:rPr>
          <w:rFonts w:eastAsia="Calibri"/>
          <w:sz w:val="28"/>
          <w:szCs w:val="28"/>
        </w:rPr>
        <w:t xml:space="preserve">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14:paraId="37C5BD58" w14:textId="77777777" w:rsidR="00046FD7" w:rsidRPr="002B66AE" w:rsidRDefault="00046FD7" w:rsidP="00046FD7">
      <w:pPr>
        <w:widowControl w:val="0"/>
        <w:numPr>
          <w:ilvl w:val="0"/>
          <w:numId w:val="47"/>
        </w:numPr>
        <w:suppressAutoHyphens/>
        <w:autoSpaceDE w:val="0"/>
        <w:autoSpaceDN w:val="0"/>
        <w:ind w:right="165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 и оперативному управлению гидравлическими режимами, что обосновывается в схеме теплоснабжения. </w:t>
      </w:r>
    </w:p>
    <w:p w14:paraId="37FDA2C6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Единая теплоснабжающая организация обязана: </w:t>
      </w:r>
    </w:p>
    <w:p w14:paraId="185A5C8D" w14:textId="77777777" w:rsidR="00046FD7" w:rsidRPr="002B66AE" w:rsidRDefault="00046FD7" w:rsidP="00046FD7">
      <w:pPr>
        <w:widowControl w:val="0"/>
        <w:numPr>
          <w:ilvl w:val="0"/>
          <w:numId w:val="47"/>
        </w:numPr>
        <w:suppressAutoHyphens/>
        <w:autoSpaceDE w:val="0"/>
        <w:autoSpaceDN w:val="0"/>
        <w:ind w:right="165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заключать и надлежаще исполнять договоры теплоснабжения со всеми обратившимися к ней потребителями тепловой энергии в своей зоне деятельности; </w:t>
      </w:r>
    </w:p>
    <w:p w14:paraId="5D9D3FCC" w14:textId="77777777" w:rsidR="00046FD7" w:rsidRPr="002B66AE" w:rsidRDefault="00046FD7" w:rsidP="00046FD7">
      <w:pPr>
        <w:widowControl w:val="0"/>
        <w:numPr>
          <w:ilvl w:val="0"/>
          <w:numId w:val="47"/>
        </w:numPr>
        <w:suppressAutoHyphens/>
        <w:autoSpaceDE w:val="0"/>
        <w:autoSpaceDN w:val="0"/>
        <w:ind w:right="165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 </w:t>
      </w:r>
    </w:p>
    <w:p w14:paraId="74A56640" w14:textId="77777777" w:rsidR="00046FD7" w:rsidRPr="002B66AE" w:rsidRDefault="00046FD7" w:rsidP="00046FD7">
      <w:pPr>
        <w:widowControl w:val="0"/>
        <w:numPr>
          <w:ilvl w:val="0"/>
          <w:numId w:val="47"/>
        </w:numPr>
        <w:suppressAutoHyphens/>
        <w:autoSpaceDE w:val="0"/>
        <w:autoSpaceDN w:val="0"/>
        <w:ind w:right="165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надлежащим образом исполнять обязательства перед иными теплоснабжающими и </w:t>
      </w:r>
      <w:proofErr w:type="spellStart"/>
      <w:r w:rsidRPr="002B66AE">
        <w:rPr>
          <w:rFonts w:eastAsia="Calibri"/>
          <w:sz w:val="28"/>
          <w:szCs w:val="28"/>
        </w:rPr>
        <w:t>теплосетевыми</w:t>
      </w:r>
      <w:proofErr w:type="spellEnd"/>
      <w:r w:rsidRPr="002B66AE">
        <w:rPr>
          <w:rFonts w:eastAsia="Calibri"/>
          <w:sz w:val="28"/>
          <w:szCs w:val="28"/>
        </w:rPr>
        <w:t xml:space="preserve"> организациями в зоне своей деятельности; </w:t>
      </w:r>
    </w:p>
    <w:p w14:paraId="085089BC" w14:textId="77777777" w:rsidR="00046FD7" w:rsidRDefault="00046FD7" w:rsidP="00046FD7">
      <w:pPr>
        <w:widowControl w:val="0"/>
        <w:numPr>
          <w:ilvl w:val="0"/>
          <w:numId w:val="47"/>
        </w:numPr>
        <w:suppressAutoHyphens/>
        <w:autoSpaceDE w:val="0"/>
        <w:autoSpaceDN w:val="0"/>
        <w:ind w:right="165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14:paraId="14C094BE" w14:textId="77777777" w:rsidR="00046FD7" w:rsidRPr="002B66AE" w:rsidRDefault="00046FD7" w:rsidP="00046FD7">
      <w:pPr>
        <w:pStyle w:val="aa"/>
        <w:spacing w:before="120"/>
      </w:pPr>
      <w:bookmarkStart w:id="128" w:name="_Toc536140401"/>
      <w:bookmarkStart w:id="129" w:name="_Toc58214874"/>
      <w:r w:rsidRPr="002B66AE">
        <w:t>10.2. Реестр зон деятельности единой теплоснабжающей организации (о</w:t>
      </w:r>
      <w:r w:rsidRPr="002B66AE">
        <w:t>р</w:t>
      </w:r>
      <w:r w:rsidRPr="002B66AE">
        <w:t>ганизаций)</w:t>
      </w:r>
      <w:bookmarkEnd w:id="128"/>
      <w:bookmarkEnd w:id="129"/>
    </w:p>
    <w:p w14:paraId="3B16ED47" w14:textId="77777777" w:rsidR="00046FD7" w:rsidRPr="00D20321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30" w:name="_Toc536140402"/>
      <w:r w:rsidRPr="00D20321">
        <w:rPr>
          <w:rFonts w:eastAsia="Calibri"/>
          <w:sz w:val="28"/>
          <w:szCs w:val="28"/>
        </w:rPr>
        <w:lastRenderedPageBreak/>
        <w:t>Статус ЕТО не установлен для теплоснабжающих организаций на территории муниципального образования.</w:t>
      </w:r>
    </w:p>
    <w:p w14:paraId="799995BB" w14:textId="77777777" w:rsidR="00046FD7" w:rsidRPr="002B66AE" w:rsidRDefault="00046FD7" w:rsidP="00046FD7">
      <w:pPr>
        <w:pStyle w:val="aa"/>
        <w:spacing w:before="120"/>
      </w:pPr>
      <w:bookmarkStart w:id="131" w:name="_Toc58214875"/>
      <w:r w:rsidRPr="002B66AE">
        <w:t xml:space="preserve">10.3. </w:t>
      </w:r>
      <w:bookmarkEnd w:id="130"/>
      <w:r>
        <w:t>О</w:t>
      </w:r>
      <w:r w:rsidRPr="008B1289">
        <w:t>снования, в том числе критерии, в соответствии с которыми тепл</w:t>
      </w:r>
      <w:r w:rsidRPr="008B1289">
        <w:t>о</w:t>
      </w:r>
      <w:r w:rsidRPr="008B1289">
        <w:t>снабжающей организации присвоен статус единой теплоснабжающей о</w:t>
      </w:r>
      <w:r w:rsidRPr="008B1289">
        <w:t>р</w:t>
      </w:r>
      <w:r w:rsidRPr="008B1289">
        <w:t>ганизации</w:t>
      </w:r>
      <w:bookmarkEnd w:id="131"/>
    </w:p>
    <w:p w14:paraId="14121814" w14:textId="77777777" w:rsidR="00046FD7" w:rsidRPr="00D20321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32" w:name="_Toc536140403"/>
      <w:r w:rsidRPr="00D20321">
        <w:rPr>
          <w:rFonts w:eastAsia="Calibri"/>
          <w:sz w:val="28"/>
          <w:szCs w:val="28"/>
        </w:rPr>
        <w:t>Статус ЕТО не установлен для теплоснабжающих организаций на территории муниципального образования.</w:t>
      </w:r>
    </w:p>
    <w:p w14:paraId="15327562" w14:textId="77777777" w:rsidR="00046FD7" w:rsidRPr="002B66AE" w:rsidRDefault="00046FD7" w:rsidP="00046FD7">
      <w:pPr>
        <w:pStyle w:val="aa"/>
        <w:spacing w:before="120"/>
      </w:pPr>
      <w:bookmarkStart w:id="133" w:name="_Toc58214876"/>
      <w:r w:rsidRPr="002B66AE">
        <w:t>10.4. Информация о поданных теплоснабжающими организациями зая</w:t>
      </w:r>
      <w:r w:rsidRPr="002B66AE">
        <w:t>в</w:t>
      </w:r>
      <w:r w:rsidRPr="002B66AE">
        <w:t>ках на присвоение статуса единой теплоснабжающей организации</w:t>
      </w:r>
      <w:bookmarkEnd w:id="132"/>
      <w:bookmarkEnd w:id="133"/>
    </w:p>
    <w:p w14:paraId="4BCDFA55" w14:textId="77777777" w:rsidR="00046FD7" w:rsidRPr="00D20321" w:rsidRDefault="00046FD7" w:rsidP="00046FD7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134" w:name="_Toc536140404"/>
      <w:r w:rsidRPr="00280F5B">
        <w:rPr>
          <w:sz w:val="28"/>
          <w:szCs w:val="28"/>
        </w:rPr>
        <w:t>Заявки не подавались.</w:t>
      </w:r>
    </w:p>
    <w:p w14:paraId="38095E87" w14:textId="77777777" w:rsidR="00046FD7" w:rsidRPr="002B66AE" w:rsidRDefault="00046FD7" w:rsidP="00046FD7">
      <w:pPr>
        <w:pStyle w:val="aa"/>
        <w:spacing w:before="120"/>
      </w:pPr>
      <w:bookmarkStart w:id="135" w:name="_Toc58214877"/>
      <w:r w:rsidRPr="002B66AE">
        <w:t>10.5. Реестр систем теплоснабжения, содержащий перечень теплоснабж</w:t>
      </w:r>
      <w:r w:rsidRPr="002B66AE">
        <w:t>а</w:t>
      </w:r>
      <w:r w:rsidRPr="002B66AE">
        <w:t>ющих организаций, действующих в каждой системе теплоснабжения, ра</w:t>
      </w:r>
      <w:r w:rsidRPr="002B66AE">
        <w:t>с</w:t>
      </w:r>
      <w:r w:rsidRPr="002B66AE">
        <w:t xml:space="preserve">положенных в границах </w:t>
      </w:r>
      <w:r>
        <w:t>муниципального образования</w:t>
      </w:r>
      <w:bookmarkEnd w:id="134"/>
      <w:bookmarkEnd w:id="135"/>
    </w:p>
    <w:p w14:paraId="5A7C3E1A" w14:textId="77777777" w:rsidR="00046FD7" w:rsidRPr="00DB14D4" w:rsidRDefault="00046FD7" w:rsidP="00046FD7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136" w:name="_Toc536140405"/>
      <w:r w:rsidRPr="00DB14D4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>10</w:t>
      </w:r>
      <w:r w:rsidRPr="00DB14D4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DB14D4">
        <w:rPr>
          <w:sz w:val="28"/>
          <w:szCs w:val="28"/>
        </w:rPr>
        <w:t xml:space="preserve">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>
        <w:rPr>
          <w:sz w:val="28"/>
          <w:szCs w:val="28"/>
        </w:rPr>
        <w:t>муниципального образования</w:t>
      </w:r>
      <w:r w:rsidRPr="00DB14D4">
        <w:rPr>
          <w:sz w:val="28"/>
          <w:szCs w:val="28"/>
        </w:rPr>
        <w:t>.</w:t>
      </w:r>
    </w:p>
    <w:p w14:paraId="6B675C36" w14:textId="77777777" w:rsidR="00046FD7" w:rsidRDefault="00046FD7" w:rsidP="00046FD7">
      <w:pPr>
        <w:pStyle w:val="130"/>
      </w:pPr>
      <w:r w:rsidRPr="00DB14D4">
        <w:t xml:space="preserve">Таблица </w:t>
      </w:r>
      <w:r>
        <w:t>10</w:t>
      </w:r>
      <w:r w:rsidRPr="00DB14D4">
        <w:t>.</w:t>
      </w:r>
      <w:r>
        <w:t>5</w:t>
      </w:r>
      <w:r w:rsidRPr="00DB14D4">
        <w:t>.1 Реестр систем теплоснабжения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3052"/>
        <w:gridCol w:w="1276"/>
        <w:gridCol w:w="1843"/>
        <w:gridCol w:w="1275"/>
        <w:gridCol w:w="1560"/>
      </w:tblGrid>
      <w:tr w:rsidR="00046FD7" w:rsidRPr="00E27E42" w14:paraId="5E3B1BEA" w14:textId="77777777" w:rsidTr="000958F2">
        <w:trPr>
          <w:trHeight w:val="666"/>
          <w:tblHeader/>
        </w:trPr>
        <w:tc>
          <w:tcPr>
            <w:tcW w:w="487" w:type="dxa"/>
            <w:vMerge w:val="restart"/>
            <w:shd w:val="clear" w:color="auto" w:fill="auto"/>
            <w:hideMark/>
          </w:tcPr>
          <w:p w14:paraId="77496B9D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bookmarkStart w:id="137" w:name="_Toc58214878"/>
            <w:r w:rsidRPr="00E27E42">
              <w:rPr>
                <w:color w:val="000000"/>
              </w:rPr>
              <w:t xml:space="preserve">№ </w:t>
            </w:r>
            <w:proofErr w:type="spellStart"/>
            <w:r w:rsidRPr="00E27E42">
              <w:rPr>
                <w:color w:val="000000"/>
              </w:rPr>
              <w:t>пп</w:t>
            </w:r>
            <w:proofErr w:type="spellEnd"/>
          </w:p>
        </w:tc>
        <w:tc>
          <w:tcPr>
            <w:tcW w:w="3052" w:type="dxa"/>
            <w:vMerge w:val="restart"/>
            <w:shd w:val="clear" w:color="auto" w:fill="auto"/>
            <w:hideMark/>
          </w:tcPr>
          <w:p w14:paraId="56B26ABB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E27E42">
              <w:rPr>
                <w:color w:val="000000"/>
              </w:rPr>
              <w:t>Наименование и адрес и</w:t>
            </w:r>
            <w:r w:rsidRPr="00E27E42">
              <w:rPr>
                <w:color w:val="000000"/>
              </w:rPr>
              <w:t>с</w:t>
            </w:r>
            <w:r w:rsidRPr="00E27E42">
              <w:rPr>
                <w:color w:val="000000"/>
              </w:rPr>
              <w:t>точника тепловой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15B57C26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E27E42">
              <w:rPr>
                <w:color w:val="000000"/>
              </w:rPr>
              <w:t>Населе</w:t>
            </w:r>
            <w:r w:rsidRPr="00E27E42">
              <w:rPr>
                <w:color w:val="000000"/>
              </w:rPr>
              <w:t>н</w:t>
            </w:r>
            <w:r w:rsidRPr="00E27E42">
              <w:rPr>
                <w:color w:val="000000"/>
              </w:rPr>
              <w:t>ный пункт</w:t>
            </w:r>
          </w:p>
        </w:tc>
        <w:tc>
          <w:tcPr>
            <w:tcW w:w="3118" w:type="dxa"/>
            <w:gridSpan w:val="2"/>
            <w:shd w:val="clear" w:color="auto" w:fill="auto"/>
            <w:hideMark/>
          </w:tcPr>
          <w:p w14:paraId="6E688D14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E27E42">
              <w:rPr>
                <w:color w:val="000000"/>
              </w:rPr>
              <w:t>Наименование теплосна</w:t>
            </w:r>
            <w:r w:rsidRPr="00E27E42">
              <w:rPr>
                <w:color w:val="000000"/>
              </w:rPr>
              <w:t>б</w:t>
            </w:r>
            <w:r w:rsidRPr="00E27E42">
              <w:rPr>
                <w:color w:val="000000"/>
              </w:rPr>
              <w:t>жающей организации</w:t>
            </w:r>
          </w:p>
        </w:tc>
        <w:tc>
          <w:tcPr>
            <w:tcW w:w="1560" w:type="dxa"/>
            <w:vMerge w:val="restart"/>
          </w:tcPr>
          <w:p w14:paraId="3BF918D9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E27E42">
              <w:rPr>
                <w:color w:val="000000"/>
              </w:rPr>
              <w:t>Номер те</w:t>
            </w:r>
            <w:r w:rsidRPr="00E27E42">
              <w:rPr>
                <w:color w:val="000000"/>
              </w:rPr>
              <w:t>х</w:t>
            </w:r>
            <w:r w:rsidRPr="00E27E42">
              <w:rPr>
                <w:color w:val="000000"/>
              </w:rPr>
              <w:t>нологич</w:t>
            </w:r>
            <w:r w:rsidRPr="00E27E42">
              <w:rPr>
                <w:color w:val="000000"/>
              </w:rPr>
              <w:t>е</w:t>
            </w:r>
            <w:r w:rsidRPr="00E27E42">
              <w:rPr>
                <w:color w:val="000000"/>
              </w:rPr>
              <w:t>ской зоны</w:t>
            </w:r>
          </w:p>
        </w:tc>
      </w:tr>
      <w:tr w:rsidR="00046FD7" w:rsidRPr="00E27E42" w14:paraId="275AAFE5" w14:textId="77777777" w:rsidTr="000958F2">
        <w:trPr>
          <w:trHeight w:val="20"/>
          <w:tblHeader/>
        </w:trPr>
        <w:tc>
          <w:tcPr>
            <w:tcW w:w="487" w:type="dxa"/>
            <w:vMerge/>
            <w:shd w:val="clear" w:color="auto" w:fill="auto"/>
            <w:vAlign w:val="center"/>
          </w:tcPr>
          <w:p w14:paraId="1CAACD1B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</w:p>
        </w:tc>
        <w:tc>
          <w:tcPr>
            <w:tcW w:w="3052" w:type="dxa"/>
            <w:vMerge/>
            <w:shd w:val="clear" w:color="auto" w:fill="auto"/>
            <w:vAlign w:val="center"/>
          </w:tcPr>
          <w:p w14:paraId="5F8B4A44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DACFB26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02BE8F2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E27E42">
              <w:rPr>
                <w:color w:val="000000"/>
              </w:rPr>
              <w:t>Источник те</w:t>
            </w:r>
            <w:r w:rsidRPr="00E27E42">
              <w:rPr>
                <w:color w:val="000000"/>
              </w:rPr>
              <w:t>п</w:t>
            </w:r>
            <w:r w:rsidRPr="00E27E42">
              <w:rPr>
                <w:color w:val="000000"/>
              </w:rPr>
              <w:t>ловой энергии</w:t>
            </w:r>
          </w:p>
        </w:tc>
        <w:tc>
          <w:tcPr>
            <w:tcW w:w="1275" w:type="dxa"/>
            <w:vAlign w:val="center"/>
          </w:tcPr>
          <w:p w14:paraId="5F948DC3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E27E42">
              <w:rPr>
                <w:color w:val="000000"/>
              </w:rPr>
              <w:t>Тепловые сети</w:t>
            </w:r>
          </w:p>
        </w:tc>
        <w:tc>
          <w:tcPr>
            <w:tcW w:w="1560" w:type="dxa"/>
            <w:vMerge/>
          </w:tcPr>
          <w:p w14:paraId="610F69CC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</w:p>
        </w:tc>
      </w:tr>
      <w:tr w:rsidR="00046FD7" w:rsidRPr="00E27E42" w14:paraId="1C299FC5" w14:textId="77777777" w:rsidTr="000958F2">
        <w:trPr>
          <w:trHeight w:val="20"/>
        </w:trPr>
        <w:tc>
          <w:tcPr>
            <w:tcW w:w="487" w:type="dxa"/>
            <w:shd w:val="clear" w:color="auto" w:fill="auto"/>
            <w:hideMark/>
          </w:tcPr>
          <w:p w14:paraId="5D1AB689" w14:textId="77777777" w:rsidR="00046FD7" w:rsidRPr="00E27E42" w:rsidRDefault="00046FD7" w:rsidP="000958F2">
            <w:pPr>
              <w:rPr>
                <w:color w:val="000000"/>
              </w:rPr>
            </w:pPr>
            <w:r w:rsidRPr="00E27E42">
              <w:rPr>
                <w:color w:val="000000"/>
              </w:rPr>
              <w:t>1</w:t>
            </w:r>
          </w:p>
        </w:tc>
        <w:tc>
          <w:tcPr>
            <w:tcW w:w="3052" w:type="dxa"/>
            <w:shd w:val="clear" w:color="auto" w:fill="auto"/>
            <w:hideMark/>
          </w:tcPr>
          <w:p w14:paraId="64D99782" w14:textId="77777777" w:rsidR="00046FD7" w:rsidRPr="00E27E42" w:rsidRDefault="00046FD7" w:rsidP="000958F2">
            <w:pPr>
              <w:rPr>
                <w:color w:val="000000"/>
              </w:rPr>
            </w:pPr>
            <w:r w:rsidRPr="00E27E42">
              <w:rPr>
                <w:color w:val="000000"/>
              </w:rPr>
              <w:t xml:space="preserve">Котельная АО «Разрез Тугнуйский» </w:t>
            </w:r>
          </w:p>
        </w:tc>
        <w:tc>
          <w:tcPr>
            <w:tcW w:w="1276" w:type="dxa"/>
            <w:shd w:val="clear" w:color="auto" w:fill="auto"/>
            <w:hideMark/>
          </w:tcPr>
          <w:p w14:paraId="0A964C18" w14:textId="77777777" w:rsidR="00046FD7" w:rsidRPr="00E27E42" w:rsidRDefault="00046FD7" w:rsidP="000958F2">
            <w:pPr>
              <w:rPr>
                <w:color w:val="000000"/>
              </w:rPr>
            </w:pPr>
            <w:r w:rsidRPr="00E27E42">
              <w:rPr>
                <w:color w:val="000000"/>
              </w:rPr>
              <w:t>п. Саган-</w:t>
            </w:r>
            <w:proofErr w:type="spellStart"/>
            <w:r w:rsidRPr="00E27E42">
              <w:rPr>
                <w:color w:val="000000"/>
              </w:rPr>
              <w:t>Нур</w:t>
            </w:r>
            <w:proofErr w:type="spellEnd"/>
          </w:p>
        </w:tc>
        <w:tc>
          <w:tcPr>
            <w:tcW w:w="3118" w:type="dxa"/>
            <w:gridSpan w:val="2"/>
            <w:shd w:val="clear" w:color="auto" w:fill="auto"/>
          </w:tcPr>
          <w:p w14:paraId="42F1DD7B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АО «Разрез Тугнуйский»</w:t>
            </w:r>
          </w:p>
        </w:tc>
        <w:tc>
          <w:tcPr>
            <w:tcW w:w="1560" w:type="dxa"/>
          </w:tcPr>
          <w:p w14:paraId="53CA8A54" w14:textId="77777777" w:rsidR="00046FD7" w:rsidRPr="00E27E42" w:rsidRDefault="00046FD7" w:rsidP="000958F2">
            <w:pPr>
              <w:jc w:val="center"/>
              <w:rPr>
                <w:color w:val="000000"/>
                <w:lang w:val="en-US"/>
              </w:rPr>
            </w:pPr>
            <w:r w:rsidRPr="00E27E42">
              <w:rPr>
                <w:color w:val="000000"/>
                <w:lang w:val="en-US"/>
              </w:rPr>
              <w:t>I</w:t>
            </w:r>
          </w:p>
        </w:tc>
      </w:tr>
      <w:tr w:rsidR="00046FD7" w:rsidRPr="00E27E42" w14:paraId="39FC0CFA" w14:textId="77777777" w:rsidTr="000958F2">
        <w:trPr>
          <w:trHeight w:val="20"/>
        </w:trPr>
        <w:tc>
          <w:tcPr>
            <w:tcW w:w="487" w:type="dxa"/>
            <w:shd w:val="clear" w:color="auto" w:fill="auto"/>
          </w:tcPr>
          <w:p w14:paraId="03E30796" w14:textId="77777777" w:rsidR="00046FD7" w:rsidRPr="00E27E42" w:rsidRDefault="00046FD7" w:rsidP="000958F2">
            <w:pPr>
              <w:rPr>
                <w:color w:val="000000"/>
              </w:rPr>
            </w:pPr>
            <w:r w:rsidRPr="00E27E42">
              <w:rPr>
                <w:color w:val="000000"/>
              </w:rPr>
              <w:t>2</w:t>
            </w:r>
          </w:p>
        </w:tc>
        <w:tc>
          <w:tcPr>
            <w:tcW w:w="3052" w:type="dxa"/>
            <w:shd w:val="clear" w:color="auto" w:fill="auto"/>
          </w:tcPr>
          <w:p w14:paraId="37A6AFC1" w14:textId="77777777" w:rsidR="00046FD7" w:rsidRPr="00E27E42" w:rsidRDefault="00046FD7" w:rsidP="000958F2">
            <w:pPr>
              <w:rPr>
                <w:color w:val="000000"/>
              </w:rPr>
            </w:pPr>
            <w:r w:rsidRPr="00E27E42"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0B143AD" w14:textId="77777777" w:rsidR="00046FD7" w:rsidRPr="00E27E42" w:rsidRDefault="00046FD7" w:rsidP="000958F2">
            <w:pPr>
              <w:rPr>
                <w:color w:val="000000"/>
              </w:rPr>
            </w:pPr>
            <w:r w:rsidRPr="00E27E42">
              <w:rPr>
                <w:color w:val="000000"/>
              </w:rPr>
              <w:t>п. Саган-</w:t>
            </w:r>
            <w:proofErr w:type="spellStart"/>
            <w:r w:rsidRPr="00E27E42">
              <w:rPr>
                <w:color w:val="000000"/>
              </w:rPr>
              <w:t>Нур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7B7DFF0A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E27E42">
              <w:rPr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BAE0F81" w14:textId="77777777" w:rsidR="00046FD7" w:rsidRPr="00E27E42" w:rsidRDefault="00046FD7" w:rsidP="000958F2">
            <w:pPr>
              <w:jc w:val="center"/>
              <w:rPr>
                <w:color w:val="000000"/>
              </w:rPr>
            </w:pPr>
            <w:r w:rsidRPr="00E27E42">
              <w:rPr>
                <w:color w:val="000000"/>
              </w:rPr>
              <w:t>ООО «Жи</w:t>
            </w:r>
            <w:r w:rsidRPr="00E27E42">
              <w:rPr>
                <w:color w:val="000000"/>
              </w:rPr>
              <w:t>л</w:t>
            </w:r>
            <w:r w:rsidRPr="00E27E42">
              <w:rPr>
                <w:color w:val="000000"/>
              </w:rPr>
              <w:t>комсе</w:t>
            </w:r>
            <w:r w:rsidRPr="00E27E42">
              <w:rPr>
                <w:color w:val="000000"/>
              </w:rPr>
              <w:t>р</w:t>
            </w:r>
            <w:r w:rsidRPr="00E27E42">
              <w:rPr>
                <w:color w:val="000000"/>
              </w:rPr>
              <w:t>вис»</w:t>
            </w:r>
          </w:p>
        </w:tc>
        <w:tc>
          <w:tcPr>
            <w:tcW w:w="1560" w:type="dxa"/>
          </w:tcPr>
          <w:p w14:paraId="4F959EDB" w14:textId="77777777" w:rsidR="00046FD7" w:rsidRPr="00E27E42" w:rsidRDefault="00046FD7" w:rsidP="000958F2">
            <w:pPr>
              <w:jc w:val="center"/>
              <w:rPr>
                <w:color w:val="000000"/>
                <w:lang w:val="en-US"/>
              </w:rPr>
            </w:pPr>
          </w:p>
        </w:tc>
      </w:tr>
    </w:tbl>
    <w:p w14:paraId="158AAF5C" w14:textId="77777777" w:rsidR="00046FD7" w:rsidRPr="002B66AE" w:rsidRDefault="00046FD7" w:rsidP="00046FD7">
      <w:pPr>
        <w:pStyle w:val="aa"/>
        <w:spacing w:before="120"/>
      </w:pPr>
      <w:r w:rsidRPr="002B66AE">
        <w:t>Раздел 11 Решения о распределении тепловой нагрузки между источник</w:t>
      </w:r>
      <w:r w:rsidRPr="002B66AE">
        <w:t>а</w:t>
      </w:r>
      <w:r w:rsidRPr="002B66AE">
        <w:t>ми тепловой энергии</w:t>
      </w:r>
      <w:bookmarkEnd w:id="136"/>
      <w:bookmarkEnd w:id="137"/>
    </w:p>
    <w:p w14:paraId="04761C6A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>Перераспределение существующей тепловой нагрузки между источниками тепловой энергии не требуется.</w:t>
      </w:r>
    </w:p>
    <w:p w14:paraId="422CC6A1" w14:textId="77777777" w:rsidR="00046FD7" w:rsidRPr="002B66AE" w:rsidRDefault="00046FD7" w:rsidP="00046FD7">
      <w:pPr>
        <w:pStyle w:val="aa"/>
        <w:spacing w:before="120"/>
      </w:pPr>
      <w:bookmarkStart w:id="138" w:name="_Toc536140406"/>
      <w:bookmarkStart w:id="139" w:name="_Toc58214879"/>
      <w:r w:rsidRPr="002B66AE">
        <w:t>Раздел 12 Решения по бесхозяйным тепловым сетям</w:t>
      </w:r>
      <w:bookmarkEnd w:id="138"/>
      <w:bookmarkEnd w:id="139"/>
    </w:p>
    <w:p w14:paraId="4ACCEA33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На момент разработки настоящей схемы теплоснабжения в границах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 не выявлено участков бесхозяйных тепловых сетей.</w:t>
      </w:r>
    </w:p>
    <w:p w14:paraId="32418CF5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В случае обнаружения таковых в последующем, необходимо руководствоваться Статья 15, пункт 6. Федерального закона от 27 июля 2010 года № 190-ФЗ. Статья 15, пункт 6. Федерального закона от 27 июля 2010 года № 190-ФЗ: </w:t>
      </w:r>
      <w:proofErr w:type="gramStart"/>
      <w:r w:rsidRPr="002B66AE">
        <w:rPr>
          <w:rFonts w:eastAsia="Calibri"/>
          <w:sz w:val="28"/>
          <w:szCs w:val="28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 или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 до признания </w:t>
      </w:r>
      <w:r w:rsidRPr="002B66AE">
        <w:rPr>
          <w:rFonts w:eastAsia="Calibri"/>
          <w:sz w:val="28"/>
          <w:szCs w:val="28"/>
        </w:rPr>
        <w:lastRenderedPageBreak/>
        <w:t xml:space="preserve">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B66AE">
        <w:rPr>
          <w:rFonts w:eastAsia="Calibri"/>
          <w:sz w:val="28"/>
          <w:szCs w:val="28"/>
        </w:rPr>
        <w:t>теплосетевую</w:t>
      </w:r>
      <w:proofErr w:type="spellEnd"/>
      <w:r w:rsidRPr="002B66AE">
        <w:rPr>
          <w:rFonts w:eastAsia="Calibri"/>
          <w:sz w:val="28"/>
          <w:szCs w:val="28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</w:t>
      </w:r>
      <w:proofErr w:type="gramEnd"/>
      <w:r w:rsidRPr="002B66AE">
        <w:rPr>
          <w:rFonts w:eastAsia="Calibri"/>
          <w:sz w:val="28"/>
          <w:szCs w:val="28"/>
        </w:rPr>
        <w:t xml:space="preserve"> входят указанные бесхозяйные тепловые сети и </w:t>
      </w:r>
      <w:proofErr w:type="gramStart"/>
      <w:r w:rsidRPr="002B66AE">
        <w:rPr>
          <w:rFonts w:eastAsia="Calibri"/>
          <w:sz w:val="28"/>
          <w:szCs w:val="28"/>
        </w:rPr>
        <w:t>которая</w:t>
      </w:r>
      <w:proofErr w:type="gramEnd"/>
      <w:r w:rsidRPr="002B66AE">
        <w:rPr>
          <w:rFonts w:eastAsia="Calibri"/>
          <w:sz w:val="28"/>
          <w:szCs w:val="28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17C95219" w14:textId="77777777" w:rsidR="00046FD7" w:rsidRPr="002B66AE" w:rsidRDefault="00046FD7" w:rsidP="00046FD7">
      <w:pPr>
        <w:pStyle w:val="aa"/>
        <w:spacing w:before="120"/>
      </w:pPr>
      <w:bookmarkStart w:id="140" w:name="_Toc536140407"/>
      <w:bookmarkStart w:id="141" w:name="_Toc58214880"/>
      <w:r w:rsidRPr="002B66AE">
        <w:t>Раздел 13 Синхронизация схемы теплоснабжения со схемой газоснабж</w:t>
      </w:r>
      <w:r w:rsidRPr="002B66AE">
        <w:t>е</w:t>
      </w:r>
      <w:r w:rsidRPr="002B66AE">
        <w:t xml:space="preserve">ния и газификации субъекта Российской Федерации и (или) </w:t>
      </w:r>
      <w:r>
        <w:t>муниципал</w:t>
      </w:r>
      <w:r>
        <w:t>ь</w:t>
      </w:r>
      <w:r>
        <w:t>ного образования</w:t>
      </w:r>
      <w:r w:rsidRPr="002B66AE">
        <w:t xml:space="preserve">, схемой и программой развития электроэнергетики, а также со схемой водоснабжения и водоотведения </w:t>
      </w:r>
      <w:r>
        <w:t>муниципального образ</w:t>
      </w:r>
      <w:r>
        <w:t>о</w:t>
      </w:r>
      <w:r>
        <w:t>вания</w:t>
      </w:r>
      <w:bookmarkEnd w:id="140"/>
      <w:bookmarkEnd w:id="141"/>
    </w:p>
    <w:p w14:paraId="215F3A50" w14:textId="77777777" w:rsidR="00046FD7" w:rsidRPr="002B66AE" w:rsidRDefault="00046FD7" w:rsidP="00046FD7">
      <w:pPr>
        <w:pStyle w:val="aa"/>
        <w:spacing w:before="120"/>
      </w:pPr>
      <w:bookmarkStart w:id="142" w:name="_Toc536140408"/>
      <w:bookmarkStart w:id="143" w:name="_Toc58214881"/>
      <w:r w:rsidRPr="002B66AE">
        <w:t>13.1. Описание решений (на основе утвержденной региональной (межр</w:t>
      </w:r>
      <w:r w:rsidRPr="002B66AE">
        <w:t>е</w:t>
      </w:r>
      <w:r w:rsidRPr="002B66AE">
        <w:t>гиональной) программы газификации жилищно-коммунального хозя</w:t>
      </w:r>
      <w:r w:rsidRPr="002B66AE">
        <w:t>й</w:t>
      </w:r>
      <w:r w:rsidRPr="002B66AE">
        <w:t>ства, промышленных и иных организаций) о развитии соответствующей системы газоснабжения в части обеспечения топливом источников тепл</w:t>
      </w:r>
      <w:r w:rsidRPr="002B66AE">
        <w:t>о</w:t>
      </w:r>
      <w:r w:rsidRPr="002B66AE">
        <w:t>вой энергии</w:t>
      </w:r>
      <w:bookmarkEnd w:id="142"/>
      <w:bookmarkEnd w:id="143"/>
    </w:p>
    <w:p w14:paraId="5D4CCF80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Pr="002B66AE">
        <w:rPr>
          <w:rFonts w:eastAsia="Calibri"/>
          <w:sz w:val="28"/>
          <w:szCs w:val="28"/>
        </w:rPr>
        <w:t xml:space="preserve">еобходимость внесения изменений в региональную схему газоснабжения </w:t>
      </w:r>
      <w:r>
        <w:rPr>
          <w:rFonts w:eastAsia="Calibri"/>
          <w:sz w:val="28"/>
          <w:szCs w:val="28"/>
        </w:rPr>
        <w:t>отсутствует.</w:t>
      </w:r>
    </w:p>
    <w:p w14:paraId="66C1436E" w14:textId="77777777" w:rsidR="00046FD7" w:rsidRPr="002B66AE" w:rsidRDefault="00046FD7" w:rsidP="00046FD7">
      <w:pPr>
        <w:pStyle w:val="aa"/>
        <w:spacing w:before="120"/>
      </w:pPr>
      <w:bookmarkStart w:id="144" w:name="_Toc536140409"/>
      <w:bookmarkStart w:id="145" w:name="_Toc58214882"/>
      <w:r w:rsidRPr="002B66AE">
        <w:t xml:space="preserve">13.2. Описание </w:t>
      </w:r>
      <w:proofErr w:type="gramStart"/>
      <w:r w:rsidRPr="002B66AE">
        <w:t>проблем организации газоснабжения источников тепловой энергии</w:t>
      </w:r>
      <w:bookmarkEnd w:id="144"/>
      <w:bookmarkEnd w:id="145"/>
      <w:proofErr w:type="gramEnd"/>
    </w:p>
    <w:p w14:paraId="1F44BC50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46" w:name="_Toc536140410"/>
      <w:r w:rsidRPr="002B66AE">
        <w:rPr>
          <w:rFonts w:eastAsia="Calibri"/>
          <w:sz w:val="28"/>
          <w:szCs w:val="28"/>
        </w:rPr>
        <w:t xml:space="preserve">Основным видом топлива является </w:t>
      </w:r>
      <w:r>
        <w:rPr>
          <w:rFonts w:eastAsia="Calibri"/>
          <w:sz w:val="28"/>
          <w:szCs w:val="28"/>
        </w:rPr>
        <w:t>каменный уголь</w:t>
      </w:r>
      <w:r w:rsidRPr="002B66AE">
        <w:rPr>
          <w:rFonts w:eastAsia="Calibri"/>
          <w:sz w:val="28"/>
          <w:szCs w:val="28"/>
        </w:rPr>
        <w:t>.</w:t>
      </w:r>
    </w:p>
    <w:p w14:paraId="2AF90B60" w14:textId="77777777" w:rsidR="00046FD7" w:rsidRPr="002B66AE" w:rsidRDefault="00046FD7" w:rsidP="00046FD7">
      <w:pPr>
        <w:pStyle w:val="aa"/>
        <w:spacing w:before="120"/>
      </w:pPr>
      <w:bookmarkStart w:id="147" w:name="_Toc58214883"/>
      <w:r w:rsidRPr="002B66AE">
        <w:t xml:space="preserve">13.3. </w:t>
      </w:r>
      <w:proofErr w:type="gramStart"/>
      <w:r w:rsidRPr="002B66AE">
        <w:t>Предложения по корректировке, утвержденной (разработке) реги</w:t>
      </w:r>
      <w:r w:rsidRPr="002B66AE">
        <w:t>о</w:t>
      </w:r>
      <w:r w:rsidRPr="002B66AE">
        <w:t>нальной (межрегиональной) программы газификации жилищно-коммунального хозяйства, промышленных и иных организаций для обе</w:t>
      </w:r>
      <w:r w:rsidRPr="002B66AE">
        <w:t>с</w:t>
      </w:r>
      <w:r w:rsidRPr="002B66AE">
        <w:t>печения согласованности такой программы с указанными в схеме тепл</w:t>
      </w:r>
      <w:r w:rsidRPr="002B66AE">
        <w:t>о</w:t>
      </w:r>
      <w:r w:rsidRPr="002B66AE">
        <w:t>снабжения решениями о развитии источников тепловой энергии и систем теплоснабжения</w:t>
      </w:r>
      <w:bookmarkEnd w:id="146"/>
      <w:bookmarkEnd w:id="147"/>
      <w:proofErr w:type="gramEnd"/>
    </w:p>
    <w:p w14:paraId="2F363233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48" w:name="_Toc536140411"/>
      <w:r>
        <w:rPr>
          <w:rFonts w:eastAsia="Calibri"/>
          <w:sz w:val="28"/>
          <w:szCs w:val="28"/>
        </w:rPr>
        <w:t>Отсутствует</w:t>
      </w:r>
      <w:r w:rsidRPr="002B66AE">
        <w:rPr>
          <w:rFonts w:eastAsia="Calibri"/>
          <w:sz w:val="28"/>
          <w:szCs w:val="28"/>
        </w:rPr>
        <w:t xml:space="preserve"> необходимость внесения изменений в региональную схему газоснабжения</w:t>
      </w:r>
      <w:r>
        <w:rPr>
          <w:rFonts w:eastAsia="Calibri"/>
          <w:sz w:val="28"/>
          <w:szCs w:val="28"/>
        </w:rPr>
        <w:t>.</w:t>
      </w:r>
    </w:p>
    <w:p w14:paraId="4D309D94" w14:textId="77777777" w:rsidR="00046FD7" w:rsidRPr="002B66AE" w:rsidRDefault="00046FD7" w:rsidP="00046FD7">
      <w:pPr>
        <w:pStyle w:val="aa"/>
        <w:spacing w:before="120"/>
      </w:pPr>
      <w:bookmarkStart w:id="149" w:name="_Toc58214884"/>
      <w:r w:rsidRPr="002B66AE">
        <w:t xml:space="preserve">13.4. </w:t>
      </w:r>
      <w:proofErr w:type="gramStart"/>
      <w:r w:rsidRPr="002B66AE">
        <w:t>Описание решений (вырабатываемых с учетом положений утве</w:t>
      </w:r>
      <w:r w:rsidRPr="002B66AE">
        <w:t>р</w:t>
      </w:r>
      <w:r w:rsidRPr="002B66AE">
        <w:t xml:space="preserve">жденной схемы и программы развития Единой энергетической системы России) о </w:t>
      </w:r>
      <w:bookmarkStart w:id="150" w:name="_Hlk57698268"/>
      <w:r w:rsidRPr="002B66AE">
        <w:t>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</w:t>
      </w:r>
      <w:r w:rsidRPr="002B66AE">
        <w:t>ю</w:t>
      </w:r>
      <w:r w:rsidRPr="002B66AE">
        <w:t>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48"/>
      <w:bookmarkEnd w:id="149"/>
      <w:proofErr w:type="gramEnd"/>
    </w:p>
    <w:bookmarkEnd w:id="150"/>
    <w:p w14:paraId="5D1A0271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lastRenderedPageBreak/>
        <w:t xml:space="preserve">На территории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не планируется </w:t>
      </w:r>
      <w:r w:rsidRPr="004E1466">
        <w:rPr>
          <w:rFonts w:eastAsia="Calibri"/>
          <w:sz w:val="28"/>
          <w:szCs w:val="28"/>
        </w:rPr>
        <w:t>строительств</w:t>
      </w:r>
      <w:r>
        <w:rPr>
          <w:rFonts w:eastAsia="Calibri"/>
          <w:sz w:val="28"/>
          <w:szCs w:val="28"/>
        </w:rPr>
        <w:t>о</w:t>
      </w:r>
      <w:r w:rsidRPr="004E1466">
        <w:rPr>
          <w:rFonts w:eastAsia="Calibri"/>
          <w:sz w:val="28"/>
          <w:szCs w:val="28"/>
        </w:rPr>
        <w:t>, реконструкци</w:t>
      </w:r>
      <w:r>
        <w:rPr>
          <w:rFonts w:eastAsia="Calibri"/>
          <w:sz w:val="28"/>
          <w:szCs w:val="28"/>
        </w:rPr>
        <w:t>я</w:t>
      </w:r>
      <w:r w:rsidRPr="004E1466">
        <w:rPr>
          <w:rFonts w:eastAsia="Calibri"/>
          <w:sz w:val="28"/>
          <w:szCs w:val="28"/>
        </w:rPr>
        <w:t>, техническо</w:t>
      </w:r>
      <w:r>
        <w:rPr>
          <w:rFonts w:eastAsia="Calibri"/>
          <w:sz w:val="28"/>
          <w:szCs w:val="28"/>
        </w:rPr>
        <w:t>е</w:t>
      </w:r>
      <w:r w:rsidRPr="004E1466">
        <w:rPr>
          <w:rFonts w:eastAsia="Calibri"/>
          <w:sz w:val="28"/>
          <w:szCs w:val="28"/>
        </w:rPr>
        <w:t xml:space="preserve"> перевооружени</w:t>
      </w:r>
      <w:r>
        <w:rPr>
          <w:rFonts w:eastAsia="Calibri"/>
          <w:sz w:val="28"/>
          <w:szCs w:val="28"/>
        </w:rPr>
        <w:t>е</w:t>
      </w:r>
      <w:r w:rsidRPr="004E1466">
        <w:rPr>
          <w:rFonts w:eastAsia="Calibri"/>
          <w:sz w:val="28"/>
          <w:szCs w:val="28"/>
        </w:rPr>
        <w:t>, вывод из эксплуатации и генерирующих объектов</w:t>
      </w:r>
      <w:r>
        <w:rPr>
          <w:rFonts w:eastAsia="Calibri"/>
          <w:sz w:val="28"/>
          <w:szCs w:val="28"/>
        </w:rPr>
        <w:t>.</w:t>
      </w:r>
    </w:p>
    <w:p w14:paraId="49DC946C" w14:textId="77777777" w:rsidR="00046FD7" w:rsidRPr="002B66AE" w:rsidRDefault="00046FD7" w:rsidP="00046FD7">
      <w:pPr>
        <w:pStyle w:val="aa"/>
        <w:spacing w:before="120"/>
      </w:pPr>
      <w:bookmarkStart w:id="151" w:name="_Toc536140412"/>
      <w:bookmarkStart w:id="152" w:name="_Toc58214885"/>
      <w:r w:rsidRPr="002B66AE">
        <w:t>13.5. Предложения по строительству генерирующих объектов, функци</w:t>
      </w:r>
      <w:r w:rsidRPr="002B66AE">
        <w:t>о</w:t>
      </w:r>
      <w:r w:rsidRPr="002B66AE">
        <w:t>нирующих в режиме комбинированной выработки электрической и те</w:t>
      </w:r>
      <w:r w:rsidRPr="002B66AE">
        <w:t>п</w:t>
      </w:r>
      <w:r w:rsidRPr="002B66AE">
        <w:t>ловой энергии, указанных в схеме теплоснабжения, для их учета при ра</w:t>
      </w:r>
      <w:r w:rsidRPr="002B66AE">
        <w:t>з</w:t>
      </w:r>
      <w:r w:rsidRPr="002B66AE">
        <w:t xml:space="preserve">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2B66AE">
        <w:t>содержащие</w:t>
      </w:r>
      <w:proofErr w:type="gramEnd"/>
      <w:r w:rsidRPr="002B66AE">
        <w:t xml:space="preserve"> в том числе описание уч</w:t>
      </w:r>
      <w:r w:rsidRPr="002B66AE">
        <w:t>а</w:t>
      </w:r>
      <w:r w:rsidRPr="002B66AE">
        <w:t>стия указанных объектов в перспективных балансах тепловой мощности и энергии</w:t>
      </w:r>
      <w:bookmarkEnd w:id="151"/>
      <w:bookmarkEnd w:id="152"/>
    </w:p>
    <w:p w14:paraId="2E36D83D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На территории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не планируется </w:t>
      </w:r>
      <w:r w:rsidRPr="004E1466">
        <w:rPr>
          <w:rFonts w:eastAsia="Calibri"/>
          <w:sz w:val="28"/>
          <w:szCs w:val="28"/>
        </w:rPr>
        <w:t>строительств</w:t>
      </w:r>
      <w:r>
        <w:rPr>
          <w:rFonts w:eastAsia="Calibri"/>
          <w:sz w:val="28"/>
          <w:szCs w:val="28"/>
        </w:rPr>
        <w:t xml:space="preserve">о </w:t>
      </w:r>
      <w:r w:rsidRPr="004E1466">
        <w:rPr>
          <w:rFonts w:eastAsia="Calibri"/>
          <w:sz w:val="28"/>
          <w:szCs w:val="28"/>
        </w:rPr>
        <w:t>генерирующих объектов</w:t>
      </w:r>
      <w:r>
        <w:rPr>
          <w:rFonts w:eastAsia="Calibri"/>
          <w:sz w:val="28"/>
          <w:szCs w:val="28"/>
        </w:rPr>
        <w:t>.</w:t>
      </w:r>
    </w:p>
    <w:p w14:paraId="0912704F" w14:textId="77777777" w:rsidR="00046FD7" w:rsidRPr="002B66AE" w:rsidRDefault="00046FD7" w:rsidP="00046FD7">
      <w:pPr>
        <w:pStyle w:val="aa"/>
        <w:spacing w:before="120"/>
      </w:pPr>
      <w:bookmarkStart w:id="153" w:name="_Toc536140413"/>
      <w:bookmarkStart w:id="154" w:name="_Toc58214886"/>
      <w:r w:rsidRPr="002B66AE">
        <w:t>13.6. Описание решений о развитии соответствующей системы водосна</w:t>
      </w:r>
      <w:r w:rsidRPr="002B66AE">
        <w:t>б</w:t>
      </w:r>
      <w:r w:rsidRPr="002B66AE">
        <w:t>жения в части, относящейся к системам теплоснабжения</w:t>
      </w:r>
      <w:bookmarkEnd w:id="153"/>
      <w:bookmarkEnd w:id="154"/>
    </w:p>
    <w:p w14:paraId="236B3981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>Указанные решения не предусмотрены.</w:t>
      </w:r>
    </w:p>
    <w:p w14:paraId="6389C32E" w14:textId="77777777" w:rsidR="00046FD7" w:rsidRPr="002B66AE" w:rsidRDefault="00046FD7" w:rsidP="00046FD7">
      <w:pPr>
        <w:pStyle w:val="aa"/>
        <w:spacing w:before="120"/>
      </w:pPr>
      <w:bookmarkStart w:id="155" w:name="_Toc536140414"/>
      <w:bookmarkStart w:id="156" w:name="_Toc58214887"/>
      <w:r w:rsidRPr="002B66AE">
        <w:t xml:space="preserve">13.7. Предложения по корректировке, утвержденной (разработке) схемы водоснабжения </w:t>
      </w:r>
      <w:r>
        <w:t>муниципального образования</w:t>
      </w:r>
      <w:r w:rsidRPr="002B66AE">
        <w:t>, для обеспечения соглас</w:t>
      </w:r>
      <w:r w:rsidRPr="002B66AE">
        <w:t>о</w:t>
      </w:r>
      <w:r w:rsidRPr="002B66AE">
        <w:t>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55"/>
      <w:bookmarkEnd w:id="156"/>
    </w:p>
    <w:p w14:paraId="3711BA31" w14:textId="77777777" w:rsidR="00046FD7" w:rsidRPr="002B66AE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>Указанные решения не предусмотрены.</w:t>
      </w:r>
    </w:p>
    <w:p w14:paraId="3E20B4A8" w14:textId="77777777" w:rsidR="00046FD7" w:rsidRPr="002B66AE" w:rsidRDefault="00046FD7" w:rsidP="00046FD7">
      <w:pPr>
        <w:pStyle w:val="aa"/>
        <w:spacing w:before="120"/>
      </w:pPr>
      <w:bookmarkStart w:id="157" w:name="_Toc536140415"/>
      <w:bookmarkStart w:id="158" w:name="_Toc58214888"/>
      <w:r w:rsidRPr="002B66AE">
        <w:t xml:space="preserve">Раздел 14 Индикаторы развития систем теплоснабжения </w:t>
      </w:r>
      <w:r>
        <w:t>муниципального образования</w:t>
      </w:r>
      <w:bookmarkEnd w:id="157"/>
      <w:bookmarkEnd w:id="158"/>
    </w:p>
    <w:p w14:paraId="07BF561E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B66AE">
        <w:rPr>
          <w:rFonts w:eastAsia="Calibri"/>
          <w:sz w:val="28"/>
          <w:szCs w:val="28"/>
        </w:rPr>
        <w:t xml:space="preserve">Индикаторы развития систем теплоснабжения </w:t>
      </w:r>
      <w:r>
        <w:rPr>
          <w:rFonts w:eastAsia="Calibri"/>
          <w:sz w:val="28"/>
          <w:szCs w:val="28"/>
        </w:rPr>
        <w:t>муниципального образования</w:t>
      </w:r>
      <w:r w:rsidRPr="002B66A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кардинально </w:t>
      </w:r>
      <w:r w:rsidRPr="002B66AE">
        <w:rPr>
          <w:rFonts w:eastAsia="Calibri"/>
          <w:sz w:val="28"/>
          <w:szCs w:val="28"/>
        </w:rPr>
        <w:t>не изменятся при выполнении мероприятий, представленные в таблице 14.1.</w:t>
      </w:r>
    </w:p>
    <w:p w14:paraId="52578282" w14:textId="77777777" w:rsidR="00046FD7" w:rsidRDefault="00046FD7" w:rsidP="00046FD7">
      <w:pPr>
        <w:pStyle w:val="130"/>
      </w:pPr>
      <w:r w:rsidRPr="00DB14D4">
        <w:t>Таблица 1</w:t>
      </w:r>
      <w:r>
        <w:t>4</w:t>
      </w:r>
      <w:r w:rsidRPr="00DB14D4">
        <w:t>.1. Индикаторы развития системы теплоснабжения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62"/>
        <w:gridCol w:w="6804"/>
        <w:gridCol w:w="1000"/>
        <w:gridCol w:w="1127"/>
      </w:tblGrid>
      <w:tr w:rsidR="00046FD7" w:rsidRPr="005965AA" w14:paraId="07F95B5F" w14:textId="77777777" w:rsidTr="000958F2">
        <w:trPr>
          <w:trHeight w:val="20"/>
          <w:tblHeader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8541" w14:textId="77777777" w:rsidR="00046FD7" w:rsidRPr="005965AA" w:rsidRDefault="00046FD7" w:rsidP="000958F2">
            <w:pPr>
              <w:jc w:val="center"/>
              <w:rPr>
                <w:color w:val="000000"/>
              </w:rPr>
            </w:pPr>
            <w:r w:rsidRPr="005965AA">
              <w:rPr>
                <w:color w:val="000000"/>
              </w:rPr>
              <w:t xml:space="preserve">№ </w:t>
            </w:r>
            <w:proofErr w:type="spellStart"/>
            <w:r w:rsidRPr="005965AA">
              <w:rPr>
                <w:color w:val="000000"/>
              </w:rPr>
              <w:t>пп</w:t>
            </w:r>
            <w:proofErr w:type="spellEnd"/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C1CB" w14:textId="77777777" w:rsidR="00046FD7" w:rsidRPr="005965AA" w:rsidRDefault="00046FD7" w:rsidP="000958F2">
            <w:pPr>
              <w:jc w:val="center"/>
              <w:rPr>
                <w:color w:val="000000"/>
              </w:rPr>
            </w:pPr>
            <w:r w:rsidRPr="005965AA">
              <w:rPr>
                <w:color w:val="000000"/>
              </w:rPr>
              <w:t>Индикаторы развития систем теплоснабжения муниципального образования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3E8B" w14:textId="77777777" w:rsidR="00046FD7" w:rsidRPr="005965AA" w:rsidRDefault="00046FD7" w:rsidP="000958F2">
            <w:pPr>
              <w:jc w:val="center"/>
              <w:rPr>
                <w:color w:val="000000"/>
              </w:rPr>
            </w:pPr>
            <w:r w:rsidRPr="005965AA">
              <w:rPr>
                <w:color w:val="000000"/>
              </w:rPr>
              <w:t>Котельная АО «Разрез Тугну</w:t>
            </w:r>
            <w:r w:rsidRPr="005965AA">
              <w:rPr>
                <w:color w:val="000000"/>
              </w:rPr>
              <w:t>й</w:t>
            </w:r>
            <w:r w:rsidRPr="005965AA">
              <w:rPr>
                <w:color w:val="000000"/>
              </w:rPr>
              <w:t>ский»</w:t>
            </w:r>
          </w:p>
        </w:tc>
      </w:tr>
      <w:tr w:rsidR="00046FD7" w:rsidRPr="005965AA" w14:paraId="1F8C9F7E" w14:textId="77777777" w:rsidTr="000958F2">
        <w:trPr>
          <w:trHeight w:val="20"/>
          <w:tblHeader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2FBFF" w14:textId="77777777" w:rsidR="00046FD7" w:rsidRPr="005965AA" w:rsidRDefault="00046FD7" w:rsidP="000958F2">
            <w:pPr>
              <w:rPr>
                <w:color w:val="000000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06C2" w14:textId="77777777" w:rsidR="00046FD7" w:rsidRPr="005965AA" w:rsidRDefault="00046FD7" w:rsidP="000958F2">
            <w:pPr>
              <w:rPr>
                <w:color w:val="00000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FEE4" w14:textId="77777777" w:rsidR="00046FD7" w:rsidRPr="005965AA" w:rsidRDefault="00046FD7" w:rsidP="000958F2">
            <w:pPr>
              <w:jc w:val="center"/>
              <w:rPr>
                <w:color w:val="000000"/>
              </w:rPr>
            </w:pPr>
            <w:r w:rsidRPr="005965AA">
              <w:rPr>
                <w:color w:val="000000"/>
              </w:rPr>
              <w:t>2021-2025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566E" w14:textId="77777777" w:rsidR="00046FD7" w:rsidRPr="005965AA" w:rsidRDefault="00046FD7" w:rsidP="000958F2">
            <w:pPr>
              <w:jc w:val="center"/>
              <w:rPr>
                <w:color w:val="000000"/>
              </w:rPr>
            </w:pPr>
            <w:r w:rsidRPr="005965AA">
              <w:rPr>
                <w:color w:val="000000"/>
              </w:rPr>
              <w:t>2026-2030</w:t>
            </w:r>
          </w:p>
        </w:tc>
      </w:tr>
      <w:tr w:rsidR="00046FD7" w:rsidRPr="005965AA" w14:paraId="5DF88515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F5CF8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E78C6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Количество прекращений подачи тепловой энергии, теплонос</w:t>
            </w:r>
            <w:r w:rsidRPr="005965AA">
              <w:rPr>
                <w:color w:val="000000"/>
              </w:rPr>
              <w:t>и</w:t>
            </w:r>
            <w:r w:rsidRPr="005965AA">
              <w:rPr>
                <w:color w:val="000000"/>
              </w:rPr>
              <w:t>теля в результате технологических нарушений на тепловых с</w:t>
            </w:r>
            <w:r w:rsidRPr="005965AA">
              <w:rPr>
                <w:color w:val="000000"/>
              </w:rPr>
              <w:t>е</w:t>
            </w:r>
            <w:r w:rsidRPr="005965AA">
              <w:rPr>
                <w:color w:val="000000"/>
              </w:rPr>
              <w:t>тях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2650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9180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0,00</w:t>
            </w:r>
          </w:p>
        </w:tc>
      </w:tr>
      <w:tr w:rsidR="00046FD7" w:rsidRPr="005965AA" w14:paraId="38A96ACD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66F91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2C798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Количество прекращений подачи тепловой энергии, теплонос</w:t>
            </w:r>
            <w:r w:rsidRPr="005965AA">
              <w:rPr>
                <w:color w:val="000000"/>
              </w:rPr>
              <w:t>и</w:t>
            </w:r>
            <w:r w:rsidRPr="005965AA">
              <w:rPr>
                <w:color w:val="000000"/>
              </w:rPr>
              <w:t>теля в результате технологических нарушений на источниках тепловой энергии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FBB8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9218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0,00</w:t>
            </w:r>
          </w:p>
        </w:tc>
      </w:tr>
      <w:tr w:rsidR="00046FD7" w:rsidRPr="005965AA" w14:paraId="3B435891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0A45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DE411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Удельный расход условного топлива на единицу тепловой энергии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32257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185,47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925FE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185,47</w:t>
            </w:r>
          </w:p>
        </w:tc>
      </w:tr>
      <w:tr w:rsidR="00046FD7" w:rsidRPr="005965AA" w14:paraId="5EC1B808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97D9B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6F5B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Отношение величины потерь тепловой энергии к материальной характеристике тепловой сети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10446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2,77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DC1D3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2,77</w:t>
            </w:r>
          </w:p>
        </w:tc>
      </w:tr>
      <w:tr w:rsidR="00046FD7" w:rsidRPr="005965AA" w14:paraId="3A265E86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DF8D3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FA266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Удельная материальная характеристика тепловых сетей, прив</w:t>
            </w:r>
            <w:r w:rsidRPr="005965AA">
              <w:rPr>
                <w:color w:val="000000"/>
              </w:rPr>
              <w:t>е</w:t>
            </w:r>
            <w:r w:rsidRPr="005965AA">
              <w:rPr>
                <w:color w:val="000000"/>
              </w:rPr>
              <w:t>денная к расчетной тепловой нагрузке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0488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163,59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8E1AD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163,59</w:t>
            </w:r>
          </w:p>
        </w:tc>
      </w:tr>
      <w:tr w:rsidR="00046FD7" w:rsidRPr="005965AA" w14:paraId="5580C72F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508C1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lastRenderedPageBreak/>
              <w:t>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DB84A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Доля тепловой энергии, выработанной в комбинированном р</w:t>
            </w:r>
            <w:r w:rsidRPr="005965AA">
              <w:rPr>
                <w:color w:val="000000"/>
              </w:rPr>
              <w:t>е</w:t>
            </w:r>
            <w:r w:rsidRPr="005965AA">
              <w:rPr>
                <w:color w:val="000000"/>
              </w:rPr>
              <w:t xml:space="preserve">жиме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E98A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3A50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-</w:t>
            </w:r>
          </w:p>
        </w:tc>
      </w:tr>
      <w:tr w:rsidR="00046FD7" w:rsidRPr="005965AA" w14:paraId="60FD9AF6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631C9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0D273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Коэффициент использования теплоты топлива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44DE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D03D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-</w:t>
            </w:r>
          </w:p>
        </w:tc>
      </w:tr>
      <w:tr w:rsidR="00046FD7" w:rsidRPr="005965AA" w14:paraId="4D7BA1D2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EB14C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499F6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Доля отпуска тепловой энергии, осуществляемого потребит</w:t>
            </w:r>
            <w:r w:rsidRPr="005965AA">
              <w:rPr>
                <w:color w:val="000000"/>
              </w:rPr>
              <w:t>е</w:t>
            </w:r>
            <w:r w:rsidRPr="005965AA">
              <w:rPr>
                <w:color w:val="000000"/>
              </w:rPr>
              <w:t>лям по приборам учета, в общем объеме отпущенной тепловой энергии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34AE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100,0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C78A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100,0</w:t>
            </w:r>
          </w:p>
        </w:tc>
      </w:tr>
      <w:tr w:rsidR="00046FD7" w:rsidRPr="005965AA" w14:paraId="201FAEE7" w14:textId="77777777" w:rsidTr="000958F2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BC0F8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>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6AF1A" w14:textId="77777777" w:rsidR="00046FD7" w:rsidRPr="005965AA" w:rsidRDefault="00046FD7" w:rsidP="000958F2">
            <w:pPr>
              <w:rPr>
                <w:color w:val="000000"/>
              </w:rPr>
            </w:pPr>
            <w:r w:rsidRPr="005965AA">
              <w:rPr>
                <w:color w:val="000000"/>
              </w:rPr>
              <w:t xml:space="preserve">Средневзвешенный (по материальной характеристике) срок эксплуатации тепловых сетей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5D73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D8EB" w14:textId="77777777" w:rsidR="00046FD7" w:rsidRPr="005965AA" w:rsidRDefault="00046FD7" w:rsidP="000958F2">
            <w:pPr>
              <w:jc w:val="right"/>
              <w:rPr>
                <w:color w:val="000000"/>
              </w:rPr>
            </w:pPr>
            <w:r w:rsidRPr="005965AA">
              <w:rPr>
                <w:color w:val="000000"/>
              </w:rPr>
              <w:t>18</w:t>
            </w:r>
          </w:p>
        </w:tc>
      </w:tr>
    </w:tbl>
    <w:p w14:paraId="7A858D3C" w14:textId="77777777" w:rsidR="00046FD7" w:rsidRDefault="00046FD7" w:rsidP="00046FD7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</w:p>
    <w:p w14:paraId="70883546" w14:textId="77777777" w:rsidR="00046FD7" w:rsidRPr="002B66AE" w:rsidRDefault="00046FD7" w:rsidP="00046FD7">
      <w:pPr>
        <w:pStyle w:val="aa"/>
        <w:spacing w:before="120"/>
      </w:pPr>
      <w:bookmarkStart w:id="159" w:name="_Toc58214889"/>
      <w:bookmarkStart w:id="160" w:name="_Toc6365143"/>
      <w:r w:rsidRPr="002B66AE">
        <w:t>Раздел 15 Ценовые (тарифные) последствия</w:t>
      </w:r>
      <w:bookmarkEnd w:id="159"/>
    </w:p>
    <w:p w14:paraId="3470AFA6" w14:textId="77777777" w:rsidR="00046FD7" w:rsidRDefault="00046FD7" w:rsidP="00046FD7">
      <w:pPr>
        <w:pStyle w:val="af0"/>
        <w:spacing w:before="0" w:after="0" w:line="240" w:lineRule="auto"/>
      </w:pPr>
      <w:r>
        <w:t>Ц</w:t>
      </w:r>
      <w:r w:rsidRPr="00F07BF8">
        <w:t>еновы</w:t>
      </w:r>
      <w:r>
        <w:t>е</w:t>
      </w:r>
      <w:r w:rsidRPr="00F07BF8">
        <w:t xml:space="preserve"> (тарифны</w:t>
      </w:r>
      <w:r>
        <w:t>е</w:t>
      </w:r>
      <w:r w:rsidRPr="00F07BF8">
        <w:t>) последстви</w:t>
      </w:r>
      <w:r>
        <w:t>я</w:t>
      </w:r>
      <w:r w:rsidRPr="00F07BF8">
        <w:t xml:space="preserve"> </w:t>
      </w:r>
      <w:r>
        <w:t>рассчитаны Главе 12 в пункте 12.5. Обосновывающих материалов.</w:t>
      </w:r>
      <w:bookmarkEnd w:id="160"/>
    </w:p>
    <w:p w14:paraId="2FFDA25D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398E0D25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6C7E5D80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196A07B1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41EE5993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5A0AF888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71ED6D51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3C87BC8E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3E595E4A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05831A66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1198628C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1E093DC6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63938F26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2EE783D1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02B8A8B2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012C57E2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1D343AD2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77C139DC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4AD5A721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017980B9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2D4BE39E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5367F6E5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1B622CEA" w14:textId="77777777" w:rsidR="00046FD7" w:rsidRPr="00036167" w:rsidRDefault="00046FD7" w:rsidP="00046FD7">
      <w:pPr>
        <w:ind w:left="5216"/>
        <w:jc w:val="right"/>
      </w:pPr>
      <w:r w:rsidRPr="00036167">
        <w:lastRenderedPageBreak/>
        <w:t xml:space="preserve">Приложение              </w:t>
      </w:r>
    </w:p>
    <w:p w14:paraId="231D92C5" w14:textId="77777777" w:rsidR="00046FD7" w:rsidRDefault="00046FD7" w:rsidP="00046FD7">
      <w:pPr>
        <w:widowControl w:val="0"/>
        <w:autoSpaceDE w:val="0"/>
        <w:autoSpaceDN w:val="0"/>
        <w:adjustRightInd w:val="0"/>
        <w:ind w:left="284"/>
        <w:jc w:val="right"/>
      </w:pPr>
      <w:r>
        <w:t xml:space="preserve">к схеме теплоснабжения муниципального </w:t>
      </w:r>
    </w:p>
    <w:p w14:paraId="0757CFAF" w14:textId="77777777" w:rsidR="00046FD7" w:rsidRDefault="00046FD7" w:rsidP="00046FD7">
      <w:pPr>
        <w:widowControl w:val="0"/>
        <w:autoSpaceDE w:val="0"/>
        <w:autoSpaceDN w:val="0"/>
        <w:adjustRightInd w:val="0"/>
        <w:ind w:left="284"/>
        <w:jc w:val="right"/>
      </w:pPr>
      <w:r>
        <w:t xml:space="preserve">образования сельского поселения «Саганнурское» </w:t>
      </w:r>
    </w:p>
    <w:p w14:paraId="56779402" w14:textId="4EC73268" w:rsidR="00046FD7" w:rsidRDefault="00046FD7" w:rsidP="00046FD7">
      <w:pPr>
        <w:widowControl w:val="0"/>
        <w:autoSpaceDE w:val="0"/>
        <w:autoSpaceDN w:val="0"/>
        <w:adjustRightInd w:val="0"/>
        <w:ind w:left="284"/>
        <w:jc w:val="right"/>
        <w:rPr>
          <w:rFonts w:eastAsia="Calibri"/>
          <w:b/>
          <w:sz w:val="28"/>
          <w:szCs w:val="28"/>
        </w:rPr>
      </w:pPr>
      <w:r>
        <w:t>Мухоршибирского района Республики Бурятия на период до 2030 года</w:t>
      </w:r>
    </w:p>
    <w:p w14:paraId="4475E6AB" w14:textId="77777777" w:rsidR="00046FD7" w:rsidRDefault="00046FD7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45882B23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5549901E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3CC2C7DD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46AD9F79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5F51A807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0E039E73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7485F4F0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2E0B66A5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37939F71" w14:textId="77777777" w:rsidR="00DC212B" w:rsidRDefault="00DC212B" w:rsidP="00FE5784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b/>
          <w:sz w:val="28"/>
          <w:szCs w:val="28"/>
        </w:rPr>
      </w:pPr>
    </w:p>
    <w:p w14:paraId="116558E6" w14:textId="066DA65B" w:rsidR="000630EE" w:rsidRPr="00DB14D4" w:rsidRDefault="000630EE" w:rsidP="00DC212B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b/>
          <w:sz w:val="28"/>
          <w:szCs w:val="28"/>
        </w:rPr>
      </w:pPr>
      <w:r w:rsidRPr="00DB14D4">
        <w:rPr>
          <w:rFonts w:eastAsia="Calibri"/>
          <w:b/>
          <w:sz w:val="28"/>
          <w:szCs w:val="28"/>
        </w:rPr>
        <w:t>ОБОСНОВЫВАЮЩИЕ МАТЕРИАЛЫ</w:t>
      </w:r>
    </w:p>
    <w:p w14:paraId="00C3446E" w14:textId="4D265480" w:rsidR="00421B75" w:rsidRPr="00421B75" w:rsidRDefault="000630EE" w:rsidP="00421B75">
      <w:pPr>
        <w:tabs>
          <w:tab w:val="center" w:pos="4677"/>
          <w:tab w:val="right" w:pos="9355"/>
        </w:tabs>
        <w:spacing w:after="120"/>
        <w:jc w:val="center"/>
        <w:rPr>
          <w:rFonts w:ascii="Calibri" w:eastAsia="Calibri" w:hAnsi="Calibri"/>
          <w:sz w:val="28"/>
          <w:lang w:eastAsia="en-US"/>
        </w:rPr>
      </w:pPr>
      <w:r w:rsidRPr="00DB14D4">
        <w:rPr>
          <w:sz w:val="28"/>
        </w:rPr>
        <w:t xml:space="preserve">К СХЕМЕ ТЕПЛОСНАБЖЕНИЯ </w:t>
      </w:r>
      <w:r w:rsidRPr="00DB14D4">
        <w:rPr>
          <w:sz w:val="28"/>
        </w:rPr>
        <w:br/>
      </w:r>
      <w:r w:rsidR="00421B75" w:rsidRPr="00421B75">
        <w:rPr>
          <w:sz w:val="28"/>
        </w:rPr>
        <w:t xml:space="preserve">МУНИЦИПАЛЬНОГО ОБРАЗОВАНИЯ </w:t>
      </w:r>
      <w:r w:rsidR="00421B75">
        <w:rPr>
          <w:sz w:val="28"/>
        </w:rPr>
        <w:br/>
      </w:r>
      <w:r w:rsidR="00421B75" w:rsidRPr="00421B75">
        <w:rPr>
          <w:sz w:val="28"/>
        </w:rPr>
        <w:t>СЕЛЬСКО</w:t>
      </w:r>
      <w:r w:rsidR="00BA4376">
        <w:rPr>
          <w:sz w:val="28"/>
        </w:rPr>
        <w:t>Е</w:t>
      </w:r>
      <w:r w:rsidR="00421B75" w:rsidRPr="00421B75">
        <w:rPr>
          <w:sz w:val="28"/>
        </w:rPr>
        <w:t xml:space="preserve"> ПОСЕЛЕНИ</w:t>
      </w:r>
      <w:r w:rsidR="00BA4376">
        <w:rPr>
          <w:sz w:val="28"/>
        </w:rPr>
        <w:t>Е</w:t>
      </w:r>
      <w:r w:rsidR="00421B75">
        <w:rPr>
          <w:sz w:val="28"/>
        </w:rPr>
        <w:t xml:space="preserve"> </w:t>
      </w:r>
      <w:r w:rsidR="00421B75" w:rsidRPr="00421B75">
        <w:rPr>
          <w:sz w:val="28"/>
        </w:rPr>
        <w:t>«</w:t>
      </w:r>
      <w:r w:rsidR="00B92399">
        <w:rPr>
          <w:sz w:val="28"/>
        </w:rPr>
        <w:t>САГАННУРСКОЕ</w:t>
      </w:r>
      <w:r w:rsidR="00421B75" w:rsidRPr="00421B75">
        <w:rPr>
          <w:sz w:val="28"/>
        </w:rPr>
        <w:t>»</w:t>
      </w:r>
      <w:r w:rsidR="00421B75" w:rsidRPr="00421B75">
        <w:rPr>
          <w:sz w:val="28"/>
        </w:rPr>
        <w:br/>
        <w:t>МУХОРШИБИРСКОГО РАЙОНА РЕСПУБЛИКИ БУРЯТИЯ</w:t>
      </w:r>
      <w:r w:rsidR="00421B75" w:rsidRPr="00421B75">
        <w:rPr>
          <w:sz w:val="28"/>
        </w:rPr>
        <w:br/>
        <w:t xml:space="preserve">НА ПЕРИОД ДО </w:t>
      </w:r>
      <w:r w:rsidR="00A31051">
        <w:rPr>
          <w:sz w:val="28"/>
        </w:rPr>
        <w:t>2030</w:t>
      </w:r>
      <w:r w:rsidR="00421B75" w:rsidRPr="00421B75">
        <w:rPr>
          <w:sz w:val="28"/>
        </w:rPr>
        <w:t xml:space="preserve"> ГОДА</w:t>
      </w:r>
    </w:p>
    <w:p w14:paraId="14163051" w14:textId="5E24DEDD" w:rsidR="000630EE" w:rsidRPr="003A39FC" w:rsidRDefault="000630EE" w:rsidP="00DC212B">
      <w:pPr>
        <w:tabs>
          <w:tab w:val="center" w:pos="4677"/>
          <w:tab w:val="right" w:pos="9355"/>
        </w:tabs>
        <w:spacing w:after="120"/>
        <w:jc w:val="center"/>
        <w:rPr>
          <w:sz w:val="28"/>
        </w:rPr>
      </w:pPr>
    </w:p>
    <w:p w14:paraId="6A7E48F8" w14:textId="77777777" w:rsidR="001A4CDD" w:rsidRDefault="001A4CDD" w:rsidP="00FE5784">
      <w:pPr>
        <w:widowControl w:val="0"/>
        <w:autoSpaceDE w:val="0"/>
        <w:autoSpaceDN w:val="0"/>
        <w:adjustRightInd w:val="0"/>
        <w:spacing w:after="120"/>
        <w:ind w:left="284" w:firstLine="710"/>
        <w:jc w:val="both"/>
        <w:rPr>
          <w:rFonts w:eastAsia="Calibri"/>
          <w:szCs w:val="28"/>
        </w:rPr>
      </w:pPr>
    </w:p>
    <w:p w14:paraId="1D24D771" w14:textId="21C70101" w:rsidR="000630EE" w:rsidRPr="00DB14D4" w:rsidRDefault="000630EE" w:rsidP="00FE5784">
      <w:pPr>
        <w:widowControl w:val="0"/>
        <w:autoSpaceDE w:val="0"/>
        <w:autoSpaceDN w:val="0"/>
        <w:adjustRightInd w:val="0"/>
        <w:spacing w:after="120"/>
        <w:ind w:left="284" w:firstLine="710"/>
        <w:jc w:val="both"/>
        <w:rPr>
          <w:rFonts w:eastAsia="Calibri"/>
          <w:szCs w:val="28"/>
        </w:rPr>
      </w:pPr>
      <w:r w:rsidRPr="00DB14D4">
        <w:rPr>
          <w:rFonts w:eastAsia="Calibri"/>
          <w:szCs w:val="28"/>
        </w:rPr>
        <w:t>Сведений, составляющих государственную тайну в соответствии с Указом През</w:t>
      </w:r>
      <w:r w:rsidRPr="00DB14D4">
        <w:rPr>
          <w:rFonts w:eastAsia="Calibri"/>
          <w:szCs w:val="28"/>
        </w:rPr>
        <w:t>и</w:t>
      </w:r>
      <w:r w:rsidRPr="00DB14D4">
        <w:rPr>
          <w:rFonts w:eastAsia="Calibri"/>
          <w:szCs w:val="28"/>
        </w:rPr>
        <w:t>дента Российской Федерации от 30.11.1995 № 1203 «Об утверждении перечня сведений, отнесенных к государственной тайне», не содержится.</w:t>
      </w:r>
    </w:p>
    <w:p w14:paraId="6B39CC71" w14:textId="5B2ABA5B" w:rsidR="003C20E8" w:rsidRDefault="003C20E8" w:rsidP="00FE5784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b/>
          <w:sz w:val="28"/>
        </w:rPr>
      </w:pPr>
      <w:r w:rsidRPr="003C20E8">
        <w:rPr>
          <w:b/>
          <w:sz w:val="28"/>
        </w:rPr>
        <w:t xml:space="preserve">E12_ </w:t>
      </w:r>
      <w:r w:rsidR="00B92399" w:rsidRPr="00B92399">
        <w:rPr>
          <w:b/>
          <w:sz w:val="28"/>
        </w:rPr>
        <w:t>1050301456479</w:t>
      </w:r>
      <w:r w:rsidRPr="003C20E8">
        <w:rPr>
          <w:b/>
          <w:sz w:val="28"/>
        </w:rPr>
        <w:t xml:space="preserve"> _03_2</w:t>
      </w:r>
      <w:r w:rsidRPr="003C20E8">
        <w:rPr>
          <w:rFonts w:eastAsia="Calibri"/>
          <w:b/>
          <w:sz w:val="28"/>
        </w:rPr>
        <w:t xml:space="preserve"> </w:t>
      </w:r>
    </w:p>
    <w:p w14:paraId="44305643" w14:textId="4BA3EFF8" w:rsidR="00DC212B" w:rsidRDefault="00A70B91" w:rsidP="00FE5784">
      <w:pPr>
        <w:widowControl w:val="0"/>
        <w:autoSpaceDE w:val="0"/>
        <w:autoSpaceDN w:val="0"/>
        <w:adjustRightInd w:val="0"/>
        <w:spacing w:after="120"/>
        <w:jc w:val="center"/>
        <w:rPr>
          <w:rFonts w:eastAsia="Calibri"/>
          <w:szCs w:val="28"/>
        </w:rPr>
      </w:pPr>
      <w:r w:rsidRPr="00DB14D4">
        <w:rPr>
          <w:rFonts w:eastAsia="Calibri"/>
          <w:szCs w:val="28"/>
        </w:rPr>
        <w:t>(Актуализация на 202</w:t>
      </w:r>
      <w:r w:rsidR="007A6A8F">
        <w:rPr>
          <w:rFonts w:eastAsia="Calibri"/>
          <w:szCs w:val="28"/>
        </w:rPr>
        <w:t>0</w:t>
      </w:r>
      <w:r w:rsidRPr="00DB14D4">
        <w:rPr>
          <w:rFonts w:eastAsia="Calibri"/>
          <w:szCs w:val="28"/>
        </w:rPr>
        <w:t xml:space="preserve"> год)</w:t>
      </w:r>
    </w:p>
    <w:bookmarkEnd w:id="0"/>
    <w:p w14:paraId="63B34842" w14:textId="77777777" w:rsidR="00DC212B" w:rsidRDefault="00DC212B">
      <w:pPr>
        <w:rPr>
          <w:rFonts w:eastAsia="Calibri"/>
          <w:szCs w:val="28"/>
        </w:rPr>
      </w:pPr>
      <w:r>
        <w:rPr>
          <w:rFonts w:eastAsia="Calibri"/>
          <w:szCs w:val="28"/>
        </w:rPr>
        <w:br w:type="page"/>
      </w:r>
    </w:p>
    <w:p w14:paraId="3BAE1210" w14:textId="77777777" w:rsidR="00A70B91" w:rsidRPr="00DB14D4" w:rsidRDefault="00890438" w:rsidP="00F11418">
      <w:pPr>
        <w:pStyle w:val="af0"/>
        <w:spacing w:before="0" w:line="240" w:lineRule="auto"/>
        <w:jc w:val="center"/>
        <w:rPr>
          <w:b/>
        </w:rPr>
      </w:pPr>
      <w:r w:rsidRPr="00DB14D4">
        <w:rPr>
          <w:b/>
        </w:rPr>
        <w:lastRenderedPageBreak/>
        <w:t>Оглавление</w:t>
      </w:r>
    </w:p>
    <w:p w14:paraId="0E911FE1" w14:textId="110B1048" w:rsidR="00A87376" w:rsidRDefault="006835F4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r w:rsidRPr="00DB14D4">
        <w:rPr>
          <w:b/>
        </w:rPr>
        <w:fldChar w:fldCharType="begin"/>
      </w:r>
      <w:r w:rsidRPr="00DB14D4">
        <w:rPr>
          <w:b/>
        </w:rPr>
        <w:instrText xml:space="preserve"> TOC \h \z \t "!огл;1" </w:instrText>
      </w:r>
      <w:r w:rsidRPr="00DB14D4">
        <w:rPr>
          <w:b/>
        </w:rPr>
        <w:fldChar w:fldCharType="separate"/>
      </w:r>
      <w:hyperlink w:anchor="_Toc58212436" w:history="1">
        <w:r w:rsidR="00A87376" w:rsidRPr="00D9412F">
          <w:rPr>
            <w:rStyle w:val="af1"/>
          </w:rPr>
          <w:t>Введение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_Toc58212436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 w:rsidR="000958F2">
          <w:rPr>
            <w:webHidden/>
          </w:rPr>
          <w:t>45</w:t>
        </w:r>
        <w:r w:rsidR="00A87376">
          <w:rPr>
            <w:webHidden/>
          </w:rPr>
          <w:fldChar w:fldCharType="end"/>
        </w:r>
      </w:hyperlink>
    </w:p>
    <w:p w14:paraId="7080A107" w14:textId="6A09050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37" w:history="1">
        <w:r w:rsidR="00A87376" w:rsidRPr="00D9412F">
          <w:rPr>
            <w:rStyle w:val="af1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_Toc58212437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46</w:t>
        </w:r>
        <w:r w:rsidR="00A87376">
          <w:rPr>
            <w:webHidden/>
          </w:rPr>
          <w:fldChar w:fldCharType="end"/>
        </w:r>
      </w:hyperlink>
    </w:p>
    <w:p w14:paraId="11AE736B" w14:textId="47C6E10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38" w:history="1">
        <w:r w:rsidR="00A87376" w:rsidRPr="00D9412F">
          <w:rPr>
            <w:rStyle w:val="af1"/>
          </w:rPr>
          <w:t>Часть 1 Функциональная структура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_Toc58212438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46</w:t>
        </w:r>
        <w:r w:rsidR="00A87376">
          <w:rPr>
            <w:webHidden/>
          </w:rPr>
          <w:fldChar w:fldCharType="end"/>
        </w:r>
      </w:hyperlink>
    </w:p>
    <w:p w14:paraId="6C8E9CAC" w14:textId="7E8F650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39" w:history="1">
        <w:r w:rsidR="00A87376" w:rsidRPr="00D9412F">
          <w:rPr>
            <w:rStyle w:val="af1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теплоснабжающей организации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_Toc58212439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46</w:t>
        </w:r>
        <w:r w:rsidR="00A87376">
          <w:rPr>
            <w:webHidden/>
          </w:rPr>
          <w:fldChar w:fldCharType="end"/>
        </w:r>
      </w:hyperlink>
    </w:p>
    <w:p w14:paraId="361D534B" w14:textId="3BD76DB2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0" w:history="1">
        <w:r w:rsidR="00A87376" w:rsidRPr="00D9412F">
          <w:rPr>
            <w:rStyle w:val="af1"/>
          </w:rPr>
          <w:t>1.1.2. Зоны действия индивидуального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48</w:t>
        </w:r>
        <w:r w:rsidR="00A87376">
          <w:rPr>
            <w:webHidden/>
          </w:rPr>
          <w:fldChar w:fldCharType="end"/>
        </w:r>
      </w:hyperlink>
    </w:p>
    <w:p w14:paraId="1E1131CD" w14:textId="2DDB6D9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1" w:history="1">
        <w:r w:rsidR="00A87376" w:rsidRPr="00D9412F">
          <w:rPr>
            <w:rStyle w:val="af1"/>
          </w:rPr>
          <w:t>1.1.3. Зоны действия промышленных котельных, отпускающих тепловую энергию жилищно-коммунальному сектору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49</w:t>
        </w:r>
        <w:r w:rsidR="00A87376">
          <w:rPr>
            <w:webHidden/>
          </w:rPr>
          <w:fldChar w:fldCharType="end"/>
        </w:r>
      </w:hyperlink>
    </w:p>
    <w:p w14:paraId="14B038E0" w14:textId="36EA388C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2" w:history="1">
        <w:r w:rsidR="00A87376" w:rsidRPr="00D9412F">
          <w:rPr>
            <w:rStyle w:val="af1"/>
          </w:rPr>
          <w:t>Часть 2 Источники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49</w:t>
        </w:r>
        <w:r w:rsidR="00A87376">
          <w:rPr>
            <w:webHidden/>
          </w:rPr>
          <w:fldChar w:fldCharType="end"/>
        </w:r>
      </w:hyperlink>
    </w:p>
    <w:p w14:paraId="4782B414" w14:textId="4E8EF08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3" w:history="1">
        <w:r w:rsidR="00A87376" w:rsidRPr="00D9412F">
          <w:rPr>
            <w:rStyle w:val="af1"/>
          </w:rPr>
          <w:t>1.2.1. Структура и технические характеристики основного оборудования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49</w:t>
        </w:r>
        <w:r w:rsidR="00A87376">
          <w:rPr>
            <w:webHidden/>
          </w:rPr>
          <w:fldChar w:fldCharType="end"/>
        </w:r>
      </w:hyperlink>
    </w:p>
    <w:p w14:paraId="7C4340C6" w14:textId="2D8E1C72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4" w:history="1">
        <w:r w:rsidR="00A87376" w:rsidRPr="00D9412F">
          <w:rPr>
            <w:rStyle w:val="af1"/>
          </w:rPr>
          <w:t>1.2.2. 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49</w:t>
        </w:r>
        <w:r w:rsidR="00A87376">
          <w:rPr>
            <w:webHidden/>
          </w:rPr>
          <w:fldChar w:fldCharType="end"/>
        </w:r>
      </w:hyperlink>
    </w:p>
    <w:p w14:paraId="3B18E025" w14:textId="74D9760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5" w:history="1">
        <w:r w:rsidR="00A87376" w:rsidRPr="00D9412F">
          <w:rPr>
            <w:rStyle w:val="af1"/>
          </w:rPr>
          <w:t>1.2.3. Ограничения тепловой мощности и параметров располагаемой тепловой мощности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49</w:t>
        </w:r>
        <w:r w:rsidR="00A87376">
          <w:rPr>
            <w:webHidden/>
          </w:rPr>
          <w:fldChar w:fldCharType="end"/>
        </w:r>
      </w:hyperlink>
    </w:p>
    <w:p w14:paraId="445BBACA" w14:textId="500E84A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6" w:history="1">
        <w:r w:rsidR="00A87376" w:rsidRPr="00D9412F">
          <w:rPr>
            <w:rStyle w:val="af1"/>
          </w:rPr>
          <w:t>1.2.4. Объем потребления тепловой энергии (мощности) на собственные и хозяйственные нужды теплоснабжающей организации в отношении источника тепловой энергии и параметры тепловой мощности нетто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51</w:t>
        </w:r>
        <w:r w:rsidR="00A87376">
          <w:rPr>
            <w:webHidden/>
          </w:rPr>
          <w:fldChar w:fldCharType="end"/>
        </w:r>
      </w:hyperlink>
    </w:p>
    <w:p w14:paraId="0E19BEF0" w14:textId="00F71B4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7" w:history="1">
        <w:r w:rsidR="00A87376" w:rsidRPr="00D9412F">
          <w:rPr>
            <w:rStyle w:val="af1"/>
          </w:rPr>
          <w:t>1.2.5. 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51</w:t>
        </w:r>
        <w:r w:rsidR="00A87376">
          <w:rPr>
            <w:webHidden/>
          </w:rPr>
          <w:fldChar w:fldCharType="end"/>
        </w:r>
      </w:hyperlink>
    </w:p>
    <w:p w14:paraId="0CBEB1B7" w14:textId="5197059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8" w:history="1">
        <w:r w:rsidR="00A87376" w:rsidRPr="00D9412F">
          <w:rPr>
            <w:rStyle w:val="af1"/>
          </w:rPr>
          <w:t xml:space="preserve">1.2.6. Схемы выдачи тепловой мощности, структура теплофикационных установок (для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>, функционирующих в режиме комбинированной выработки электрической и тепловой энергии)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52</w:t>
        </w:r>
        <w:r w:rsidR="00A87376">
          <w:rPr>
            <w:webHidden/>
          </w:rPr>
          <w:fldChar w:fldCharType="end"/>
        </w:r>
      </w:hyperlink>
    </w:p>
    <w:p w14:paraId="0AB4799F" w14:textId="3008B6E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49" w:history="1">
        <w:r w:rsidR="00A87376" w:rsidRPr="00D9412F">
          <w:rPr>
            <w:rStyle w:val="af1"/>
          </w:rPr>
          <w:t>1.2.7. Способы регулирования отпуска тепловой энергии от источника тепловой энергии с обоснованием выбора графика изменения температур и расхода теплоносителя в зависимости от температуры наружного воздуха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_Toc58212449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52</w:t>
        </w:r>
        <w:r w:rsidR="00A87376">
          <w:rPr>
            <w:webHidden/>
          </w:rPr>
          <w:fldChar w:fldCharType="end"/>
        </w:r>
      </w:hyperlink>
    </w:p>
    <w:p w14:paraId="48AA8ED2" w14:textId="22118CC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0" w:history="1">
        <w:r w:rsidR="00A87376" w:rsidRPr="00D9412F">
          <w:rPr>
            <w:rStyle w:val="af1"/>
          </w:rPr>
          <w:t>1.2.8. Среднегодовая загрузка оборудования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52</w:t>
        </w:r>
        <w:r w:rsidR="00A87376">
          <w:rPr>
            <w:webHidden/>
          </w:rPr>
          <w:fldChar w:fldCharType="end"/>
        </w:r>
      </w:hyperlink>
    </w:p>
    <w:p w14:paraId="5235E1C2" w14:textId="777C8F2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1" w:history="1">
        <w:r w:rsidR="00A87376" w:rsidRPr="00D9412F">
          <w:rPr>
            <w:rStyle w:val="af1"/>
          </w:rPr>
          <w:t>1.2.9. Способы учета тепла, отпущенного в тепловые сети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55</w:t>
        </w:r>
        <w:r w:rsidR="00A87376">
          <w:rPr>
            <w:webHidden/>
          </w:rPr>
          <w:fldChar w:fldCharType="end"/>
        </w:r>
      </w:hyperlink>
    </w:p>
    <w:p w14:paraId="7822B6A6" w14:textId="54B958C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2" w:history="1">
        <w:r w:rsidR="00A87376" w:rsidRPr="00D9412F">
          <w:rPr>
            <w:rStyle w:val="af1"/>
          </w:rPr>
          <w:t>1.2.1.10. Характеристика водоподготовки и подпиточных устройств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55</w:t>
        </w:r>
        <w:r w:rsidR="00A87376">
          <w:rPr>
            <w:webHidden/>
          </w:rPr>
          <w:fldChar w:fldCharType="end"/>
        </w:r>
      </w:hyperlink>
    </w:p>
    <w:p w14:paraId="66C60313" w14:textId="73E929C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3" w:history="1">
        <w:r w:rsidR="00A87376" w:rsidRPr="00D9412F">
          <w:rPr>
            <w:rStyle w:val="af1"/>
          </w:rPr>
          <w:t>1.2.11. Статистика отказов и восстановлений оборудования 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55</w:t>
        </w:r>
        <w:r w:rsidR="00A87376">
          <w:rPr>
            <w:webHidden/>
          </w:rPr>
          <w:fldChar w:fldCharType="end"/>
        </w:r>
      </w:hyperlink>
    </w:p>
    <w:p w14:paraId="5570EB02" w14:textId="0BC6D33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4" w:history="1">
        <w:r w:rsidR="00A87376" w:rsidRPr="00D9412F">
          <w:rPr>
            <w:rStyle w:val="af1"/>
          </w:rPr>
          <w:t>1.2.12. Предписания надзорных органов по запрещению дальнейшей эксплуатации 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55</w:t>
        </w:r>
        <w:r w:rsidR="00A87376">
          <w:rPr>
            <w:webHidden/>
          </w:rPr>
          <w:fldChar w:fldCharType="end"/>
        </w:r>
      </w:hyperlink>
    </w:p>
    <w:p w14:paraId="67F49646" w14:textId="0E94713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5" w:history="1">
        <w:r w:rsidR="00A87376" w:rsidRPr="00D9412F">
          <w:rPr>
            <w:rStyle w:val="af1"/>
          </w:rPr>
          <w:t>1.2.13. Проектный и установленный топливный режим котельной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55</w:t>
        </w:r>
        <w:r w:rsidR="00A87376">
          <w:rPr>
            <w:webHidden/>
          </w:rPr>
          <w:fldChar w:fldCharType="end"/>
        </w:r>
      </w:hyperlink>
    </w:p>
    <w:p w14:paraId="2D35E082" w14:textId="0E13F80C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6" w:history="1">
        <w:r w:rsidR="00A87376" w:rsidRPr="00D9412F">
          <w:rPr>
            <w:rStyle w:val="af1"/>
          </w:rPr>
          <w:t>1.2.14. Сведения о резервном топливе 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55</w:t>
        </w:r>
        <w:r w:rsidR="00A87376">
          <w:rPr>
            <w:webHidden/>
          </w:rPr>
          <w:fldChar w:fldCharType="end"/>
        </w:r>
      </w:hyperlink>
    </w:p>
    <w:p w14:paraId="06F2B658" w14:textId="6AB776E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7" w:history="1">
        <w:r w:rsidR="00A87376" w:rsidRPr="00D9412F">
          <w:rPr>
            <w:rStyle w:val="af1"/>
          </w:rPr>
          <w:t xml:space="preserve">1.2.15. Перечень источника тепловой энергии и (или) оборудования (турбоагрегатов), входящего в их состав (для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>, функционирующих в режиме комбинированной выработки электрической и тепловой энергии)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56</w:t>
        </w:r>
        <w:r w:rsidR="00A87376">
          <w:rPr>
            <w:webHidden/>
          </w:rPr>
          <w:fldChar w:fldCharType="end"/>
        </w:r>
      </w:hyperlink>
    </w:p>
    <w:p w14:paraId="2849FCA7" w14:textId="5D168E8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8" w:history="1">
        <w:r w:rsidR="00A87376" w:rsidRPr="00D9412F">
          <w:rPr>
            <w:rStyle w:val="af1"/>
          </w:rPr>
          <w:t>1.2.16. Описание эксплуатационных показателей функционирования котельной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56</w:t>
        </w:r>
        <w:r w:rsidR="00A87376">
          <w:rPr>
            <w:webHidden/>
          </w:rPr>
          <w:fldChar w:fldCharType="end"/>
        </w:r>
      </w:hyperlink>
    </w:p>
    <w:p w14:paraId="396E4C5D" w14:textId="21BBD6B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59" w:history="1">
        <w:r w:rsidR="00A87376" w:rsidRPr="00D9412F">
          <w:rPr>
            <w:rStyle w:val="af1"/>
          </w:rPr>
          <w:t>Часть 3 Тепловые сети, сооружения на них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_Toc58212459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56</w:t>
        </w:r>
        <w:r w:rsidR="00A87376">
          <w:rPr>
            <w:webHidden/>
          </w:rPr>
          <w:fldChar w:fldCharType="end"/>
        </w:r>
      </w:hyperlink>
    </w:p>
    <w:p w14:paraId="57746061" w14:textId="29EFD98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0" w:history="1">
        <w:r w:rsidR="00A87376" w:rsidRPr="00D9412F">
          <w:rPr>
            <w:rStyle w:val="af1"/>
          </w:rPr>
          <w:t>1.3.1 Описание структуры тепловых сетей от 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56</w:t>
        </w:r>
        <w:r w:rsidR="00A87376">
          <w:rPr>
            <w:webHidden/>
          </w:rPr>
          <w:fldChar w:fldCharType="end"/>
        </w:r>
      </w:hyperlink>
    </w:p>
    <w:p w14:paraId="26A245DA" w14:textId="1F30DBB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1" w:history="1">
        <w:r w:rsidR="00A87376" w:rsidRPr="00D9412F">
          <w:rPr>
            <w:rStyle w:val="af1"/>
          </w:rPr>
          <w:t>1.3.2. Карты (схемы) тепловых сетей в зоне действия 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58</w:t>
        </w:r>
        <w:r w:rsidR="00A87376">
          <w:rPr>
            <w:webHidden/>
          </w:rPr>
          <w:fldChar w:fldCharType="end"/>
        </w:r>
      </w:hyperlink>
    </w:p>
    <w:p w14:paraId="3A5E8327" w14:textId="0ED233A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2" w:history="1">
        <w:r w:rsidR="00A87376" w:rsidRPr="00D9412F">
          <w:rPr>
            <w:rStyle w:val="af1"/>
          </w:rPr>
          <w:t>1.3.3. Параметры тепловых сетей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58</w:t>
        </w:r>
        <w:r w:rsidR="00A87376">
          <w:rPr>
            <w:webHidden/>
          </w:rPr>
          <w:fldChar w:fldCharType="end"/>
        </w:r>
      </w:hyperlink>
    </w:p>
    <w:p w14:paraId="56DA4988" w14:textId="225F026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3" w:history="1">
        <w:r w:rsidR="00A87376" w:rsidRPr="00D9412F">
          <w:rPr>
            <w:rStyle w:val="af1"/>
          </w:rPr>
          <w:t>1.3.4. Описание типов и количества секционирующей и регулирующей арматуры на тепловых сетях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58</w:t>
        </w:r>
        <w:r w:rsidR="00A87376">
          <w:rPr>
            <w:webHidden/>
          </w:rPr>
          <w:fldChar w:fldCharType="end"/>
        </w:r>
      </w:hyperlink>
    </w:p>
    <w:p w14:paraId="0F43C27F" w14:textId="1A9DC37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4" w:history="1">
        <w:r w:rsidR="00A87376" w:rsidRPr="00D9412F">
          <w:rPr>
            <w:rStyle w:val="af1"/>
          </w:rPr>
          <w:t>1.3.5. Описание типов и строительных особенностей тепловых пунктов, тепловых камер и павильонов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59</w:t>
        </w:r>
        <w:r w:rsidR="00A87376">
          <w:rPr>
            <w:webHidden/>
          </w:rPr>
          <w:fldChar w:fldCharType="end"/>
        </w:r>
      </w:hyperlink>
    </w:p>
    <w:p w14:paraId="35893EAE" w14:textId="62B8C78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5" w:history="1">
        <w:r w:rsidR="00A87376" w:rsidRPr="00D9412F">
          <w:rPr>
            <w:rStyle w:val="af1"/>
          </w:rPr>
          <w:t>1.3.6. Описание графиков регулирования отпуска тепла в тепловые сети с анализом их обоснованности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59</w:t>
        </w:r>
        <w:r w:rsidR="00A87376">
          <w:rPr>
            <w:webHidden/>
          </w:rPr>
          <w:fldChar w:fldCharType="end"/>
        </w:r>
      </w:hyperlink>
    </w:p>
    <w:p w14:paraId="6D366A0E" w14:textId="4F034CD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6" w:history="1">
        <w:r w:rsidR="00A87376" w:rsidRPr="00D9412F">
          <w:rPr>
            <w:rStyle w:val="af1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59</w:t>
        </w:r>
        <w:r w:rsidR="00A87376">
          <w:rPr>
            <w:webHidden/>
          </w:rPr>
          <w:fldChar w:fldCharType="end"/>
        </w:r>
      </w:hyperlink>
    </w:p>
    <w:p w14:paraId="5B8F9AEA" w14:textId="7C3B8AC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7" w:history="1">
        <w:r w:rsidR="00A87376" w:rsidRPr="00D9412F">
          <w:rPr>
            <w:rStyle w:val="af1"/>
          </w:rPr>
          <w:t>1.3.8. Гидравлические режимы и пьезометрические графики тепловых сетей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59</w:t>
        </w:r>
        <w:r w:rsidR="00A87376">
          <w:rPr>
            <w:webHidden/>
          </w:rPr>
          <w:fldChar w:fldCharType="end"/>
        </w:r>
      </w:hyperlink>
    </w:p>
    <w:p w14:paraId="2F36D85A" w14:textId="5D6FA39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8" w:history="1">
        <w:r w:rsidR="00A87376" w:rsidRPr="00D9412F">
          <w:rPr>
            <w:rStyle w:val="af1"/>
          </w:rPr>
          <w:t>1.3.9. Статистика отказов тепловых сетей (аварийных ситуаций) за последние 5 лет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59</w:t>
        </w:r>
        <w:r w:rsidR="00A87376">
          <w:rPr>
            <w:webHidden/>
          </w:rPr>
          <w:fldChar w:fldCharType="end"/>
        </w:r>
      </w:hyperlink>
    </w:p>
    <w:p w14:paraId="6616CA43" w14:textId="13BC7A3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69" w:history="1">
        <w:r w:rsidR="00A87376" w:rsidRPr="00D9412F">
          <w:rPr>
            <w:rStyle w:val="af1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_Toc58212469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60</w:t>
        </w:r>
        <w:r w:rsidR="00A87376">
          <w:rPr>
            <w:webHidden/>
          </w:rPr>
          <w:fldChar w:fldCharType="end"/>
        </w:r>
      </w:hyperlink>
    </w:p>
    <w:p w14:paraId="135A56D1" w14:textId="64C29405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0" w:history="1">
        <w:r w:rsidR="00A87376" w:rsidRPr="00D9412F">
          <w:rPr>
            <w:rStyle w:val="af1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60</w:t>
        </w:r>
        <w:r w:rsidR="00A87376">
          <w:rPr>
            <w:webHidden/>
          </w:rPr>
          <w:fldChar w:fldCharType="end"/>
        </w:r>
      </w:hyperlink>
    </w:p>
    <w:p w14:paraId="0BC147AD" w14:textId="243B632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1" w:history="1">
        <w:r w:rsidR="00A87376" w:rsidRPr="00D9412F">
          <w:rPr>
            <w:rStyle w:val="af1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61</w:t>
        </w:r>
        <w:r w:rsidR="00A87376">
          <w:rPr>
            <w:webHidden/>
          </w:rPr>
          <w:fldChar w:fldCharType="end"/>
        </w:r>
      </w:hyperlink>
    </w:p>
    <w:p w14:paraId="10E770B9" w14:textId="02CA46F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2" w:history="1">
        <w:r w:rsidR="00A87376" w:rsidRPr="00D9412F">
          <w:rPr>
            <w:rStyle w:val="af1"/>
          </w:rPr>
          <w:t>1.3.13. 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65</w:t>
        </w:r>
        <w:r w:rsidR="00A87376">
          <w:rPr>
            <w:webHidden/>
          </w:rPr>
          <w:fldChar w:fldCharType="end"/>
        </w:r>
      </w:hyperlink>
    </w:p>
    <w:p w14:paraId="19DC1784" w14:textId="37362F4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3" w:history="1">
        <w:r w:rsidR="00A87376" w:rsidRPr="00D9412F">
          <w:rPr>
            <w:rStyle w:val="af1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69</w:t>
        </w:r>
        <w:r w:rsidR="00A87376">
          <w:rPr>
            <w:webHidden/>
          </w:rPr>
          <w:fldChar w:fldCharType="end"/>
        </w:r>
      </w:hyperlink>
    </w:p>
    <w:p w14:paraId="2B7EE02C" w14:textId="464ED0C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4" w:history="1">
        <w:r w:rsidR="00A87376" w:rsidRPr="00D9412F">
          <w:rPr>
            <w:rStyle w:val="af1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70</w:t>
        </w:r>
        <w:r w:rsidR="00A87376">
          <w:rPr>
            <w:webHidden/>
          </w:rPr>
          <w:fldChar w:fldCharType="end"/>
        </w:r>
      </w:hyperlink>
    </w:p>
    <w:p w14:paraId="3D6ABAD2" w14:textId="7911F29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5" w:history="1">
        <w:r w:rsidR="00A87376" w:rsidRPr="00D9412F">
          <w:rPr>
            <w:rStyle w:val="af1"/>
          </w:rPr>
  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70</w:t>
        </w:r>
        <w:r w:rsidR="00A87376">
          <w:rPr>
            <w:webHidden/>
          </w:rPr>
          <w:fldChar w:fldCharType="end"/>
        </w:r>
      </w:hyperlink>
    </w:p>
    <w:p w14:paraId="428DE507" w14:textId="20876F1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6" w:history="1">
        <w:r w:rsidR="00A87376" w:rsidRPr="00D9412F">
          <w:rPr>
            <w:rStyle w:val="af1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70</w:t>
        </w:r>
        <w:r w:rsidR="00A87376">
          <w:rPr>
            <w:webHidden/>
          </w:rPr>
          <w:fldChar w:fldCharType="end"/>
        </w:r>
      </w:hyperlink>
    </w:p>
    <w:p w14:paraId="5898161B" w14:textId="31AB48B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7" w:history="1">
        <w:r w:rsidR="00A87376" w:rsidRPr="00D9412F">
          <w:rPr>
            <w:rStyle w:val="af1"/>
          </w:rPr>
          <w:t>1.3.18. Анализ работы диспетчерских служб теплоснабжающей (теплосетевой) организации и используемые средства автоматизации, телемеханизации и связи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71</w:t>
        </w:r>
        <w:r w:rsidR="00A87376">
          <w:rPr>
            <w:webHidden/>
          </w:rPr>
          <w:fldChar w:fldCharType="end"/>
        </w:r>
      </w:hyperlink>
    </w:p>
    <w:p w14:paraId="5D94FE78" w14:textId="7D15754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8" w:history="1">
        <w:r w:rsidR="00A87376" w:rsidRPr="00D9412F">
          <w:rPr>
            <w:rStyle w:val="af1"/>
          </w:rPr>
          <w:t>1.3.19. Уровень автоматизации и обслуживания центральных тепловых пунктов, насосных станций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71</w:t>
        </w:r>
        <w:r w:rsidR="00A87376">
          <w:rPr>
            <w:webHidden/>
          </w:rPr>
          <w:fldChar w:fldCharType="end"/>
        </w:r>
      </w:hyperlink>
    </w:p>
    <w:p w14:paraId="37F33AAE" w14:textId="764AE34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79" w:history="1">
        <w:r w:rsidR="00A87376" w:rsidRPr="00D9412F">
          <w:rPr>
            <w:rStyle w:val="af1"/>
          </w:rPr>
          <w:t>1.3.20. Сведения о наличии защиты тепловых сетей от превышения давления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_Toc58212479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71</w:t>
        </w:r>
        <w:r w:rsidR="00A87376">
          <w:rPr>
            <w:webHidden/>
          </w:rPr>
          <w:fldChar w:fldCharType="end"/>
        </w:r>
      </w:hyperlink>
    </w:p>
    <w:p w14:paraId="091EED12" w14:textId="55D2566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0" w:history="1">
        <w:r w:rsidR="00A87376" w:rsidRPr="00D9412F">
          <w:rPr>
            <w:rStyle w:val="af1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71</w:t>
        </w:r>
        <w:r w:rsidR="00A87376">
          <w:rPr>
            <w:webHidden/>
          </w:rPr>
          <w:fldChar w:fldCharType="end"/>
        </w:r>
      </w:hyperlink>
    </w:p>
    <w:p w14:paraId="02798670" w14:textId="2B95464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1" w:history="1">
        <w:r w:rsidR="00A87376" w:rsidRPr="00D9412F">
          <w:rPr>
            <w:rStyle w:val="af1"/>
          </w:rPr>
          <w:t>1.3.22. Данные энергетических характеристик тепловых сетей (при их наличии)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71</w:t>
        </w:r>
        <w:r w:rsidR="00A87376">
          <w:rPr>
            <w:webHidden/>
          </w:rPr>
          <w:fldChar w:fldCharType="end"/>
        </w:r>
      </w:hyperlink>
    </w:p>
    <w:p w14:paraId="0B272153" w14:textId="03AAB78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2" w:history="1">
        <w:r w:rsidR="00A87376" w:rsidRPr="00D9412F">
          <w:rPr>
            <w:rStyle w:val="af1"/>
          </w:rPr>
          <w:t xml:space="preserve">Часть 4 Зоны действия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71</w:t>
        </w:r>
        <w:r w:rsidR="00A87376">
          <w:rPr>
            <w:webHidden/>
          </w:rPr>
          <w:fldChar w:fldCharType="end"/>
        </w:r>
      </w:hyperlink>
    </w:p>
    <w:p w14:paraId="77362E30" w14:textId="34C926D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3" w:history="1">
        <w:r w:rsidR="00A87376" w:rsidRPr="00D9412F">
          <w:rPr>
            <w:rStyle w:val="af1"/>
          </w:rPr>
          <w:t xml:space="preserve">Часть 5 Тепловые нагрузки потребителей тепловой энергии, групп потребителей тепловой энергии в зонах действия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72</w:t>
        </w:r>
        <w:r w:rsidR="00A87376">
          <w:rPr>
            <w:webHidden/>
          </w:rPr>
          <w:fldChar w:fldCharType="end"/>
        </w:r>
      </w:hyperlink>
    </w:p>
    <w:p w14:paraId="7496F1BE" w14:textId="72113DC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4" w:history="1">
        <w:r w:rsidR="00A87376" w:rsidRPr="00D9412F">
          <w:rPr>
            <w:rStyle w:val="af1"/>
          </w:rPr>
          <w:t>1.5.1. 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73</w:t>
        </w:r>
        <w:r w:rsidR="00A87376">
          <w:rPr>
            <w:webHidden/>
          </w:rPr>
          <w:fldChar w:fldCharType="end"/>
        </w:r>
      </w:hyperlink>
    </w:p>
    <w:p w14:paraId="5DC502ED" w14:textId="18900F0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5" w:history="1">
        <w:r w:rsidR="00A87376" w:rsidRPr="00D9412F">
          <w:rPr>
            <w:rStyle w:val="af1"/>
          </w:rPr>
          <w:t>1.5.2. Описание значений спроса на тепловую мощность в расчетных элементах территориального деления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73</w:t>
        </w:r>
        <w:r w:rsidR="00A87376">
          <w:rPr>
            <w:webHidden/>
          </w:rPr>
          <w:fldChar w:fldCharType="end"/>
        </w:r>
      </w:hyperlink>
    </w:p>
    <w:p w14:paraId="6A0E3681" w14:textId="271B00E2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6" w:history="1">
        <w:r w:rsidR="00A87376" w:rsidRPr="00D9412F">
          <w:rPr>
            <w:rStyle w:val="af1"/>
          </w:rPr>
          <w:t xml:space="preserve">1.5.3. Описание значений расчетных тепловых нагрузок на коллекторах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75</w:t>
        </w:r>
        <w:r w:rsidR="00A87376">
          <w:rPr>
            <w:webHidden/>
          </w:rPr>
          <w:fldChar w:fldCharType="end"/>
        </w:r>
      </w:hyperlink>
    </w:p>
    <w:p w14:paraId="3E4DEF18" w14:textId="083C872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7" w:history="1">
        <w:r w:rsidR="00A87376" w:rsidRPr="00D9412F">
          <w:rPr>
            <w:rStyle w:val="af1"/>
          </w:rPr>
          <w:t xml:space="preserve">1.5.3. Описание случаев и условий применения отопления жилых помещений в многоквартирных домах с использованием индивидуальных квартирных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75</w:t>
        </w:r>
        <w:r w:rsidR="00A87376">
          <w:rPr>
            <w:webHidden/>
          </w:rPr>
          <w:fldChar w:fldCharType="end"/>
        </w:r>
      </w:hyperlink>
    </w:p>
    <w:p w14:paraId="4EDA4BB4" w14:textId="7E118BC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8" w:history="1">
        <w:r w:rsidR="00A87376" w:rsidRPr="00D9412F">
          <w:rPr>
            <w:rStyle w:val="af1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75</w:t>
        </w:r>
        <w:r w:rsidR="00A87376">
          <w:rPr>
            <w:webHidden/>
          </w:rPr>
          <w:fldChar w:fldCharType="end"/>
        </w:r>
      </w:hyperlink>
    </w:p>
    <w:p w14:paraId="27970605" w14:textId="1AFD223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89" w:history="1">
        <w:r w:rsidR="00A87376" w:rsidRPr="00D9412F">
          <w:rPr>
            <w:rStyle w:val="af1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_Toc58212489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76</w:t>
        </w:r>
        <w:r w:rsidR="00A87376">
          <w:rPr>
            <w:webHidden/>
          </w:rPr>
          <w:fldChar w:fldCharType="end"/>
        </w:r>
      </w:hyperlink>
    </w:p>
    <w:p w14:paraId="67CEA82F" w14:textId="572C9365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0" w:history="1">
        <w:r w:rsidR="00A87376" w:rsidRPr="00D9412F">
          <w:rPr>
            <w:rStyle w:val="af1"/>
          </w:rPr>
          <w:t>1.5.6. Описание значений тепловых нагрузок, указанных в договорах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76</w:t>
        </w:r>
        <w:r w:rsidR="00A87376">
          <w:rPr>
            <w:webHidden/>
          </w:rPr>
          <w:fldChar w:fldCharType="end"/>
        </w:r>
      </w:hyperlink>
    </w:p>
    <w:p w14:paraId="7E170004" w14:textId="265F05D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1" w:history="1">
        <w:r w:rsidR="00A87376" w:rsidRPr="00D9412F">
          <w:rPr>
            <w:rStyle w:val="af1"/>
          </w:rPr>
          <w:t>1.5.7. Описание сравнения величины договорной и расчетной тепловой нагрузки по зоне действия каждого 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76</w:t>
        </w:r>
        <w:r w:rsidR="00A87376">
          <w:rPr>
            <w:webHidden/>
          </w:rPr>
          <w:fldChar w:fldCharType="end"/>
        </w:r>
      </w:hyperlink>
    </w:p>
    <w:p w14:paraId="53689DB3" w14:textId="551C260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2" w:history="1">
        <w:r w:rsidR="00A87376" w:rsidRPr="00D9412F">
          <w:rPr>
            <w:rStyle w:val="af1"/>
          </w:rPr>
          <w:t xml:space="preserve">Часть 6 Балансы тепловой мощности и тепловой нагрузки в зонах действия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76</w:t>
        </w:r>
        <w:r w:rsidR="00A87376">
          <w:rPr>
            <w:webHidden/>
          </w:rPr>
          <w:fldChar w:fldCharType="end"/>
        </w:r>
      </w:hyperlink>
    </w:p>
    <w:p w14:paraId="6F76CCCB" w14:textId="79CC27B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3" w:history="1">
        <w:r w:rsidR="00A87376" w:rsidRPr="00D9412F">
          <w:rPr>
            <w:rStyle w:val="af1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76</w:t>
        </w:r>
        <w:r w:rsidR="00A87376">
          <w:rPr>
            <w:webHidden/>
          </w:rPr>
          <w:fldChar w:fldCharType="end"/>
        </w:r>
      </w:hyperlink>
    </w:p>
    <w:p w14:paraId="3B9B6FBF" w14:textId="655F721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4" w:history="1">
        <w:r w:rsidR="00A87376" w:rsidRPr="00D9412F">
          <w:rPr>
            <w:rStyle w:val="af1"/>
          </w:rPr>
          <w:t>1.6.2 Описание резервов и дефицитов тепловой мощности нетто по каждому источнику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77</w:t>
        </w:r>
        <w:r w:rsidR="00A87376">
          <w:rPr>
            <w:webHidden/>
          </w:rPr>
          <w:fldChar w:fldCharType="end"/>
        </w:r>
      </w:hyperlink>
    </w:p>
    <w:p w14:paraId="551AD0B8" w14:textId="1010BD1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5" w:history="1">
        <w:r w:rsidR="00A87376" w:rsidRPr="00D9412F">
          <w:rPr>
            <w:rStyle w:val="af1"/>
          </w:rPr>
  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77</w:t>
        </w:r>
        <w:r w:rsidR="00A87376">
          <w:rPr>
            <w:webHidden/>
          </w:rPr>
          <w:fldChar w:fldCharType="end"/>
        </w:r>
      </w:hyperlink>
    </w:p>
    <w:p w14:paraId="00C616FD" w14:textId="53B6963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6" w:history="1">
        <w:r w:rsidR="00A87376" w:rsidRPr="00D9412F">
          <w:rPr>
            <w:rStyle w:val="af1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78</w:t>
        </w:r>
        <w:r w:rsidR="00A87376">
          <w:rPr>
            <w:webHidden/>
          </w:rPr>
          <w:fldChar w:fldCharType="end"/>
        </w:r>
      </w:hyperlink>
    </w:p>
    <w:p w14:paraId="4A6C89DA" w14:textId="7ECD6AD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7" w:history="1">
        <w:r w:rsidR="00A87376" w:rsidRPr="00D9412F">
          <w:rPr>
            <w:rStyle w:val="af1"/>
          </w:rPr>
          <w:t xml:space="preserve">1.6.5 Описание резервов тепловой мощности нетто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и возможностей расширения технологических зон действия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с резервами тепловой мощности нетто в зоны действия с дефицитом тепловой мощности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78</w:t>
        </w:r>
        <w:r w:rsidR="00A87376">
          <w:rPr>
            <w:webHidden/>
          </w:rPr>
          <w:fldChar w:fldCharType="end"/>
        </w:r>
      </w:hyperlink>
    </w:p>
    <w:p w14:paraId="40F154E6" w14:textId="0370749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8" w:history="1">
        <w:r w:rsidR="00A87376" w:rsidRPr="00D9412F">
          <w:rPr>
            <w:rStyle w:val="af1"/>
          </w:rPr>
          <w:t>Часть 7 Балансы теплоносителя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78</w:t>
        </w:r>
        <w:r w:rsidR="00A87376">
          <w:rPr>
            <w:webHidden/>
          </w:rPr>
          <w:fldChar w:fldCharType="end"/>
        </w:r>
      </w:hyperlink>
    </w:p>
    <w:p w14:paraId="0552E5A8" w14:textId="1DC32E8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499" w:history="1">
        <w:r w:rsidR="00A87376" w:rsidRPr="00D9412F">
          <w:rPr>
            <w:rStyle w:val="af1"/>
          </w:rPr>
          <w:t xml:space="preserve"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>, в том числе работающих на единую тепловую сеть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_Toc58212499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78</w:t>
        </w:r>
        <w:r w:rsidR="00A87376">
          <w:rPr>
            <w:webHidden/>
          </w:rPr>
          <w:fldChar w:fldCharType="end"/>
        </w:r>
      </w:hyperlink>
    </w:p>
    <w:p w14:paraId="5841194C" w14:textId="28CA6CF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0" w:history="1">
        <w:r w:rsidR="00A87376" w:rsidRPr="00D9412F">
          <w:rPr>
            <w:rStyle w:val="af1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79</w:t>
        </w:r>
        <w:r w:rsidR="00A87376">
          <w:rPr>
            <w:webHidden/>
          </w:rPr>
          <w:fldChar w:fldCharType="end"/>
        </w:r>
      </w:hyperlink>
    </w:p>
    <w:p w14:paraId="54746C73" w14:textId="124B5985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1" w:history="1">
        <w:r w:rsidR="00A87376" w:rsidRPr="00D9412F">
          <w:rPr>
            <w:rStyle w:val="af1"/>
          </w:rPr>
          <w:t xml:space="preserve">Часть 8 Топливные балансы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и система обеспечения топливом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79</w:t>
        </w:r>
        <w:r w:rsidR="00A87376">
          <w:rPr>
            <w:webHidden/>
          </w:rPr>
          <w:fldChar w:fldCharType="end"/>
        </w:r>
      </w:hyperlink>
    </w:p>
    <w:p w14:paraId="11714A94" w14:textId="34284BA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2" w:history="1">
        <w:r w:rsidR="00A87376" w:rsidRPr="00D9412F">
          <w:rPr>
            <w:rStyle w:val="af1"/>
          </w:rPr>
          <w:t>1.8.1. Описание видов и количества используемого основного топлива для каждого 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79</w:t>
        </w:r>
        <w:r w:rsidR="00A87376">
          <w:rPr>
            <w:webHidden/>
          </w:rPr>
          <w:fldChar w:fldCharType="end"/>
        </w:r>
      </w:hyperlink>
    </w:p>
    <w:p w14:paraId="4246B83A" w14:textId="2D38DE4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3" w:history="1">
        <w:r w:rsidR="00A87376" w:rsidRPr="00D9412F">
          <w:rPr>
            <w:rStyle w:val="af1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79</w:t>
        </w:r>
        <w:r w:rsidR="00A87376">
          <w:rPr>
            <w:webHidden/>
          </w:rPr>
          <w:fldChar w:fldCharType="end"/>
        </w:r>
      </w:hyperlink>
    </w:p>
    <w:p w14:paraId="2E166635" w14:textId="33C4658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4" w:history="1">
        <w:r w:rsidR="00A87376" w:rsidRPr="00D9412F">
          <w:rPr>
            <w:rStyle w:val="af1"/>
          </w:rPr>
          <w:t>1.8.3. Описание особенностей характеристик видов топлива в зависимости от мест поставки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79</w:t>
        </w:r>
        <w:r w:rsidR="00A87376">
          <w:rPr>
            <w:webHidden/>
          </w:rPr>
          <w:fldChar w:fldCharType="end"/>
        </w:r>
      </w:hyperlink>
    </w:p>
    <w:p w14:paraId="2C5BD0A1" w14:textId="58FE79A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5" w:history="1">
        <w:r w:rsidR="00A87376" w:rsidRPr="00D9412F">
          <w:rPr>
            <w:rStyle w:val="af1"/>
          </w:rPr>
          <w:t>1.8.4. Описание использования местных видов топлива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80</w:t>
        </w:r>
        <w:r w:rsidR="00A87376">
          <w:rPr>
            <w:webHidden/>
          </w:rPr>
          <w:fldChar w:fldCharType="end"/>
        </w:r>
      </w:hyperlink>
    </w:p>
    <w:p w14:paraId="595F6E01" w14:textId="4138CFCC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6" w:history="1">
        <w:r w:rsidR="00A87376" w:rsidRPr="00D9412F">
          <w:rPr>
            <w:rStyle w:val="af1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80</w:t>
        </w:r>
        <w:r w:rsidR="00A87376">
          <w:rPr>
            <w:webHidden/>
          </w:rPr>
          <w:fldChar w:fldCharType="end"/>
        </w:r>
      </w:hyperlink>
    </w:p>
    <w:p w14:paraId="3D0BFB13" w14:textId="0369206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7" w:history="1">
        <w:r w:rsidR="00A87376" w:rsidRPr="00D9412F">
          <w:rPr>
            <w:rStyle w:val="af1"/>
          </w:rPr>
          <w:t>1.8.6. Описание преобладающего в муниципальном образовании вида топлива, определяемого по совокупности всех систем теплоснабжения, находящихся в соответствующем муниципальном образовании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80</w:t>
        </w:r>
        <w:r w:rsidR="00A87376">
          <w:rPr>
            <w:webHidden/>
          </w:rPr>
          <w:fldChar w:fldCharType="end"/>
        </w:r>
      </w:hyperlink>
    </w:p>
    <w:p w14:paraId="0FABD229" w14:textId="49E2F0C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8" w:history="1">
        <w:r w:rsidR="00A87376" w:rsidRPr="00D9412F">
          <w:rPr>
            <w:rStyle w:val="af1"/>
          </w:rPr>
          <w:t>1.8.7. Описание приоритетного направления развития топливного баланса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80</w:t>
        </w:r>
        <w:r w:rsidR="00A87376">
          <w:rPr>
            <w:webHidden/>
          </w:rPr>
          <w:fldChar w:fldCharType="end"/>
        </w:r>
      </w:hyperlink>
    </w:p>
    <w:p w14:paraId="4DAA2298" w14:textId="7086B2D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09" w:history="1">
        <w:r w:rsidR="00A87376" w:rsidRPr="00D9412F">
          <w:rPr>
            <w:rStyle w:val="af1"/>
          </w:rPr>
          <w:t>Часть 9 Надежность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_Toc58212509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80</w:t>
        </w:r>
        <w:r w:rsidR="00A87376">
          <w:rPr>
            <w:webHidden/>
          </w:rPr>
          <w:fldChar w:fldCharType="end"/>
        </w:r>
      </w:hyperlink>
    </w:p>
    <w:p w14:paraId="12FE07CC" w14:textId="4E6E4F7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0" w:history="1">
        <w:r w:rsidR="00A87376" w:rsidRPr="00D9412F">
          <w:rPr>
            <w:rStyle w:val="af1"/>
          </w:rPr>
          <w:t>1.9.1 Поток отказов (частота отказов) участков тепловых сетях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80</w:t>
        </w:r>
        <w:r w:rsidR="00A87376">
          <w:rPr>
            <w:webHidden/>
          </w:rPr>
          <w:fldChar w:fldCharType="end"/>
        </w:r>
      </w:hyperlink>
    </w:p>
    <w:p w14:paraId="367DEA23" w14:textId="207C18CC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1" w:history="1">
        <w:r w:rsidR="00A87376" w:rsidRPr="00D9412F">
          <w:rPr>
            <w:rStyle w:val="af1"/>
          </w:rPr>
          <w:t>1.9.2 Частота отключений потребителей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80</w:t>
        </w:r>
        <w:r w:rsidR="00A87376">
          <w:rPr>
            <w:webHidden/>
          </w:rPr>
          <w:fldChar w:fldCharType="end"/>
        </w:r>
      </w:hyperlink>
    </w:p>
    <w:p w14:paraId="178C1011" w14:textId="6F5C9CD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2" w:history="1">
        <w:r w:rsidR="00A87376" w:rsidRPr="00D9412F">
          <w:rPr>
            <w:rStyle w:val="af1"/>
          </w:rPr>
          <w:t>1.9.3 Поток (частота) и время восстановления теплоснабжения потребителей после отключений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80</w:t>
        </w:r>
        <w:r w:rsidR="00A87376">
          <w:rPr>
            <w:webHidden/>
          </w:rPr>
          <w:fldChar w:fldCharType="end"/>
        </w:r>
      </w:hyperlink>
    </w:p>
    <w:p w14:paraId="73511D5C" w14:textId="6E0745B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3" w:history="1">
        <w:r w:rsidR="00A87376" w:rsidRPr="00D9412F">
          <w:rPr>
            <w:rStyle w:val="af1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82</w:t>
        </w:r>
        <w:r w:rsidR="00A87376">
          <w:rPr>
            <w:webHidden/>
          </w:rPr>
          <w:fldChar w:fldCharType="end"/>
        </w:r>
      </w:hyperlink>
    </w:p>
    <w:p w14:paraId="09E053AD" w14:textId="3E776D2C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4" w:history="1">
        <w:r w:rsidR="00A87376" w:rsidRPr="00D9412F">
          <w:rPr>
            <w:rStyle w:val="af1"/>
          </w:rPr>
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82</w:t>
        </w:r>
        <w:r w:rsidR="00A87376">
          <w:rPr>
            <w:webHidden/>
          </w:rPr>
          <w:fldChar w:fldCharType="end"/>
        </w:r>
      </w:hyperlink>
    </w:p>
    <w:p w14:paraId="7DF6D40F" w14:textId="6065199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5" w:history="1">
        <w:r w:rsidR="00A87376" w:rsidRPr="00D9412F">
          <w:rPr>
            <w:rStyle w:val="af1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82</w:t>
        </w:r>
        <w:r w:rsidR="00A87376">
          <w:rPr>
            <w:webHidden/>
          </w:rPr>
          <w:fldChar w:fldCharType="end"/>
        </w:r>
      </w:hyperlink>
    </w:p>
    <w:p w14:paraId="013236D8" w14:textId="65AF207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6" w:history="1">
        <w:r w:rsidR="00A87376" w:rsidRPr="00D9412F">
          <w:rPr>
            <w:rStyle w:val="af1"/>
          </w:rPr>
          <w:t>Часть 10 Технико-экономические показатели теплоснабжающих и теплосетевых организаций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82</w:t>
        </w:r>
        <w:r w:rsidR="00A87376">
          <w:rPr>
            <w:webHidden/>
          </w:rPr>
          <w:fldChar w:fldCharType="end"/>
        </w:r>
      </w:hyperlink>
    </w:p>
    <w:p w14:paraId="7E6EA573" w14:textId="6DE2D97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7" w:history="1">
        <w:r w:rsidR="00A87376" w:rsidRPr="00D9412F">
          <w:rPr>
            <w:rStyle w:val="af1"/>
          </w:rPr>
          <w:t>Часть 11 Цены (тарифы) в сфере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84</w:t>
        </w:r>
        <w:r w:rsidR="00A87376">
          <w:rPr>
            <w:webHidden/>
          </w:rPr>
          <w:fldChar w:fldCharType="end"/>
        </w:r>
      </w:hyperlink>
    </w:p>
    <w:p w14:paraId="75CE3AB1" w14:textId="39EE320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8" w:history="1">
        <w:r w:rsidR="00A87376" w:rsidRPr="00D9412F">
          <w:rPr>
            <w:rStyle w:val="af1"/>
          </w:rPr>
          <w:t>1.11. Описание структуры цен (тарифов), установленных на момент актуализации схемы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84</w:t>
        </w:r>
        <w:r w:rsidR="00A87376">
          <w:rPr>
            <w:webHidden/>
          </w:rPr>
          <w:fldChar w:fldCharType="end"/>
        </w:r>
      </w:hyperlink>
    </w:p>
    <w:p w14:paraId="03AE7EBB" w14:textId="23F37482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19" w:history="1">
        <w:r w:rsidR="00A87376" w:rsidRPr="00D9412F">
          <w:rPr>
            <w:rStyle w:val="af1"/>
          </w:rPr>
          <w:t>1.11.2. Описание платы за подключение к системе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_Toc58212519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84</w:t>
        </w:r>
        <w:r w:rsidR="00A87376">
          <w:rPr>
            <w:webHidden/>
          </w:rPr>
          <w:fldChar w:fldCharType="end"/>
        </w:r>
      </w:hyperlink>
    </w:p>
    <w:p w14:paraId="58408B19" w14:textId="43565F7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0" w:history="1">
        <w:r w:rsidR="00A87376" w:rsidRPr="00D9412F">
          <w:rPr>
            <w:rStyle w:val="af1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86</w:t>
        </w:r>
        <w:r w:rsidR="00A87376">
          <w:rPr>
            <w:webHidden/>
          </w:rPr>
          <w:fldChar w:fldCharType="end"/>
        </w:r>
      </w:hyperlink>
    </w:p>
    <w:p w14:paraId="3F251CA4" w14:textId="6E5D8B8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1" w:history="1">
        <w:r w:rsidR="00A87376" w:rsidRPr="00D9412F">
          <w:rPr>
            <w:rStyle w:val="af1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86</w:t>
        </w:r>
        <w:r w:rsidR="00A87376">
          <w:rPr>
            <w:webHidden/>
          </w:rPr>
          <w:fldChar w:fldCharType="end"/>
        </w:r>
      </w:hyperlink>
    </w:p>
    <w:p w14:paraId="0DC8A243" w14:textId="288426B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2" w:history="1">
        <w:r w:rsidR="00A87376" w:rsidRPr="00D9412F">
          <w:rPr>
            <w:rStyle w:val="af1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86</w:t>
        </w:r>
        <w:r w:rsidR="00A87376">
          <w:rPr>
            <w:webHidden/>
          </w:rPr>
          <w:fldChar w:fldCharType="end"/>
        </w:r>
      </w:hyperlink>
    </w:p>
    <w:p w14:paraId="6505A048" w14:textId="3A4265F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3" w:history="1">
        <w:r w:rsidR="00A87376" w:rsidRPr="00D9412F">
          <w:rPr>
            <w:rStyle w:val="af1"/>
          </w:rPr>
          <w:t>Часть 12 Описание существующих технических и технологических проблем в системах теплоснабжения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86</w:t>
        </w:r>
        <w:r w:rsidR="00A87376">
          <w:rPr>
            <w:webHidden/>
          </w:rPr>
          <w:fldChar w:fldCharType="end"/>
        </w:r>
      </w:hyperlink>
    </w:p>
    <w:p w14:paraId="23E2CFFC" w14:textId="6C8471C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4" w:history="1">
        <w:r w:rsidR="00A87376" w:rsidRPr="00D9412F">
          <w:rPr>
            <w:rStyle w:val="af1"/>
          </w:rPr>
          <w:t>1.12.1. Описание существующих проблем организации качественного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86</w:t>
        </w:r>
        <w:r w:rsidR="00A87376">
          <w:rPr>
            <w:webHidden/>
          </w:rPr>
          <w:fldChar w:fldCharType="end"/>
        </w:r>
      </w:hyperlink>
    </w:p>
    <w:p w14:paraId="4F51CA9E" w14:textId="7A41872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5" w:history="1">
        <w:r w:rsidR="00A87376" w:rsidRPr="00D9412F">
          <w:rPr>
            <w:rStyle w:val="af1"/>
          </w:rPr>
          <w:t>1.12.2. Описание существующих проблем организации надежного теплоснабжения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86</w:t>
        </w:r>
        <w:r w:rsidR="00A87376">
          <w:rPr>
            <w:webHidden/>
          </w:rPr>
          <w:fldChar w:fldCharType="end"/>
        </w:r>
      </w:hyperlink>
    </w:p>
    <w:p w14:paraId="0FD6E199" w14:textId="3E789EC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6" w:history="1">
        <w:r w:rsidR="00A87376" w:rsidRPr="00D9412F">
          <w:rPr>
            <w:rStyle w:val="af1"/>
          </w:rPr>
          <w:t>1.12.3. Описание существующих проблем развития систем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87</w:t>
        </w:r>
        <w:r w:rsidR="00A87376">
          <w:rPr>
            <w:webHidden/>
          </w:rPr>
          <w:fldChar w:fldCharType="end"/>
        </w:r>
      </w:hyperlink>
    </w:p>
    <w:p w14:paraId="41996806" w14:textId="7037611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7" w:history="1">
        <w:r w:rsidR="00A87376" w:rsidRPr="00D9412F">
          <w:rPr>
            <w:rStyle w:val="af1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87</w:t>
        </w:r>
        <w:r w:rsidR="00A87376">
          <w:rPr>
            <w:webHidden/>
          </w:rPr>
          <w:fldChar w:fldCharType="end"/>
        </w:r>
      </w:hyperlink>
    </w:p>
    <w:p w14:paraId="353885EC" w14:textId="480FC02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8" w:history="1">
        <w:r w:rsidR="00A87376" w:rsidRPr="00D9412F">
          <w:rPr>
            <w:rStyle w:val="af1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87</w:t>
        </w:r>
        <w:r w:rsidR="00A87376">
          <w:rPr>
            <w:webHidden/>
          </w:rPr>
          <w:fldChar w:fldCharType="end"/>
        </w:r>
      </w:hyperlink>
    </w:p>
    <w:p w14:paraId="54767D1C" w14:textId="42EAA4D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29" w:history="1">
        <w:r w:rsidR="00A87376" w:rsidRPr="00D9412F">
          <w:rPr>
            <w:rStyle w:val="af1"/>
          </w:rPr>
          <w:t>Глава 2. Существующее и перспективное потребление тепловой энергии на цели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_Toc58212529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87</w:t>
        </w:r>
        <w:r w:rsidR="00A87376">
          <w:rPr>
            <w:webHidden/>
          </w:rPr>
          <w:fldChar w:fldCharType="end"/>
        </w:r>
      </w:hyperlink>
    </w:p>
    <w:p w14:paraId="60AA74DC" w14:textId="4EA6CC9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0" w:history="1">
        <w:r w:rsidR="00A87376" w:rsidRPr="00D9412F">
          <w:rPr>
            <w:rStyle w:val="af1"/>
          </w:rPr>
          <w:t>2.1. Данные базового уровня потребления тепла на цели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87</w:t>
        </w:r>
        <w:r w:rsidR="00A87376">
          <w:rPr>
            <w:webHidden/>
          </w:rPr>
          <w:fldChar w:fldCharType="end"/>
        </w:r>
      </w:hyperlink>
    </w:p>
    <w:p w14:paraId="06520606" w14:textId="57008215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1" w:history="1">
        <w:r w:rsidR="00A87376" w:rsidRPr="00D9412F">
          <w:rPr>
            <w:rStyle w:val="af1"/>
          </w:rPr>
          <w:t xml:space="preserve">2.2. Прогнозы приростов площади строительных фондов, сгруппированные по расчетным элементам территориального деления и по зонам действия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88</w:t>
        </w:r>
        <w:r w:rsidR="00A87376">
          <w:rPr>
            <w:webHidden/>
          </w:rPr>
          <w:fldChar w:fldCharType="end"/>
        </w:r>
      </w:hyperlink>
    </w:p>
    <w:p w14:paraId="13BDCF73" w14:textId="7E36B61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2" w:history="1">
        <w:r w:rsidR="00A87376" w:rsidRPr="00D9412F">
          <w:rPr>
            <w:rStyle w:val="af1"/>
          </w:rPr>
  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89</w:t>
        </w:r>
        <w:r w:rsidR="00A87376">
          <w:rPr>
            <w:webHidden/>
          </w:rPr>
          <w:fldChar w:fldCharType="end"/>
        </w:r>
      </w:hyperlink>
    </w:p>
    <w:p w14:paraId="73CC3C40" w14:textId="3EB88E1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3" w:history="1">
        <w:r w:rsidR="00A87376" w:rsidRPr="00D9412F">
          <w:rPr>
            <w:rStyle w:val="af1"/>
          </w:rPr>
          <w:t xml:space="preserve"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на каждом этапе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91</w:t>
        </w:r>
        <w:r w:rsidR="00A87376">
          <w:rPr>
            <w:webHidden/>
          </w:rPr>
          <w:fldChar w:fldCharType="end"/>
        </w:r>
      </w:hyperlink>
    </w:p>
    <w:p w14:paraId="7D305C68" w14:textId="3CD74432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4" w:history="1">
        <w:r w:rsidR="00A87376" w:rsidRPr="00D9412F">
          <w:rPr>
            <w:rStyle w:val="af1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91</w:t>
        </w:r>
        <w:r w:rsidR="00A87376">
          <w:rPr>
            <w:webHidden/>
          </w:rPr>
          <w:fldChar w:fldCharType="end"/>
        </w:r>
      </w:hyperlink>
    </w:p>
    <w:p w14:paraId="4355F70B" w14:textId="637A426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5" w:history="1">
        <w:r w:rsidR="00A87376" w:rsidRPr="00D9412F">
          <w:rPr>
            <w:rStyle w:val="af1"/>
          </w:rPr>
          <w:t>2.6. Прогнозы приростов объемов потребления тепловой энергии (мощности) и теплоносителя объектами, расположенными в производственных зонах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94</w:t>
        </w:r>
        <w:r w:rsidR="00A87376">
          <w:rPr>
            <w:webHidden/>
          </w:rPr>
          <w:fldChar w:fldCharType="end"/>
        </w:r>
      </w:hyperlink>
    </w:p>
    <w:p w14:paraId="53F3452D" w14:textId="312A791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6" w:history="1">
        <w:r w:rsidR="00A87376" w:rsidRPr="00D9412F">
          <w:rPr>
            <w:rStyle w:val="af1"/>
          </w:rPr>
          <w:t>Глава 3. Электронная модель системы теплоснабжения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94</w:t>
        </w:r>
        <w:r w:rsidR="00A87376">
          <w:rPr>
            <w:webHidden/>
          </w:rPr>
          <w:fldChar w:fldCharType="end"/>
        </w:r>
      </w:hyperlink>
    </w:p>
    <w:p w14:paraId="36B1A391" w14:textId="396ECB5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7" w:history="1">
        <w:r w:rsidR="00A87376" w:rsidRPr="00D9412F">
          <w:rPr>
            <w:rStyle w:val="af1"/>
          </w:rPr>
          <w:t xml:space="preserve">Глава 4. Существующие и перспективные балансы тепловой мощности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и тепловой нагрузки потребителей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94</w:t>
        </w:r>
        <w:r w:rsidR="00A87376">
          <w:rPr>
            <w:webHidden/>
          </w:rPr>
          <w:fldChar w:fldCharType="end"/>
        </w:r>
      </w:hyperlink>
    </w:p>
    <w:p w14:paraId="57DCD1CF" w14:textId="00397E0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8" w:history="1">
        <w:r w:rsidR="00A87376" w:rsidRPr="00D9412F">
          <w:rPr>
            <w:rStyle w:val="af1"/>
          </w:rPr>
          <w:t xml:space="preserve">4.1. 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с определением резервов (дефицитов) существующей располагаемой тепловой мощности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>, устанавливаемых на основании величины расчетной тепловой нагрузки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94</w:t>
        </w:r>
        <w:r w:rsidR="00A87376">
          <w:rPr>
            <w:webHidden/>
          </w:rPr>
          <w:fldChar w:fldCharType="end"/>
        </w:r>
      </w:hyperlink>
    </w:p>
    <w:p w14:paraId="4D69CDC3" w14:textId="1AA2206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39" w:history="1">
        <w:r w:rsidR="00A87376" w:rsidRPr="00D9412F">
          <w:rPr>
            <w:rStyle w:val="af1"/>
          </w:rPr>
          <w:t>4.2. Гидравлический расчет передачи теплоносителя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_Toc58212539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94</w:t>
        </w:r>
        <w:r w:rsidR="00A87376">
          <w:rPr>
            <w:webHidden/>
          </w:rPr>
          <w:fldChar w:fldCharType="end"/>
        </w:r>
      </w:hyperlink>
    </w:p>
    <w:p w14:paraId="6F078A54" w14:textId="1748777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0" w:history="1">
        <w:r w:rsidR="00A87376" w:rsidRPr="00D9412F">
          <w:rPr>
            <w:rStyle w:val="af1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94</w:t>
        </w:r>
        <w:r w:rsidR="00A87376">
          <w:rPr>
            <w:webHidden/>
          </w:rPr>
          <w:fldChar w:fldCharType="end"/>
        </w:r>
      </w:hyperlink>
    </w:p>
    <w:p w14:paraId="0F52A637" w14:textId="7AEE063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1" w:history="1">
        <w:r w:rsidR="00A87376" w:rsidRPr="00D9412F">
          <w:rPr>
            <w:rStyle w:val="af1"/>
          </w:rPr>
          <w:t>Глава 5. Мастер-план развития систем теплоснабжения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96</w:t>
        </w:r>
        <w:r w:rsidR="00A87376">
          <w:rPr>
            <w:webHidden/>
          </w:rPr>
          <w:fldChar w:fldCharType="end"/>
        </w:r>
      </w:hyperlink>
    </w:p>
    <w:p w14:paraId="70BF3C75" w14:textId="538F2A8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2" w:history="1">
        <w:r w:rsidR="00A87376" w:rsidRPr="00D9412F">
          <w:rPr>
            <w:rStyle w:val="af1"/>
          </w:rPr>
          <w:t>5.1. Описание вариантов (не менее двух) перспективного развития систем теплоснабжения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96</w:t>
        </w:r>
        <w:r w:rsidR="00A87376">
          <w:rPr>
            <w:webHidden/>
          </w:rPr>
          <w:fldChar w:fldCharType="end"/>
        </w:r>
      </w:hyperlink>
    </w:p>
    <w:p w14:paraId="737F4259" w14:textId="1649AAC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3" w:history="1">
        <w:r w:rsidR="00A87376" w:rsidRPr="00D9412F">
          <w:rPr>
            <w:rStyle w:val="af1"/>
          </w:rPr>
          <w:t>5.2. Технико-экономическое сравнение вариантов перспективного развития систем теплоснабжения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96</w:t>
        </w:r>
        <w:r w:rsidR="00A87376">
          <w:rPr>
            <w:webHidden/>
          </w:rPr>
          <w:fldChar w:fldCharType="end"/>
        </w:r>
      </w:hyperlink>
    </w:p>
    <w:p w14:paraId="74213542" w14:textId="325A51D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4" w:history="1">
        <w:r w:rsidR="00A87376" w:rsidRPr="00D9412F">
          <w:rPr>
            <w:rStyle w:val="af1"/>
          </w:rPr>
          <w:t>5.3. Обоснование выбора приоритетного варианта перспективного развития систем теплоснабжения муниципального образования на основе анализа ценовых (тарифных) последствий для потребителей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97</w:t>
        </w:r>
        <w:r w:rsidR="00A87376">
          <w:rPr>
            <w:webHidden/>
          </w:rPr>
          <w:fldChar w:fldCharType="end"/>
        </w:r>
      </w:hyperlink>
    </w:p>
    <w:p w14:paraId="39051897" w14:textId="7C16090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5" w:history="1">
        <w:r w:rsidR="00A87376" w:rsidRPr="00D9412F">
          <w:rPr>
            <w:rStyle w:val="af1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97</w:t>
        </w:r>
        <w:r w:rsidR="00A87376">
          <w:rPr>
            <w:webHidden/>
          </w:rPr>
          <w:fldChar w:fldCharType="end"/>
        </w:r>
      </w:hyperlink>
    </w:p>
    <w:p w14:paraId="138D3D30" w14:textId="730883F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6" w:history="1">
        <w:r w:rsidR="00A87376" w:rsidRPr="00D9412F">
          <w:rPr>
            <w:rStyle w:val="af1"/>
          </w:rPr>
          <w:t xml:space="preserve">6.1. Расчетная величина нормативных потерь теплоносителя в тепловых сетях в зонах действия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97</w:t>
        </w:r>
        <w:r w:rsidR="00A87376">
          <w:rPr>
            <w:webHidden/>
          </w:rPr>
          <w:fldChar w:fldCharType="end"/>
        </w:r>
      </w:hyperlink>
    </w:p>
    <w:p w14:paraId="2C71163B" w14:textId="614D975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7" w:history="1">
        <w:r w:rsidR="00A87376" w:rsidRPr="00D9412F">
          <w:rPr>
            <w:rStyle w:val="af1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98</w:t>
        </w:r>
        <w:r w:rsidR="00A87376">
          <w:rPr>
            <w:webHidden/>
          </w:rPr>
          <w:fldChar w:fldCharType="end"/>
        </w:r>
      </w:hyperlink>
    </w:p>
    <w:p w14:paraId="096EAD54" w14:textId="02F0F9E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8" w:history="1">
        <w:r w:rsidR="00A87376" w:rsidRPr="00D9412F">
          <w:rPr>
            <w:rStyle w:val="af1"/>
          </w:rPr>
          <w:t>6.3. Сведения о наличии баков-аккумуляторов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98</w:t>
        </w:r>
        <w:r w:rsidR="00A87376">
          <w:rPr>
            <w:webHidden/>
          </w:rPr>
          <w:fldChar w:fldCharType="end"/>
        </w:r>
      </w:hyperlink>
    </w:p>
    <w:p w14:paraId="75FC2576" w14:textId="168217B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49" w:history="1">
        <w:r w:rsidR="00A87376" w:rsidRPr="00D9412F">
          <w:rPr>
            <w:rStyle w:val="af1"/>
          </w:rPr>
          <w:t xml:space="preserve">6.4. Нормативный и фактический (для эксплуатационного и аварийного режимов) часовой расход подпиточной воды в зоне действия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_Toc58212549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98</w:t>
        </w:r>
        <w:r w:rsidR="00A87376">
          <w:rPr>
            <w:webHidden/>
          </w:rPr>
          <w:fldChar w:fldCharType="end"/>
        </w:r>
      </w:hyperlink>
    </w:p>
    <w:p w14:paraId="653617AD" w14:textId="36FD5DD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0" w:history="1">
        <w:r w:rsidR="00A87376" w:rsidRPr="00D9412F">
          <w:rPr>
            <w:rStyle w:val="af1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98</w:t>
        </w:r>
        <w:r w:rsidR="00A87376">
          <w:rPr>
            <w:webHidden/>
          </w:rPr>
          <w:fldChar w:fldCharType="end"/>
        </w:r>
      </w:hyperlink>
    </w:p>
    <w:p w14:paraId="673732C5" w14:textId="4FEE340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1" w:history="1">
        <w:r w:rsidR="00A87376" w:rsidRPr="00D9412F">
          <w:rPr>
            <w:rStyle w:val="af1"/>
          </w:rPr>
          <w:t xml:space="preserve">Глава 7. Предложения по строительству, реконструкции и техническому перевооружению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99</w:t>
        </w:r>
        <w:r w:rsidR="00A87376">
          <w:rPr>
            <w:webHidden/>
          </w:rPr>
          <w:fldChar w:fldCharType="end"/>
        </w:r>
      </w:hyperlink>
    </w:p>
    <w:p w14:paraId="4BA3911F" w14:textId="7E5FF54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2" w:history="1">
        <w:r w:rsidR="00A87376" w:rsidRPr="00D9412F">
          <w:rPr>
            <w:rStyle w:val="af1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99</w:t>
        </w:r>
        <w:r w:rsidR="00A87376">
          <w:rPr>
            <w:webHidden/>
          </w:rPr>
          <w:fldChar w:fldCharType="end"/>
        </w:r>
      </w:hyperlink>
    </w:p>
    <w:p w14:paraId="5D033F22" w14:textId="011A4312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3" w:history="1">
        <w:r w:rsidR="00A87376" w:rsidRPr="00D9412F">
          <w:rPr>
            <w:rStyle w:val="af1"/>
          </w:rPr>
          <w:t>7.1.1 Определения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101</w:t>
        </w:r>
        <w:r w:rsidR="00A87376">
          <w:rPr>
            <w:webHidden/>
          </w:rPr>
          <w:fldChar w:fldCharType="end"/>
        </w:r>
      </w:hyperlink>
    </w:p>
    <w:p w14:paraId="6099D244" w14:textId="75A0027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4" w:history="1">
        <w:r w:rsidR="00A87376" w:rsidRPr="00D9412F">
          <w:rPr>
            <w:rStyle w:val="af1"/>
          </w:rPr>
          <w:t>7.1.2 Основная нормативно-правовая база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102</w:t>
        </w:r>
        <w:r w:rsidR="00A87376">
          <w:rPr>
            <w:webHidden/>
          </w:rPr>
          <w:fldChar w:fldCharType="end"/>
        </w:r>
      </w:hyperlink>
    </w:p>
    <w:p w14:paraId="08246F85" w14:textId="1580127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5" w:history="1">
        <w:r w:rsidR="00A87376" w:rsidRPr="00D9412F">
          <w:rPr>
            <w:rStyle w:val="af1"/>
          </w:rPr>
          <w:t>7.1.3 Условия подключения к централизованным системам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102</w:t>
        </w:r>
        <w:r w:rsidR="00A87376">
          <w:rPr>
            <w:webHidden/>
          </w:rPr>
          <w:fldChar w:fldCharType="end"/>
        </w:r>
      </w:hyperlink>
    </w:p>
    <w:p w14:paraId="78D6FB9C" w14:textId="57CC380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6" w:history="1">
        <w:r w:rsidR="00A87376" w:rsidRPr="00D9412F">
          <w:rPr>
            <w:rStyle w:val="af1"/>
          </w:rPr>
          <w:t>7.1.4 Условия для организации поквартирного теплоснабжения малоэтажных МКД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103</w:t>
        </w:r>
        <w:r w:rsidR="00A87376">
          <w:rPr>
            <w:webHidden/>
          </w:rPr>
          <w:fldChar w:fldCharType="end"/>
        </w:r>
      </w:hyperlink>
    </w:p>
    <w:p w14:paraId="6A7F75A6" w14:textId="5DB0A43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7" w:history="1">
        <w:r w:rsidR="00A87376" w:rsidRPr="00D9412F">
          <w:rPr>
            <w:rStyle w:val="af1"/>
          </w:rPr>
          <w:t>7.1.5 Условия для организации теплоснабжения МКД от общедомового теплогенератора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105</w:t>
        </w:r>
        <w:r w:rsidR="00A87376">
          <w:rPr>
            <w:webHidden/>
          </w:rPr>
          <w:fldChar w:fldCharType="end"/>
        </w:r>
      </w:hyperlink>
    </w:p>
    <w:p w14:paraId="36D14363" w14:textId="4A31C07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8" w:history="1">
        <w:r w:rsidR="00A87376" w:rsidRPr="00D9412F">
          <w:rPr>
            <w:rStyle w:val="af1"/>
          </w:rPr>
          <w:t>7.1.6 Условия для организации индивидуального теплоснабжения индивидуальных жилых домов и блокированных жилых домов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106</w:t>
        </w:r>
        <w:r w:rsidR="00A87376">
          <w:rPr>
            <w:webHidden/>
          </w:rPr>
          <w:fldChar w:fldCharType="end"/>
        </w:r>
      </w:hyperlink>
    </w:p>
    <w:p w14:paraId="1512FDE4" w14:textId="29BA8C2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59" w:history="1">
        <w:r w:rsidR="00A87376" w:rsidRPr="00D9412F">
          <w:rPr>
            <w:rStyle w:val="af1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_Toc58212559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106</w:t>
        </w:r>
        <w:r w:rsidR="00A87376">
          <w:rPr>
            <w:webHidden/>
          </w:rPr>
          <w:fldChar w:fldCharType="end"/>
        </w:r>
      </w:hyperlink>
    </w:p>
    <w:p w14:paraId="14A2CDE7" w14:textId="2AA716E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0" w:history="1">
        <w:r w:rsidR="00A87376" w:rsidRPr="00D9412F">
          <w:rPr>
            <w:rStyle w:val="af1"/>
          </w:rPr>
  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106</w:t>
        </w:r>
        <w:r w:rsidR="00A87376">
          <w:rPr>
            <w:webHidden/>
          </w:rPr>
          <w:fldChar w:fldCharType="end"/>
        </w:r>
      </w:hyperlink>
    </w:p>
    <w:p w14:paraId="44C1C1A1" w14:textId="57DFBF9C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1" w:history="1">
        <w:r w:rsidR="00A87376" w:rsidRPr="00D9412F">
          <w:rPr>
            <w:rStyle w:val="af1"/>
          </w:rPr>
          <w:t xml:space="preserve">7.4 Обоснование предлагаемых для строительства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>, функционирующих в режиме комбинированной выработки электрической и тепловой энергии, для обеспечения перспективных тепловых нагрузок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106</w:t>
        </w:r>
        <w:r w:rsidR="00A87376">
          <w:rPr>
            <w:webHidden/>
          </w:rPr>
          <w:fldChar w:fldCharType="end"/>
        </w:r>
      </w:hyperlink>
    </w:p>
    <w:p w14:paraId="582E057E" w14:textId="0A641BE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2" w:history="1">
        <w:r w:rsidR="00A87376" w:rsidRPr="00D9412F">
          <w:rPr>
            <w:rStyle w:val="af1"/>
          </w:rPr>
          <w:t xml:space="preserve">7.5 Обоснование предлагаемых для реконструкции действующих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>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107</w:t>
        </w:r>
        <w:r w:rsidR="00A87376">
          <w:rPr>
            <w:webHidden/>
          </w:rPr>
          <w:fldChar w:fldCharType="end"/>
        </w:r>
      </w:hyperlink>
    </w:p>
    <w:p w14:paraId="7895A1F7" w14:textId="659BF9D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3" w:history="1">
        <w:r w:rsidR="00A87376" w:rsidRPr="00D9412F">
          <w:rPr>
            <w:rStyle w:val="af1"/>
          </w:rPr>
          <w:t>7.6 Обоснование предложений по переоборудованию котельной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107</w:t>
        </w:r>
        <w:r w:rsidR="00A87376">
          <w:rPr>
            <w:webHidden/>
          </w:rPr>
          <w:fldChar w:fldCharType="end"/>
        </w:r>
      </w:hyperlink>
    </w:p>
    <w:p w14:paraId="1F736FDA" w14:textId="6FCF51E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4" w:history="1">
        <w:r w:rsidR="00A87376" w:rsidRPr="00D9412F">
          <w:rPr>
            <w:rStyle w:val="af1"/>
          </w:rPr>
          <w:t xml:space="preserve">7.7 Обоснование предлагаемых для реконструкции котельной с увеличением зоны их действия путем включения в нее зон действия существующих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107</w:t>
        </w:r>
        <w:r w:rsidR="00A87376">
          <w:rPr>
            <w:webHidden/>
          </w:rPr>
          <w:fldChar w:fldCharType="end"/>
        </w:r>
      </w:hyperlink>
    </w:p>
    <w:p w14:paraId="2A96C00F" w14:textId="3FA5650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5" w:history="1">
        <w:r w:rsidR="00A87376" w:rsidRPr="00D9412F">
          <w:rPr>
            <w:rStyle w:val="af1"/>
          </w:rPr>
          <w:t>7.8 Обоснование предлагаемых для перевода в пиковый режим работы котельной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107</w:t>
        </w:r>
        <w:r w:rsidR="00A87376">
          <w:rPr>
            <w:webHidden/>
          </w:rPr>
          <w:fldChar w:fldCharType="end"/>
        </w:r>
      </w:hyperlink>
    </w:p>
    <w:p w14:paraId="7452CC53" w14:textId="4A6EFE4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6" w:history="1">
        <w:r w:rsidR="00A87376" w:rsidRPr="00D9412F">
          <w:rPr>
            <w:rStyle w:val="af1"/>
          </w:rPr>
          <w:t xml:space="preserve">7.9 Обоснование предложений по расширению зон действия действующих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>, функционирующих в режиме комбинированной выработки электрической и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107</w:t>
        </w:r>
        <w:r w:rsidR="00A87376">
          <w:rPr>
            <w:webHidden/>
          </w:rPr>
          <w:fldChar w:fldCharType="end"/>
        </w:r>
      </w:hyperlink>
    </w:p>
    <w:p w14:paraId="277573EE" w14:textId="326B312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7" w:history="1">
        <w:r w:rsidR="00A87376" w:rsidRPr="00D9412F">
          <w:rPr>
            <w:rStyle w:val="af1"/>
          </w:rPr>
          <w:t>7.10 Обоснование предлагаемых для вывода в резерв и (или) вывода из эксплуатации котельной при передаче тепловых нагрузок на другие источники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108</w:t>
        </w:r>
        <w:r w:rsidR="00A87376">
          <w:rPr>
            <w:webHidden/>
          </w:rPr>
          <w:fldChar w:fldCharType="end"/>
        </w:r>
      </w:hyperlink>
    </w:p>
    <w:p w14:paraId="5FED3AF7" w14:textId="1E30611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8" w:history="1">
        <w:r w:rsidR="00A87376" w:rsidRPr="00D9412F">
          <w:rPr>
            <w:rStyle w:val="af1"/>
          </w:rPr>
          <w:t>7.11 Обоснование организации индивидуального теплоснабжения в зонах застройки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108</w:t>
        </w:r>
        <w:r w:rsidR="00A87376">
          <w:rPr>
            <w:webHidden/>
          </w:rPr>
          <w:fldChar w:fldCharType="end"/>
        </w:r>
      </w:hyperlink>
    </w:p>
    <w:p w14:paraId="2AFBF6D7" w14:textId="4A81AEF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69" w:history="1">
        <w:r w:rsidR="00A87376" w:rsidRPr="00D9412F">
          <w:rPr>
            <w:rStyle w:val="af1"/>
          </w:rPr>
          <w:t xml:space="preserve">7.12 Обоснование перспективных балансов производства и потребления тепловой мощности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и теплоносителя и присоединенной тепловой нагрузки в каждой из систем теплоснабжения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_Toc58212569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108</w:t>
        </w:r>
        <w:r w:rsidR="00A87376">
          <w:rPr>
            <w:webHidden/>
          </w:rPr>
          <w:fldChar w:fldCharType="end"/>
        </w:r>
      </w:hyperlink>
    </w:p>
    <w:p w14:paraId="1F39592B" w14:textId="0127EF0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0" w:history="1">
        <w:r w:rsidR="00A87376" w:rsidRPr="00D9412F">
          <w:rPr>
            <w:rStyle w:val="af1"/>
          </w:rPr>
          <w:t xml:space="preserve">7.13 Анализ целесообразности ввода новых и реконструкции существующих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с использованием возобновляемых источников энергии, а также местных видов топлива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108</w:t>
        </w:r>
        <w:r w:rsidR="00A87376">
          <w:rPr>
            <w:webHidden/>
          </w:rPr>
          <w:fldChar w:fldCharType="end"/>
        </w:r>
      </w:hyperlink>
    </w:p>
    <w:p w14:paraId="761E8FE6" w14:textId="0CFAF8D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1" w:history="1">
        <w:r w:rsidR="00A87376" w:rsidRPr="00D9412F">
          <w:rPr>
            <w:rStyle w:val="af1"/>
          </w:rPr>
          <w:t>7.14 Обоснование организации теплоснабжения в производственных зонах на территории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108</w:t>
        </w:r>
        <w:r w:rsidR="00A87376">
          <w:rPr>
            <w:webHidden/>
          </w:rPr>
          <w:fldChar w:fldCharType="end"/>
        </w:r>
      </w:hyperlink>
    </w:p>
    <w:p w14:paraId="0D835D20" w14:textId="361F942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2" w:history="1">
        <w:r w:rsidR="00A87376" w:rsidRPr="00D9412F">
          <w:rPr>
            <w:rStyle w:val="af1"/>
          </w:rPr>
          <w:t>7.15 Результаты расчетов радиуса эффективного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108</w:t>
        </w:r>
        <w:r w:rsidR="00A87376">
          <w:rPr>
            <w:webHidden/>
          </w:rPr>
          <w:fldChar w:fldCharType="end"/>
        </w:r>
      </w:hyperlink>
    </w:p>
    <w:p w14:paraId="03983DC4" w14:textId="7D4E3DE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3" w:history="1">
        <w:r w:rsidR="00A87376" w:rsidRPr="00D9412F">
          <w:rPr>
            <w:rStyle w:val="af1"/>
          </w:rPr>
          <w:t>Глава 8. Предложения по строительству, реконструкции и (или) модернизации тепловых сетей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109</w:t>
        </w:r>
        <w:r w:rsidR="00A87376">
          <w:rPr>
            <w:webHidden/>
          </w:rPr>
          <w:fldChar w:fldCharType="end"/>
        </w:r>
      </w:hyperlink>
    </w:p>
    <w:p w14:paraId="028630F8" w14:textId="46208005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4" w:history="1">
        <w:r w:rsidR="00A87376" w:rsidRPr="00D9412F">
          <w:rPr>
            <w:rStyle w:val="af1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109</w:t>
        </w:r>
        <w:r w:rsidR="00A87376">
          <w:rPr>
            <w:webHidden/>
          </w:rPr>
          <w:fldChar w:fldCharType="end"/>
        </w:r>
      </w:hyperlink>
    </w:p>
    <w:p w14:paraId="71114660" w14:textId="0207B14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5" w:history="1">
        <w:r w:rsidR="00A87376" w:rsidRPr="00D9412F">
          <w:rPr>
            <w:rStyle w:val="af1"/>
          </w:rPr>
  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109</w:t>
        </w:r>
        <w:r w:rsidR="00A87376">
          <w:rPr>
            <w:webHidden/>
          </w:rPr>
          <w:fldChar w:fldCharType="end"/>
        </w:r>
      </w:hyperlink>
    </w:p>
    <w:p w14:paraId="3EC5B821" w14:textId="15A6EFB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6" w:history="1">
        <w:r w:rsidR="00A87376" w:rsidRPr="00D9412F">
          <w:rPr>
            <w:rStyle w:val="af1"/>
          </w:rPr>
          <w:t xml:space="preserve"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при сохранении надежности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109</w:t>
        </w:r>
        <w:r w:rsidR="00A87376">
          <w:rPr>
            <w:webHidden/>
          </w:rPr>
          <w:fldChar w:fldCharType="end"/>
        </w:r>
      </w:hyperlink>
    </w:p>
    <w:p w14:paraId="4235A015" w14:textId="2230850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7" w:history="1">
        <w:r w:rsidR="00A87376" w:rsidRPr="00D9412F">
          <w:rPr>
            <w:rStyle w:val="af1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котельной в пиковый режим работы или ликвидации котельной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110</w:t>
        </w:r>
        <w:r w:rsidR="00A87376">
          <w:rPr>
            <w:webHidden/>
          </w:rPr>
          <w:fldChar w:fldCharType="end"/>
        </w:r>
      </w:hyperlink>
    </w:p>
    <w:p w14:paraId="1E4B1428" w14:textId="0D9723F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8" w:history="1">
        <w:r w:rsidR="00A87376" w:rsidRPr="00D9412F">
          <w:rPr>
            <w:rStyle w:val="af1"/>
          </w:rPr>
          <w:t>8.5. Предложения по строительству тепловых сетей для обеспечения нормативной надежности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110</w:t>
        </w:r>
        <w:r w:rsidR="00A87376">
          <w:rPr>
            <w:webHidden/>
          </w:rPr>
          <w:fldChar w:fldCharType="end"/>
        </w:r>
      </w:hyperlink>
    </w:p>
    <w:p w14:paraId="415103CB" w14:textId="4FFD050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79" w:history="1">
        <w:r w:rsidR="00A87376" w:rsidRPr="00D9412F">
          <w:rPr>
            <w:rStyle w:val="af1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_Toc58212579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110</w:t>
        </w:r>
        <w:r w:rsidR="00A87376">
          <w:rPr>
            <w:webHidden/>
          </w:rPr>
          <w:fldChar w:fldCharType="end"/>
        </w:r>
      </w:hyperlink>
    </w:p>
    <w:p w14:paraId="5C0B649A" w14:textId="45A5A90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0" w:history="1">
        <w:r w:rsidR="00A87376" w:rsidRPr="00D9412F">
          <w:rPr>
            <w:rStyle w:val="af1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110</w:t>
        </w:r>
        <w:r w:rsidR="00A87376">
          <w:rPr>
            <w:webHidden/>
          </w:rPr>
          <w:fldChar w:fldCharType="end"/>
        </w:r>
      </w:hyperlink>
    </w:p>
    <w:p w14:paraId="3C1F4A54" w14:textId="3886D19E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1" w:history="1">
        <w:r w:rsidR="00A87376" w:rsidRPr="00D9412F">
          <w:rPr>
            <w:rStyle w:val="af1"/>
          </w:rPr>
          <w:t>8.8. Предложения по строительству, реконструкции и (или) модернизации насосных станций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110</w:t>
        </w:r>
        <w:r w:rsidR="00A87376">
          <w:rPr>
            <w:webHidden/>
          </w:rPr>
          <w:fldChar w:fldCharType="end"/>
        </w:r>
      </w:hyperlink>
    </w:p>
    <w:p w14:paraId="17733EF3" w14:textId="3E1E87B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2" w:history="1">
        <w:r w:rsidR="00A87376" w:rsidRPr="00D9412F">
          <w:rPr>
            <w:rStyle w:val="af1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110</w:t>
        </w:r>
        <w:r w:rsidR="00A87376">
          <w:rPr>
            <w:webHidden/>
          </w:rPr>
          <w:fldChar w:fldCharType="end"/>
        </w:r>
      </w:hyperlink>
    </w:p>
    <w:p w14:paraId="3B42C03A" w14:textId="0CB6052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3" w:history="1">
        <w:r w:rsidR="00A87376" w:rsidRPr="00D9412F">
          <w:rPr>
            <w:rStyle w:val="af1"/>
          </w:rPr>
          <w:t>Глава 10. Перспективные топливные балансы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110</w:t>
        </w:r>
        <w:r w:rsidR="00A87376">
          <w:rPr>
            <w:webHidden/>
          </w:rPr>
          <w:fldChar w:fldCharType="end"/>
        </w:r>
      </w:hyperlink>
    </w:p>
    <w:p w14:paraId="0AD543A5" w14:textId="75DAF46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4" w:history="1">
        <w:r w:rsidR="00A87376" w:rsidRPr="00D9412F">
          <w:rPr>
            <w:rStyle w:val="af1"/>
          </w:rPr>
          <w:t xml:space="preserve"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на территории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110</w:t>
        </w:r>
        <w:r w:rsidR="00A87376">
          <w:rPr>
            <w:webHidden/>
          </w:rPr>
          <w:fldChar w:fldCharType="end"/>
        </w:r>
      </w:hyperlink>
    </w:p>
    <w:p w14:paraId="3290CADD" w14:textId="3FDF1AB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5" w:history="1">
        <w:r w:rsidR="00A87376" w:rsidRPr="00D9412F">
          <w:rPr>
            <w:rStyle w:val="af1"/>
          </w:rPr>
          <w:t>10.2. Результаты расчетов по каждому источнику тепловой энергии нормативных запасов топлива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111</w:t>
        </w:r>
        <w:r w:rsidR="00A87376">
          <w:rPr>
            <w:webHidden/>
          </w:rPr>
          <w:fldChar w:fldCharType="end"/>
        </w:r>
      </w:hyperlink>
    </w:p>
    <w:p w14:paraId="77C3436B" w14:textId="3BCB6AC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6" w:history="1">
        <w:r w:rsidR="00A87376" w:rsidRPr="00D9412F">
          <w:rPr>
            <w:rStyle w:val="af1"/>
          </w:rPr>
  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112</w:t>
        </w:r>
        <w:r w:rsidR="00A87376">
          <w:rPr>
            <w:webHidden/>
          </w:rPr>
          <w:fldChar w:fldCharType="end"/>
        </w:r>
      </w:hyperlink>
    </w:p>
    <w:p w14:paraId="18FE567C" w14:textId="089EF72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7" w:history="1">
        <w:r w:rsidR="00A87376" w:rsidRPr="00D9412F">
          <w:rPr>
            <w:rStyle w:val="af1"/>
          </w:rPr>
          <w:t>10.4. Преобладающий в муниципальном образовании вид топлива, определяемый по совокупности всех систем теплоснабжения, находящихся в соответствующем муниципальном образовании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112</w:t>
        </w:r>
        <w:r w:rsidR="00A87376">
          <w:rPr>
            <w:webHidden/>
          </w:rPr>
          <w:fldChar w:fldCharType="end"/>
        </w:r>
      </w:hyperlink>
    </w:p>
    <w:p w14:paraId="70489B33" w14:textId="276DB25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8" w:history="1">
        <w:r w:rsidR="00A87376" w:rsidRPr="00D9412F">
          <w:rPr>
            <w:rStyle w:val="af1"/>
          </w:rPr>
          <w:t>10.5. Приоритетное направление развития топливного баланса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112</w:t>
        </w:r>
        <w:r w:rsidR="00A87376">
          <w:rPr>
            <w:webHidden/>
          </w:rPr>
          <w:fldChar w:fldCharType="end"/>
        </w:r>
      </w:hyperlink>
    </w:p>
    <w:p w14:paraId="2C76F0A9" w14:textId="089A38EC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89" w:history="1">
        <w:r w:rsidR="00A87376" w:rsidRPr="00D9412F">
          <w:rPr>
            <w:rStyle w:val="af1"/>
          </w:rPr>
          <w:t>Глава 11. Оценка надежности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_Toc58212589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114</w:t>
        </w:r>
        <w:r w:rsidR="00A87376">
          <w:rPr>
            <w:webHidden/>
          </w:rPr>
          <w:fldChar w:fldCharType="end"/>
        </w:r>
      </w:hyperlink>
    </w:p>
    <w:p w14:paraId="69FB440E" w14:textId="0045E7E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0" w:history="1">
        <w:r w:rsidR="00A87376" w:rsidRPr="00D9412F">
          <w:rPr>
            <w:rStyle w:val="af1"/>
          </w:rPr>
  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114</w:t>
        </w:r>
        <w:r w:rsidR="00A87376">
          <w:rPr>
            <w:webHidden/>
          </w:rPr>
          <w:fldChar w:fldCharType="end"/>
        </w:r>
      </w:hyperlink>
    </w:p>
    <w:p w14:paraId="676EC3EC" w14:textId="287B718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1" w:history="1">
        <w:r w:rsidR="00A87376" w:rsidRPr="00D9412F">
          <w:rPr>
            <w:rStyle w:val="af1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115</w:t>
        </w:r>
        <w:r w:rsidR="00A87376">
          <w:rPr>
            <w:webHidden/>
          </w:rPr>
          <w:fldChar w:fldCharType="end"/>
        </w:r>
      </w:hyperlink>
    </w:p>
    <w:p w14:paraId="1F5F11B9" w14:textId="7DD273B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2" w:history="1">
        <w:r w:rsidR="00A87376" w:rsidRPr="00D9412F">
          <w:rPr>
            <w:rStyle w:val="af1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115</w:t>
        </w:r>
        <w:r w:rsidR="00A87376">
          <w:rPr>
            <w:webHidden/>
          </w:rPr>
          <w:fldChar w:fldCharType="end"/>
        </w:r>
      </w:hyperlink>
    </w:p>
    <w:p w14:paraId="1D37A9A5" w14:textId="1149676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3" w:history="1">
        <w:r w:rsidR="00A87376" w:rsidRPr="00D9412F">
          <w:rPr>
            <w:rStyle w:val="af1"/>
          </w:rPr>
          <w:t>11.4. Результаты оценки коэффициентов готовности теплопроводов к несению тепловой нагрузки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116</w:t>
        </w:r>
        <w:r w:rsidR="00A87376">
          <w:rPr>
            <w:webHidden/>
          </w:rPr>
          <w:fldChar w:fldCharType="end"/>
        </w:r>
      </w:hyperlink>
    </w:p>
    <w:p w14:paraId="7B73E4B2" w14:textId="554A711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4" w:history="1">
        <w:r w:rsidR="00A87376" w:rsidRPr="00D9412F">
          <w:rPr>
            <w:rStyle w:val="af1"/>
          </w:rPr>
          <w:t xml:space="preserve">11.5. Результаты оценки недоотпуска тепловой энергии по причине отказов (аварийных ситуаций) и простоев тепловых сетей и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116</w:t>
        </w:r>
        <w:r w:rsidR="00A87376">
          <w:rPr>
            <w:webHidden/>
          </w:rPr>
          <w:fldChar w:fldCharType="end"/>
        </w:r>
      </w:hyperlink>
    </w:p>
    <w:p w14:paraId="281984FD" w14:textId="71143B6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5" w:history="1">
        <w:r w:rsidR="00A87376" w:rsidRPr="00D9412F">
          <w:rPr>
            <w:rStyle w:val="af1"/>
          </w:rPr>
          <w:t>Глава 12. Обоснование инвестиций в строительство, реконструкцию и техническое перевооружение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116</w:t>
        </w:r>
        <w:r w:rsidR="00A87376">
          <w:rPr>
            <w:webHidden/>
          </w:rPr>
          <w:fldChar w:fldCharType="end"/>
        </w:r>
      </w:hyperlink>
    </w:p>
    <w:p w14:paraId="760FAF5B" w14:textId="439EAA25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6" w:history="1">
        <w:r w:rsidR="00A87376" w:rsidRPr="00D9412F">
          <w:rPr>
            <w:rStyle w:val="af1"/>
          </w:rPr>
          <w:t xml:space="preserve">12.1. Оценка финансовых потребностей для осуществления строительства, реконструкции, технического перевооружения и (или) модернизации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и тепловых сетей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117</w:t>
        </w:r>
        <w:r w:rsidR="00A87376">
          <w:rPr>
            <w:webHidden/>
          </w:rPr>
          <w:fldChar w:fldCharType="end"/>
        </w:r>
      </w:hyperlink>
    </w:p>
    <w:p w14:paraId="52C720E8" w14:textId="3E74D456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7" w:history="1">
        <w:r w:rsidR="00A87376" w:rsidRPr="00D9412F">
          <w:rPr>
            <w:rStyle w:val="af1"/>
          </w:rPr>
          <w:t xml:space="preserve"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и тепловых сетей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117</w:t>
        </w:r>
        <w:r w:rsidR="00A87376">
          <w:rPr>
            <w:webHidden/>
          </w:rPr>
          <w:fldChar w:fldCharType="end"/>
        </w:r>
      </w:hyperlink>
    </w:p>
    <w:p w14:paraId="3C463F05" w14:textId="39910D0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8" w:history="1">
        <w:r w:rsidR="00A87376" w:rsidRPr="00D9412F">
          <w:rPr>
            <w:rStyle w:val="af1"/>
          </w:rPr>
          <w:t>12.3. Расчеты экономической эффективности инвестиций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117</w:t>
        </w:r>
        <w:r w:rsidR="00A87376">
          <w:rPr>
            <w:webHidden/>
          </w:rPr>
          <w:fldChar w:fldCharType="end"/>
        </w:r>
      </w:hyperlink>
    </w:p>
    <w:p w14:paraId="6DEC7B61" w14:textId="5672924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599" w:history="1">
        <w:r w:rsidR="00A87376" w:rsidRPr="00D9412F">
          <w:rPr>
            <w:rStyle w:val="af1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_Toc58212599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118</w:t>
        </w:r>
        <w:r w:rsidR="00A87376">
          <w:rPr>
            <w:webHidden/>
          </w:rPr>
          <w:fldChar w:fldCharType="end"/>
        </w:r>
      </w:hyperlink>
    </w:p>
    <w:p w14:paraId="24462CE7" w14:textId="59AE365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0" w:history="1">
        <w:r w:rsidR="00A87376" w:rsidRPr="00D9412F">
          <w:rPr>
            <w:rStyle w:val="af1"/>
          </w:rPr>
          <w:t xml:space="preserve">12.5. Описание изменений в обосновании инвестиций (оценке финансовых потребностей, предложениях по источникам инвестиций) в строительство, реконструкцию и техническое перевооружение </w:t>
        </w:r>
        <w:r w:rsidR="004009BA">
          <w:rPr>
            <w:rStyle w:val="af1"/>
          </w:rPr>
          <w:t>источника тепловой энергии</w:t>
        </w:r>
        <w:r w:rsidR="00A87376" w:rsidRPr="00D9412F">
          <w:rPr>
            <w:rStyle w:val="af1"/>
          </w:rPr>
          <w:t xml:space="preserve"> и тепловых сетей с учетом фактически осуществленных инвестиций и показателей их фактической эффективности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118</w:t>
        </w:r>
        <w:r w:rsidR="00A87376">
          <w:rPr>
            <w:webHidden/>
          </w:rPr>
          <w:fldChar w:fldCharType="end"/>
        </w:r>
      </w:hyperlink>
    </w:p>
    <w:p w14:paraId="33356CB7" w14:textId="798D7AD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1" w:history="1">
        <w:r w:rsidR="00A87376" w:rsidRPr="00D9412F">
          <w:rPr>
            <w:rStyle w:val="af1"/>
          </w:rPr>
          <w:t>Глава 13. Индикаторы развития систем теплоснабжения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119</w:t>
        </w:r>
        <w:r w:rsidR="00A87376">
          <w:rPr>
            <w:webHidden/>
          </w:rPr>
          <w:fldChar w:fldCharType="end"/>
        </w:r>
      </w:hyperlink>
    </w:p>
    <w:p w14:paraId="2398774F" w14:textId="70C4852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2" w:history="1">
        <w:r w:rsidR="00A87376" w:rsidRPr="00D9412F">
          <w:rPr>
            <w:rStyle w:val="af1"/>
          </w:rPr>
          <w:t>Глава 14. Ценовые (тарифные) последствия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119</w:t>
        </w:r>
        <w:r w:rsidR="00A87376">
          <w:rPr>
            <w:webHidden/>
          </w:rPr>
          <w:fldChar w:fldCharType="end"/>
        </w:r>
      </w:hyperlink>
    </w:p>
    <w:p w14:paraId="2B25C879" w14:textId="6C6E8EE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3" w:history="1">
        <w:r w:rsidR="00A87376" w:rsidRPr="00D9412F">
          <w:rPr>
            <w:rStyle w:val="af1"/>
          </w:rPr>
          <w:t>14.1. Тарифно-балансовые расчетные модели теплоснабжения потребителей по каждой системе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119</w:t>
        </w:r>
        <w:r w:rsidR="00A87376">
          <w:rPr>
            <w:webHidden/>
          </w:rPr>
          <w:fldChar w:fldCharType="end"/>
        </w:r>
      </w:hyperlink>
    </w:p>
    <w:p w14:paraId="63889B54" w14:textId="6E596A8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4" w:history="1">
        <w:r w:rsidR="00A87376" w:rsidRPr="00D9412F">
          <w:rPr>
            <w:rStyle w:val="af1"/>
          </w:rPr>
          <w:t>14.2. Тарифно-балансовые расчетные модели теплоснабжения потребителей по каждой теплоснабжающей организации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119</w:t>
        </w:r>
        <w:r w:rsidR="00A87376">
          <w:rPr>
            <w:webHidden/>
          </w:rPr>
          <w:fldChar w:fldCharType="end"/>
        </w:r>
      </w:hyperlink>
    </w:p>
    <w:p w14:paraId="0ABBC966" w14:textId="1E75B8D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5" w:history="1">
        <w:r w:rsidR="00A87376" w:rsidRPr="00D9412F">
          <w:rPr>
            <w:rStyle w:val="af1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121</w:t>
        </w:r>
        <w:r w:rsidR="00A87376">
          <w:rPr>
            <w:webHidden/>
          </w:rPr>
          <w:fldChar w:fldCharType="end"/>
        </w:r>
      </w:hyperlink>
    </w:p>
    <w:p w14:paraId="612A0666" w14:textId="4B3582B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6" w:history="1">
        <w:r w:rsidR="00A87376" w:rsidRPr="00D9412F">
          <w:rPr>
            <w:rStyle w:val="af1"/>
          </w:rPr>
          <w:t>14.4. Описание изменений (фактических данных) в оценке ценовых (тарифных) последствий реализации проектов системы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122</w:t>
        </w:r>
        <w:r w:rsidR="00A87376">
          <w:rPr>
            <w:webHidden/>
          </w:rPr>
          <w:fldChar w:fldCharType="end"/>
        </w:r>
      </w:hyperlink>
    </w:p>
    <w:p w14:paraId="244467AD" w14:textId="027434E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7" w:history="1">
        <w:r w:rsidR="00A87376" w:rsidRPr="00D9412F">
          <w:rPr>
            <w:rStyle w:val="af1"/>
          </w:rPr>
          <w:t>Глава 15. Реестр единых теплоснабжающих организаций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122</w:t>
        </w:r>
        <w:r w:rsidR="00A87376">
          <w:rPr>
            <w:webHidden/>
          </w:rPr>
          <w:fldChar w:fldCharType="end"/>
        </w:r>
      </w:hyperlink>
    </w:p>
    <w:p w14:paraId="6F4A0B8C" w14:textId="274F29A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8" w:history="1">
        <w:r w:rsidR="00A87376" w:rsidRPr="00D9412F">
          <w:rPr>
            <w:rStyle w:val="af1"/>
          </w:rPr>
  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122</w:t>
        </w:r>
        <w:r w:rsidR="00A87376">
          <w:rPr>
            <w:webHidden/>
          </w:rPr>
          <w:fldChar w:fldCharType="end"/>
        </w:r>
      </w:hyperlink>
    </w:p>
    <w:p w14:paraId="06A9E071" w14:textId="595B5355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09" w:history="1">
        <w:r w:rsidR="00A87376" w:rsidRPr="00D9412F">
          <w:rPr>
            <w:rStyle w:val="af1"/>
          </w:rPr>
          <w:t>15.2. Реестр единых теплоснабжающих организаций, содержащий перечень систем теплоснабжения, входящих в состав теплоснабжающей организации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_Toc58212609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122</w:t>
        </w:r>
        <w:r w:rsidR="00A87376">
          <w:rPr>
            <w:webHidden/>
          </w:rPr>
          <w:fldChar w:fldCharType="end"/>
        </w:r>
      </w:hyperlink>
    </w:p>
    <w:p w14:paraId="3E13F5CA" w14:textId="460B7B7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0" w:history="1">
        <w:r w:rsidR="00A87376" w:rsidRPr="00D9412F">
          <w:rPr>
            <w:rStyle w:val="af1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123</w:t>
        </w:r>
        <w:r w:rsidR="00A87376">
          <w:rPr>
            <w:webHidden/>
          </w:rPr>
          <w:fldChar w:fldCharType="end"/>
        </w:r>
      </w:hyperlink>
    </w:p>
    <w:p w14:paraId="1EC91CB4" w14:textId="4365EEA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1" w:history="1">
        <w:r w:rsidR="00A87376" w:rsidRPr="00D9412F">
          <w:rPr>
            <w:rStyle w:val="af1"/>
          </w:rPr>
          <w:t>15.4. Заявки теплоснабжающих организаций, поданные в рамках актуализации проекта схемы теплоснабжения (при их наличии), на присвоение статуса теплоснабжающей организации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125</w:t>
        </w:r>
        <w:r w:rsidR="00A87376">
          <w:rPr>
            <w:webHidden/>
          </w:rPr>
          <w:fldChar w:fldCharType="end"/>
        </w:r>
      </w:hyperlink>
    </w:p>
    <w:p w14:paraId="245EE276" w14:textId="66BDDD2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2" w:history="1">
        <w:r w:rsidR="00A87376" w:rsidRPr="00D9412F">
          <w:rPr>
            <w:rStyle w:val="af1"/>
          </w:rPr>
          <w:t>15.5. Описание границ зон деятельности единой теплоснабжающих организаций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125</w:t>
        </w:r>
        <w:r w:rsidR="00A87376">
          <w:rPr>
            <w:webHidden/>
          </w:rPr>
          <w:fldChar w:fldCharType="end"/>
        </w:r>
      </w:hyperlink>
    </w:p>
    <w:p w14:paraId="67227DC4" w14:textId="60B5EEB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3" w:history="1">
        <w:r w:rsidR="00A87376" w:rsidRPr="00D9412F">
          <w:rPr>
            <w:rStyle w:val="af1"/>
          </w:rPr>
          <w:t>15.6. Описание изменений в зонах деятельности единых теплоснабжающих организаций, произошедших за период, предшествующий актуализации системы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125</w:t>
        </w:r>
        <w:r w:rsidR="00A87376">
          <w:rPr>
            <w:webHidden/>
          </w:rPr>
          <w:fldChar w:fldCharType="end"/>
        </w:r>
      </w:hyperlink>
    </w:p>
    <w:p w14:paraId="313FAB2F" w14:textId="6A86538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4" w:history="1">
        <w:r w:rsidR="00A87376" w:rsidRPr="00D9412F">
          <w:rPr>
            <w:rStyle w:val="af1"/>
          </w:rPr>
          <w:t>Глава 16. Реестр проектов схемы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125</w:t>
        </w:r>
        <w:r w:rsidR="00A87376">
          <w:rPr>
            <w:webHidden/>
          </w:rPr>
          <w:fldChar w:fldCharType="end"/>
        </w:r>
      </w:hyperlink>
    </w:p>
    <w:p w14:paraId="729701E3" w14:textId="77AA14B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5" w:history="1">
        <w:r w:rsidR="00A87376" w:rsidRPr="00D9412F">
          <w:rPr>
            <w:rStyle w:val="af1"/>
          </w:rPr>
          <w:t xml:space="preserve">16.1. Перечень мероприятий по строительству, реконструкции, техническому перевооружению и (или) модернизации </w:t>
        </w:r>
        <w:r w:rsidR="004009BA">
          <w:rPr>
            <w:rStyle w:val="af1"/>
          </w:rPr>
          <w:t>источника тепловой энергии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125</w:t>
        </w:r>
        <w:r w:rsidR="00A87376">
          <w:rPr>
            <w:webHidden/>
          </w:rPr>
          <w:fldChar w:fldCharType="end"/>
        </w:r>
      </w:hyperlink>
    </w:p>
    <w:p w14:paraId="26305D2C" w14:textId="76BC8AAD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6" w:history="1">
        <w:r w:rsidR="00A87376" w:rsidRPr="00D9412F">
          <w:rPr>
            <w:rStyle w:val="af1"/>
          </w:rPr>
  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126</w:t>
        </w:r>
        <w:r w:rsidR="00A87376">
          <w:rPr>
            <w:webHidden/>
          </w:rPr>
          <w:fldChar w:fldCharType="end"/>
        </w:r>
      </w:hyperlink>
    </w:p>
    <w:p w14:paraId="287336A1" w14:textId="2222CDD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7" w:history="1">
        <w:r w:rsidR="00A87376" w:rsidRPr="00D9412F">
          <w:rPr>
            <w:rStyle w:val="af1"/>
          </w:rPr>
  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126</w:t>
        </w:r>
        <w:r w:rsidR="00A87376">
          <w:rPr>
            <w:webHidden/>
          </w:rPr>
          <w:fldChar w:fldCharType="end"/>
        </w:r>
      </w:hyperlink>
    </w:p>
    <w:p w14:paraId="67038990" w14:textId="243401D8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8" w:history="1">
        <w:r w:rsidR="00A87376" w:rsidRPr="00D9412F">
          <w:rPr>
            <w:rStyle w:val="af1"/>
          </w:rPr>
          <w:t>Глава 17. Замечания и предложения к проекту схемы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126</w:t>
        </w:r>
        <w:r w:rsidR="00A87376">
          <w:rPr>
            <w:webHidden/>
          </w:rPr>
          <w:fldChar w:fldCharType="end"/>
        </w:r>
      </w:hyperlink>
    </w:p>
    <w:p w14:paraId="0DC159AB" w14:textId="4011B8C3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19" w:history="1">
        <w:r w:rsidR="00A87376" w:rsidRPr="00D9412F">
          <w:rPr>
            <w:rStyle w:val="af1"/>
          </w:rPr>
          <w:t>17.1. Перечень всех замечаний и предложений, поступивших при актуализации, утверждении и актуализации схемы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_Toc58212619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126</w:t>
        </w:r>
        <w:r w:rsidR="00A87376">
          <w:rPr>
            <w:webHidden/>
          </w:rPr>
          <w:fldChar w:fldCharType="end"/>
        </w:r>
      </w:hyperlink>
    </w:p>
    <w:p w14:paraId="4D99AE5E" w14:textId="618F75E2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0" w:history="1">
        <w:r w:rsidR="00A87376" w:rsidRPr="00D9412F">
          <w:rPr>
            <w:rStyle w:val="af1"/>
          </w:rPr>
          <w:t>17.2. Ответы разработчиков проекта схемы теплоснабжения на замечания и предложения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_Toc58212620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126</w:t>
        </w:r>
        <w:r w:rsidR="00A87376">
          <w:rPr>
            <w:webHidden/>
          </w:rPr>
          <w:fldChar w:fldCharType="end"/>
        </w:r>
      </w:hyperlink>
    </w:p>
    <w:p w14:paraId="1BC31D4C" w14:textId="3AEC807B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1" w:history="1">
        <w:r w:rsidR="00A87376" w:rsidRPr="00D9412F">
          <w:rPr>
            <w:rStyle w:val="af1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_Toc58212621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126</w:t>
        </w:r>
        <w:r w:rsidR="00A87376">
          <w:rPr>
            <w:webHidden/>
          </w:rPr>
          <w:fldChar w:fldCharType="end"/>
        </w:r>
      </w:hyperlink>
    </w:p>
    <w:p w14:paraId="2747BB96" w14:textId="78A0AB60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2" w:history="1">
        <w:r w:rsidR="00A87376" w:rsidRPr="00D9412F">
          <w:rPr>
            <w:rStyle w:val="af1"/>
          </w:rPr>
          <w:t>Глава 18. Сводный том изменений, выполненных в доработанной и (или) актуализированной схеме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_Toc58212622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126</w:t>
        </w:r>
        <w:r w:rsidR="00A87376">
          <w:rPr>
            <w:webHidden/>
          </w:rPr>
          <w:fldChar w:fldCharType="end"/>
        </w:r>
      </w:hyperlink>
    </w:p>
    <w:p w14:paraId="05F42E35" w14:textId="6B540AE1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3" w:history="1">
        <w:r w:rsidR="00A87376" w:rsidRPr="00D9412F">
          <w:rPr>
            <w:rStyle w:val="af1"/>
          </w:rPr>
          <w:t>18.1 Изменения, внесенные в утверждаемую часть схемы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_Toc58212623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126</w:t>
        </w:r>
        <w:r w:rsidR="00A87376">
          <w:rPr>
            <w:webHidden/>
          </w:rPr>
          <w:fldChar w:fldCharType="end"/>
        </w:r>
      </w:hyperlink>
    </w:p>
    <w:p w14:paraId="039D4A06" w14:textId="2DF1040F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4" w:history="1">
        <w:r w:rsidR="00A87376" w:rsidRPr="00D9412F">
          <w:rPr>
            <w:rStyle w:val="af1"/>
          </w:rPr>
          <w:t>18.2 Изменения, внесенные в обосновывающие материалы схемы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_Toc58212624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127</w:t>
        </w:r>
        <w:r w:rsidR="00A87376">
          <w:rPr>
            <w:webHidden/>
          </w:rPr>
          <w:fldChar w:fldCharType="end"/>
        </w:r>
      </w:hyperlink>
    </w:p>
    <w:p w14:paraId="442D8672" w14:textId="2994576A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5" w:history="1">
        <w:r w:rsidR="00A87376" w:rsidRPr="00D9412F">
          <w:rPr>
            <w:rStyle w:val="af1"/>
          </w:rPr>
          <w:t>Приложение 1. Карты (схемы) тепловых сетей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_Toc58212625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128</w:t>
        </w:r>
        <w:r w:rsidR="00A87376">
          <w:rPr>
            <w:webHidden/>
          </w:rPr>
          <w:fldChar w:fldCharType="end"/>
        </w:r>
      </w:hyperlink>
    </w:p>
    <w:p w14:paraId="218B9B15" w14:textId="4637DBC7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6" w:history="1">
        <w:r w:rsidR="00A87376" w:rsidRPr="00D9412F">
          <w:rPr>
            <w:rStyle w:val="af1"/>
          </w:rPr>
          <w:t>Приложение 2. Характеристика тепловых сетей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_Toc58212626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128</w:t>
        </w:r>
        <w:r w:rsidR="00A87376">
          <w:rPr>
            <w:webHidden/>
          </w:rPr>
          <w:fldChar w:fldCharType="end"/>
        </w:r>
      </w:hyperlink>
    </w:p>
    <w:p w14:paraId="03C93C0A" w14:textId="137BEF54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7" w:history="1">
        <w:r w:rsidR="00A87376" w:rsidRPr="00D9412F">
          <w:rPr>
            <w:rStyle w:val="af1"/>
          </w:rPr>
          <w:t>Приложение 3. Реестр потребителей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_Toc58212627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130</w:t>
        </w:r>
        <w:r w:rsidR="00A87376">
          <w:rPr>
            <w:webHidden/>
          </w:rPr>
          <w:fldChar w:fldCharType="end"/>
        </w:r>
      </w:hyperlink>
    </w:p>
    <w:p w14:paraId="5A110314" w14:textId="50957279" w:rsidR="00A87376" w:rsidRDefault="000958F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58212628" w:history="1">
        <w:r w:rsidR="00A87376" w:rsidRPr="00D9412F">
          <w:rPr>
            <w:rStyle w:val="af1"/>
          </w:rPr>
          <w:t>Приложение 4. Реестр проектов по схеме теплоснабжения</w:t>
        </w:r>
        <w:r w:rsidR="00A87376">
          <w:rPr>
            <w:webHidden/>
          </w:rPr>
          <w:tab/>
        </w:r>
        <w:r w:rsidR="00A87376">
          <w:rPr>
            <w:webHidden/>
          </w:rPr>
          <w:fldChar w:fldCharType="begin"/>
        </w:r>
        <w:r w:rsidR="00A87376">
          <w:rPr>
            <w:webHidden/>
          </w:rPr>
          <w:instrText xml:space="preserve"> PAGEREF _Toc58212628 \h </w:instrText>
        </w:r>
        <w:r w:rsidR="00A87376">
          <w:rPr>
            <w:webHidden/>
          </w:rPr>
        </w:r>
        <w:r w:rsidR="00A87376">
          <w:rPr>
            <w:webHidden/>
          </w:rPr>
          <w:fldChar w:fldCharType="separate"/>
        </w:r>
        <w:r>
          <w:rPr>
            <w:webHidden/>
          </w:rPr>
          <w:t>146</w:t>
        </w:r>
        <w:r w:rsidR="00A87376">
          <w:rPr>
            <w:webHidden/>
          </w:rPr>
          <w:fldChar w:fldCharType="end"/>
        </w:r>
      </w:hyperlink>
    </w:p>
    <w:p w14:paraId="711E3718" w14:textId="59AFFFFD" w:rsidR="001053B5" w:rsidRDefault="006835F4" w:rsidP="006C3FE6">
      <w:pPr>
        <w:pStyle w:val="af0"/>
        <w:spacing w:before="0" w:after="0" w:line="240" w:lineRule="auto"/>
        <w:jc w:val="center"/>
        <w:rPr>
          <w:b/>
        </w:rPr>
      </w:pPr>
      <w:r w:rsidRPr="00DB14D4">
        <w:rPr>
          <w:b/>
        </w:rPr>
        <w:fldChar w:fldCharType="end"/>
      </w:r>
    </w:p>
    <w:p w14:paraId="13B6F901" w14:textId="4A1D9642" w:rsidR="00A70B91" w:rsidRPr="00DB14D4" w:rsidRDefault="00A70B91" w:rsidP="0079236A">
      <w:pPr>
        <w:pStyle w:val="af0"/>
        <w:spacing w:before="0" w:line="240" w:lineRule="auto"/>
        <w:ind w:firstLine="0"/>
        <w:rPr>
          <w:b/>
        </w:rPr>
      </w:pPr>
      <w:r w:rsidRPr="00DB14D4">
        <w:rPr>
          <w:b/>
        </w:rPr>
        <w:br w:type="page"/>
      </w:r>
    </w:p>
    <w:p w14:paraId="4AAF3EE9" w14:textId="4D57E40F" w:rsidR="003804CE" w:rsidRDefault="003804CE" w:rsidP="001A4CDD">
      <w:pPr>
        <w:pStyle w:val="af3"/>
        <w:jc w:val="center"/>
      </w:pPr>
      <w:bookmarkStart w:id="161" w:name="_Toc58212436"/>
      <w:bookmarkStart w:id="162" w:name="_Toc6323068"/>
      <w:r>
        <w:lastRenderedPageBreak/>
        <w:t>Введение</w:t>
      </w:r>
      <w:bookmarkEnd w:id="161"/>
    </w:p>
    <w:p w14:paraId="6CF3ECCB" w14:textId="7E820762" w:rsidR="003804CE" w:rsidRDefault="003804CE" w:rsidP="00421B75">
      <w:pPr>
        <w:pStyle w:val="af0"/>
        <w:spacing w:before="0" w:line="240" w:lineRule="auto"/>
      </w:pPr>
      <w:r>
        <w:t>Актуализация схемы теплоснабжения</w:t>
      </w:r>
      <w:r w:rsidR="006B7250">
        <w:t xml:space="preserve"> </w:t>
      </w:r>
      <w:r w:rsidR="00421B75" w:rsidRPr="00421B75">
        <w:t>муниципального образования сельского поселения</w:t>
      </w:r>
      <w:r w:rsidR="00421B75">
        <w:t xml:space="preserve"> </w:t>
      </w:r>
      <w:r w:rsidR="00421B75" w:rsidRPr="00421B75">
        <w:t>«</w:t>
      </w:r>
      <w:r w:rsidR="00B92399">
        <w:t>Саганнурское</w:t>
      </w:r>
      <w:r w:rsidR="00421B75" w:rsidRPr="00421B75">
        <w:t>»</w:t>
      </w:r>
      <w:r w:rsidR="00421B75">
        <w:t xml:space="preserve"> М</w:t>
      </w:r>
      <w:r w:rsidR="00421B75" w:rsidRPr="00421B75">
        <w:t xml:space="preserve">ухоршибирского района </w:t>
      </w:r>
      <w:r w:rsidR="00421B75">
        <w:t>Р</w:t>
      </w:r>
      <w:r w:rsidR="00421B75" w:rsidRPr="00421B75">
        <w:t xml:space="preserve">еспублики </w:t>
      </w:r>
      <w:r w:rsidR="00421B75">
        <w:t>Б</w:t>
      </w:r>
      <w:r w:rsidR="00421B75" w:rsidRPr="00421B75">
        <w:t>урятия</w:t>
      </w:r>
      <w:r w:rsidR="00421B75">
        <w:t xml:space="preserve"> </w:t>
      </w:r>
      <w:r w:rsidR="0006259B">
        <w:t xml:space="preserve">(далее – </w:t>
      </w:r>
      <w:r w:rsidR="00421B75">
        <w:t>муниципальное образование</w:t>
      </w:r>
      <w:r w:rsidR="0006259B">
        <w:t>)</w:t>
      </w:r>
      <w:r>
        <w:t xml:space="preserve"> на период с 20</w:t>
      </w:r>
      <w:r w:rsidR="006B7250">
        <w:t>2</w:t>
      </w:r>
      <w:r w:rsidR="00B231F2">
        <w:t>1</w:t>
      </w:r>
      <w:r>
        <w:t xml:space="preserve"> до </w:t>
      </w:r>
      <w:r w:rsidR="00A31051">
        <w:t>2030</w:t>
      </w:r>
      <w:r>
        <w:t xml:space="preserve"> года включительно основывается на следующих нормативных документах:</w:t>
      </w:r>
    </w:p>
    <w:p w14:paraId="64D00C5F" w14:textId="1E1D1D7B" w:rsidR="003804CE" w:rsidRDefault="003804CE" w:rsidP="00AE4C78">
      <w:pPr>
        <w:pStyle w:val="af0"/>
        <w:numPr>
          <w:ilvl w:val="0"/>
          <w:numId w:val="17"/>
        </w:numPr>
        <w:spacing w:before="0" w:line="240" w:lineRule="auto"/>
      </w:pPr>
      <w:r>
        <w:t>Федеральный закон от 27</w:t>
      </w:r>
      <w:r w:rsidR="001B658D">
        <w:t xml:space="preserve"> июля </w:t>
      </w:r>
      <w:r>
        <w:t>2010</w:t>
      </w:r>
      <w:r w:rsidR="001B658D">
        <w:t>года</w:t>
      </w:r>
      <w:r>
        <w:t xml:space="preserve"> №190-ФЗ «О теплосна</w:t>
      </w:r>
      <w:r>
        <w:t>б</w:t>
      </w:r>
      <w:r>
        <w:t>жении»;</w:t>
      </w:r>
    </w:p>
    <w:p w14:paraId="6F4FFA9E" w14:textId="70C70524" w:rsidR="003804CE" w:rsidRDefault="003804CE" w:rsidP="00AE4C78">
      <w:pPr>
        <w:pStyle w:val="af0"/>
        <w:numPr>
          <w:ilvl w:val="0"/>
          <w:numId w:val="17"/>
        </w:numPr>
        <w:spacing w:before="0" w:line="240" w:lineRule="auto"/>
      </w:pPr>
      <w:r>
        <w:t>Федеральный закон от 23</w:t>
      </w:r>
      <w:r w:rsidR="001B658D">
        <w:t xml:space="preserve"> ноября </w:t>
      </w:r>
      <w:r>
        <w:t>2009</w:t>
      </w:r>
      <w:r w:rsidR="001B658D">
        <w:t>года</w:t>
      </w:r>
      <w:r>
        <w:t xml:space="preserve"> №261-ФЗ «Об энерг</w:t>
      </w:r>
      <w:r>
        <w:t>о</w:t>
      </w:r>
      <w:r>
        <w:t>сбережении и о повышении энергетической эффективности, и о внесении изменений в отдельные законодательные акты Росси</w:t>
      </w:r>
      <w:r>
        <w:t>й</w:t>
      </w:r>
      <w:r>
        <w:t>ской Федерации»;</w:t>
      </w:r>
    </w:p>
    <w:p w14:paraId="5D320EC4" w14:textId="1DBCD869" w:rsidR="003804CE" w:rsidRDefault="003804CE" w:rsidP="00AE4C78">
      <w:pPr>
        <w:pStyle w:val="af0"/>
        <w:numPr>
          <w:ilvl w:val="0"/>
          <w:numId w:val="17"/>
        </w:numPr>
        <w:spacing w:before="0" w:line="240" w:lineRule="auto"/>
      </w:pPr>
      <w:r>
        <w:t>Постановление Правительства РФ от 22</w:t>
      </w:r>
      <w:r w:rsidR="001B658D">
        <w:t xml:space="preserve"> февраля </w:t>
      </w:r>
      <w:r>
        <w:t>2012</w:t>
      </w:r>
      <w:r w:rsidR="001B658D">
        <w:t>года</w:t>
      </w:r>
      <w:r>
        <w:t xml:space="preserve"> №154 «О требованиях к схемам теплоснабжения, порядку их разработки и утверждения»;</w:t>
      </w:r>
    </w:p>
    <w:p w14:paraId="54639DCA" w14:textId="590B3353" w:rsidR="003804CE" w:rsidRDefault="003804CE" w:rsidP="00AE4C78">
      <w:pPr>
        <w:pStyle w:val="af0"/>
        <w:numPr>
          <w:ilvl w:val="0"/>
          <w:numId w:val="17"/>
        </w:numPr>
        <w:spacing w:before="0" w:line="240" w:lineRule="auto"/>
      </w:pPr>
      <w:r>
        <w:t>Постановление Правительства РФ от 03</w:t>
      </w:r>
      <w:r w:rsidR="00C22E55">
        <w:t xml:space="preserve"> апреля </w:t>
      </w:r>
      <w:r>
        <w:t>2018</w:t>
      </w:r>
      <w:r w:rsidR="00C22E55">
        <w:t>года</w:t>
      </w:r>
      <w:r>
        <w:t xml:space="preserve"> №405 «О внесении изменений в некоторые акты Правительства Российской Федерации»;</w:t>
      </w:r>
    </w:p>
    <w:p w14:paraId="034330B9" w14:textId="4082FDBE" w:rsidR="003804CE" w:rsidRDefault="003804CE" w:rsidP="00AE4C78">
      <w:pPr>
        <w:pStyle w:val="af0"/>
        <w:numPr>
          <w:ilvl w:val="0"/>
          <w:numId w:val="17"/>
        </w:numPr>
        <w:spacing w:before="0" w:line="240" w:lineRule="auto"/>
      </w:pPr>
      <w:r>
        <w:t xml:space="preserve">Постановление Правительства РФ от 16 марта </w:t>
      </w:r>
      <w:r w:rsidR="00D73FB3">
        <w:t>2020</w:t>
      </w:r>
      <w:r>
        <w:t>г</w:t>
      </w:r>
      <w:r w:rsidR="00C22E55">
        <w:t>ода</w:t>
      </w:r>
      <w:r>
        <w:t xml:space="preserve"> №276 «О внесении изменений в некоторые акты Правительства Российской Федерации по вопросам разработки и утверждения схем тепл</w:t>
      </w:r>
      <w:r>
        <w:t>о</w:t>
      </w:r>
      <w:r>
        <w:t>снабжения в ценовых зонах теплоснабжения»;</w:t>
      </w:r>
    </w:p>
    <w:p w14:paraId="0EB2CE83" w14:textId="65BB0BAA" w:rsidR="003804CE" w:rsidRDefault="003804CE" w:rsidP="00AE4C78">
      <w:pPr>
        <w:pStyle w:val="af0"/>
        <w:numPr>
          <w:ilvl w:val="0"/>
          <w:numId w:val="17"/>
        </w:numPr>
        <w:spacing w:before="0" w:line="240" w:lineRule="auto"/>
      </w:pPr>
      <w:r>
        <w:t>Постановление Правительства РФ от 03</w:t>
      </w:r>
      <w:r w:rsidR="00C22E55">
        <w:t xml:space="preserve"> ноября </w:t>
      </w:r>
      <w:r>
        <w:t>2011</w:t>
      </w:r>
      <w:r w:rsidR="00C22E55">
        <w:t>года</w:t>
      </w:r>
      <w:r>
        <w:t xml:space="preserve"> №882 «Об утверждении Правил рассмотрения разногласий, возника</w:t>
      </w:r>
      <w:r>
        <w:t>ю</w:t>
      </w:r>
      <w:r>
        <w:t>щих между органами исполнительной власти субъектов Росси</w:t>
      </w:r>
      <w:r>
        <w:t>й</w:t>
      </w:r>
      <w:r>
        <w:t>ской Федерации, органами местного самоуправления поселений или городских округов, организациями, осуществляющими рег</w:t>
      </w:r>
      <w:r>
        <w:t>у</w:t>
      </w:r>
      <w:r>
        <w:t>лируемые виды деятельности в сфере теплоснабжения, и потреб</w:t>
      </w:r>
      <w:r>
        <w:t>и</w:t>
      </w:r>
      <w:r>
        <w:t>телями при утверждении и актуализации схем теплоснабжения»;</w:t>
      </w:r>
    </w:p>
    <w:p w14:paraId="0F9F74B4" w14:textId="4D58E0F6" w:rsidR="003804CE" w:rsidRDefault="003804CE" w:rsidP="00AE4C78">
      <w:pPr>
        <w:pStyle w:val="af0"/>
        <w:numPr>
          <w:ilvl w:val="0"/>
          <w:numId w:val="17"/>
        </w:numPr>
        <w:spacing w:before="0" w:line="240" w:lineRule="auto"/>
      </w:pPr>
      <w:r>
        <w:t>Постановление Правительства РФ от 16</w:t>
      </w:r>
      <w:r w:rsidR="00C22E55">
        <w:t xml:space="preserve"> апреля </w:t>
      </w:r>
      <w:r>
        <w:t>2012</w:t>
      </w:r>
      <w:r w:rsidR="00C22E55">
        <w:t>года</w:t>
      </w:r>
      <w:r>
        <w:t xml:space="preserve"> №307 «О порядке подключения к системам теплоснабжения и о внесении изменений в некоторые акты Правительства Российской Федер</w:t>
      </w:r>
      <w:r>
        <w:t>а</w:t>
      </w:r>
      <w:r>
        <w:t>ции»;</w:t>
      </w:r>
    </w:p>
    <w:p w14:paraId="56E527FB" w14:textId="52A622F8" w:rsidR="003804CE" w:rsidRDefault="003804CE" w:rsidP="00AE4C78">
      <w:pPr>
        <w:pStyle w:val="af0"/>
        <w:numPr>
          <w:ilvl w:val="0"/>
          <w:numId w:val="17"/>
        </w:numPr>
        <w:spacing w:before="0" w:line="240" w:lineRule="auto"/>
      </w:pPr>
      <w:r>
        <w:t>Постановление Правительства РФ от 25</w:t>
      </w:r>
      <w:r w:rsidR="00C22E55">
        <w:t xml:space="preserve"> января </w:t>
      </w:r>
      <w:r>
        <w:t>2011</w:t>
      </w:r>
      <w:r w:rsidR="00C22E55">
        <w:t>года</w:t>
      </w:r>
      <w:r>
        <w:t xml:space="preserve"> №18 «Об утверждении правил установления требований энергетической э</w:t>
      </w:r>
      <w:r>
        <w:t>ф</w:t>
      </w:r>
      <w:r>
        <w:t>фективности для зданий, строений, сооружений и требования к правилам определения класса энергетической эффективности мн</w:t>
      </w:r>
      <w:r>
        <w:t>о</w:t>
      </w:r>
      <w:r>
        <w:t>гоквартирных домов»;</w:t>
      </w:r>
    </w:p>
    <w:p w14:paraId="4A985444" w14:textId="1E236C00" w:rsidR="00330686" w:rsidRDefault="00330686" w:rsidP="00AE4C78">
      <w:pPr>
        <w:pStyle w:val="af0"/>
        <w:numPr>
          <w:ilvl w:val="0"/>
          <w:numId w:val="17"/>
        </w:numPr>
        <w:spacing w:before="0" w:line="240" w:lineRule="auto"/>
      </w:pPr>
      <w:r w:rsidRPr="00330686">
        <w:t xml:space="preserve">Приказ Минэнерго России </w:t>
      </w:r>
      <w:r>
        <w:t>№</w:t>
      </w:r>
      <w:r w:rsidRPr="00330686">
        <w:t xml:space="preserve">565, </w:t>
      </w:r>
      <w:proofErr w:type="spellStart"/>
      <w:r w:rsidRPr="00330686">
        <w:t>Минрегиона</w:t>
      </w:r>
      <w:proofErr w:type="spellEnd"/>
      <w:r w:rsidRPr="00330686">
        <w:t xml:space="preserve"> России </w:t>
      </w:r>
      <w:r>
        <w:t>№</w:t>
      </w:r>
      <w:r w:rsidRPr="00330686">
        <w:t>667 от 29</w:t>
      </w:r>
      <w:r>
        <w:t xml:space="preserve"> декабря </w:t>
      </w:r>
      <w:r w:rsidRPr="00330686">
        <w:t>2012</w:t>
      </w:r>
      <w:r>
        <w:t>года</w:t>
      </w:r>
      <w:r w:rsidRPr="00330686">
        <w:t xml:space="preserve"> </w:t>
      </w:r>
      <w:r>
        <w:t>«</w:t>
      </w:r>
      <w:r w:rsidRPr="00330686">
        <w:t>Об утверждении методических рекомендаций по разработке схем теплоснабжения</w:t>
      </w:r>
      <w:r>
        <w:t>».</w:t>
      </w:r>
    </w:p>
    <w:p w14:paraId="3729E8A1" w14:textId="77777777" w:rsidR="003804CE" w:rsidRDefault="003804CE" w:rsidP="00FE5784">
      <w:pPr>
        <w:spacing w:after="120"/>
        <w:rPr>
          <w:b/>
          <w:sz w:val="28"/>
          <w:szCs w:val="28"/>
        </w:rPr>
      </w:pPr>
      <w:r>
        <w:br w:type="page"/>
      </w:r>
    </w:p>
    <w:p w14:paraId="6D7B4DA3" w14:textId="20AD7C11" w:rsidR="00A70B91" w:rsidRPr="00DB14D4" w:rsidRDefault="003D1F5B" w:rsidP="00A70B91">
      <w:pPr>
        <w:pStyle w:val="af3"/>
      </w:pPr>
      <w:bookmarkStart w:id="163" w:name="_Toc58212437"/>
      <w:r>
        <w:lastRenderedPageBreak/>
        <w:t xml:space="preserve">Глава </w:t>
      </w:r>
      <w:r w:rsidR="00A70B91" w:rsidRPr="00DB14D4">
        <w:t>1. Существующее положение в сфере производства, передачи и п</w:t>
      </w:r>
      <w:r w:rsidR="00A70B91" w:rsidRPr="00DB14D4">
        <w:t>о</w:t>
      </w:r>
      <w:r w:rsidR="00A70B91" w:rsidRPr="00DB14D4">
        <w:t>требления тепловой энергии для целей теплоснабжения</w:t>
      </w:r>
      <w:bookmarkEnd w:id="163"/>
    </w:p>
    <w:p w14:paraId="2E5E61D9" w14:textId="5DCE4B3E" w:rsidR="00C9507A" w:rsidRPr="00DB14D4" w:rsidRDefault="00C9507A" w:rsidP="008F02CA">
      <w:pPr>
        <w:pStyle w:val="af3"/>
      </w:pPr>
      <w:bookmarkStart w:id="164" w:name="_Toc58212438"/>
      <w:r w:rsidRPr="00DB14D4">
        <w:t>Часть 1 Функциональная структура теплоснабжения</w:t>
      </w:r>
      <w:bookmarkEnd w:id="162"/>
      <w:bookmarkEnd w:id="164"/>
    </w:p>
    <w:p w14:paraId="06D4D9D5" w14:textId="4798712D" w:rsidR="00C9507A" w:rsidRDefault="00C9507A" w:rsidP="008F02CA">
      <w:pPr>
        <w:pStyle w:val="af3"/>
      </w:pPr>
      <w:bookmarkStart w:id="165" w:name="_Toc6323069"/>
      <w:bookmarkStart w:id="166" w:name="_Toc58212439"/>
      <w:r w:rsidRPr="00DB14D4">
        <w:t xml:space="preserve">1.1.1. </w:t>
      </w:r>
      <w:bookmarkEnd w:id="165"/>
      <w:r w:rsidR="0056483D">
        <w:t>О</w:t>
      </w:r>
      <w:r w:rsidR="0056483D" w:rsidRPr="0056483D">
        <w:t xml:space="preserve">писание зон деятельности (эксплуатационной ответственности) теплоснабжающих и </w:t>
      </w:r>
      <w:proofErr w:type="spellStart"/>
      <w:r w:rsidR="0056483D" w:rsidRPr="0056483D">
        <w:t>теплосетевых</w:t>
      </w:r>
      <w:proofErr w:type="spellEnd"/>
      <w:r w:rsidR="0056483D" w:rsidRPr="0056483D">
        <w:t xml:space="preserve"> организаций, осуществляющих свою деятельность в границах зон деятельности </w:t>
      </w:r>
      <w:r w:rsidR="002F1284">
        <w:t>теплоснабжающей организ</w:t>
      </w:r>
      <w:r w:rsidR="002F1284">
        <w:t>а</w:t>
      </w:r>
      <w:r w:rsidR="002F1284">
        <w:t>ции</w:t>
      </w:r>
      <w:bookmarkEnd w:id="166"/>
    </w:p>
    <w:p w14:paraId="3D43EEAA" w14:textId="2BF0698B" w:rsidR="00F47125" w:rsidRDefault="00224157" w:rsidP="00F47125">
      <w:pPr>
        <w:pStyle w:val="af0"/>
        <w:spacing w:before="0" w:line="240" w:lineRule="auto"/>
      </w:pPr>
      <w:bookmarkStart w:id="167" w:name="_Hlk58213478"/>
      <w:bookmarkStart w:id="168" w:name="_Toc6323070"/>
      <w:r w:rsidRPr="0070595A">
        <w:t>По состоянию на 20</w:t>
      </w:r>
      <w:r w:rsidR="005B2603" w:rsidRPr="0070595A">
        <w:t>20</w:t>
      </w:r>
      <w:r w:rsidRPr="0070595A">
        <w:t>г</w:t>
      </w:r>
      <w:r w:rsidR="0006259B" w:rsidRPr="0070595A">
        <w:t>од</w:t>
      </w:r>
      <w:r w:rsidRPr="0070595A">
        <w:t xml:space="preserve"> в </w:t>
      </w:r>
      <w:r w:rsidR="00421B75">
        <w:t>муниципальном образовании</w:t>
      </w:r>
      <w:r w:rsidRPr="0070595A">
        <w:t xml:space="preserve"> централизова</w:t>
      </w:r>
      <w:r w:rsidRPr="0070595A">
        <w:t>н</w:t>
      </w:r>
      <w:r w:rsidRPr="0070595A">
        <w:t xml:space="preserve">ное </w:t>
      </w:r>
      <w:r w:rsidR="00750833" w:rsidRPr="0070595A">
        <w:t>т</w:t>
      </w:r>
      <w:r w:rsidR="00D73FB3" w:rsidRPr="0070595A">
        <w:t>еплоснабжение</w:t>
      </w:r>
      <w:r w:rsidRPr="0070595A">
        <w:t xml:space="preserve"> потребителей осуществля</w:t>
      </w:r>
      <w:r w:rsidR="0099018B" w:rsidRPr="0070595A">
        <w:t>е</w:t>
      </w:r>
      <w:r w:rsidRPr="0070595A">
        <w:t>т</w:t>
      </w:r>
      <w:r w:rsidR="009C75CE">
        <w:t xml:space="preserve">ся от одной промышленной котельной </w:t>
      </w:r>
      <w:r w:rsidR="00F47125">
        <w:t>АО «Разрез Тугнуйский».</w:t>
      </w:r>
      <w:r w:rsidRPr="0070595A">
        <w:t xml:space="preserve"> </w:t>
      </w:r>
      <w:r w:rsidR="00F47125" w:rsidRPr="00F47125">
        <w:t>Котельная является источником тепл</w:t>
      </w:r>
      <w:r w:rsidR="00F47125" w:rsidRPr="00F47125">
        <w:t>о</w:t>
      </w:r>
      <w:r w:rsidR="00F47125" w:rsidRPr="00F47125">
        <w:t xml:space="preserve">снабжения для объектов </w:t>
      </w:r>
      <w:proofErr w:type="spellStart"/>
      <w:r w:rsidR="00F47125" w:rsidRPr="00F47125">
        <w:t>промплощадки</w:t>
      </w:r>
      <w:proofErr w:type="spellEnd"/>
      <w:r w:rsidR="00F47125" w:rsidRPr="00F47125">
        <w:t xml:space="preserve"> АО «Разрез</w:t>
      </w:r>
      <w:r w:rsidR="00F47125">
        <w:t xml:space="preserve"> </w:t>
      </w:r>
      <w:r w:rsidR="00F47125" w:rsidRPr="00F47125">
        <w:t>Тугнуйский», поселка С</w:t>
      </w:r>
      <w:r w:rsidR="00F47125" w:rsidRPr="00F47125">
        <w:t>а</w:t>
      </w:r>
      <w:r w:rsidR="00F47125" w:rsidRPr="00F47125">
        <w:t>ган-</w:t>
      </w:r>
      <w:proofErr w:type="spellStart"/>
      <w:r w:rsidR="00F47125" w:rsidRPr="00F47125">
        <w:t>Hyp</w:t>
      </w:r>
      <w:proofErr w:type="spellEnd"/>
      <w:r w:rsidR="00F47125" w:rsidRPr="00F47125">
        <w:t xml:space="preserve">, объектов </w:t>
      </w:r>
      <w:r w:rsidR="00F47125">
        <w:t>ООО «</w:t>
      </w:r>
      <w:proofErr w:type="spellStart"/>
      <w:r w:rsidR="00F47125" w:rsidRPr="00F47125">
        <w:t>Тугнуйск</w:t>
      </w:r>
      <w:r w:rsidR="00F47125">
        <w:t>ая</w:t>
      </w:r>
      <w:proofErr w:type="spellEnd"/>
      <w:r w:rsidR="00F47125" w:rsidRPr="00F47125">
        <w:t xml:space="preserve"> обогатительн</w:t>
      </w:r>
      <w:r w:rsidR="00F47125">
        <w:t>ая</w:t>
      </w:r>
      <w:r w:rsidR="00F47125" w:rsidRPr="00F47125">
        <w:t xml:space="preserve"> фабрик</w:t>
      </w:r>
      <w:r w:rsidR="00F47125">
        <w:t>а»</w:t>
      </w:r>
      <w:r w:rsidR="00F47125" w:rsidRPr="00F47125">
        <w:t>.</w:t>
      </w:r>
    </w:p>
    <w:p w14:paraId="1951F804" w14:textId="03A4448D" w:rsidR="00224157" w:rsidRPr="0070595A" w:rsidRDefault="00F93111" w:rsidP="00A066DA">
      <w:pPr>
        <w:pStyle w:val="af0"/>
        <w:spacing w:before="0" w:line="240" w:lineRule="auto"/>
      </w:pPr>
      <w:r w:rsidRPr="00F93111">
        <w:t>Подключение потребителей п. Саган-</w:t>
      </w:r>
      <w:proofErr w:type="spellStart"/>
      <w:r w:rsidRPr="00F93111">
        <w:t>Нур</w:t>
      </w:r>
      <w:proofErr w:type="spellEnd"/>
      <w:r w:rsidRPr="00F93111">
        <w:t xml:space="preserve"> осуществляется по независ</w:t>
      </w:r>
      <w:r w:rsidRPr="00F93111">
        <w:t>и</w:t>
      </w:r>
      <w:r w:rsidRPr="00F93111">
        <w:t>мой схеме: в поселке эксплуатируется три ЦТП, предназначенных для под</w:t>
      </w:r>
      <w:r w:rsidRPr="00F93111">
        <w:t>о</w:t>
      </w:r>
      <w:r w:rsidRPr="00F93111">
        <w:t>грева воды на нужды отопления, вентиляции и горячего водоснабжения. С</w:t>
      </w:r>
      <w:r w:rsidRPr="00F93111">
        <w:t>и</w:t>
      </w:r>
      <w:r w:rsidRPr="00F93111">
        <w:t xml:space="preserve">стема теплоснабжения после ЦТП-1,3 – открытая двухтрубная, после ЦТП-2 – закрытая </w:t>
      </w:r>
      <w:proofErr w:type="spellStart"/>
      <w:r w:rsidRPr="00F93111">
        <w:t>четырехтрубная</w:t>
      </w:r>
      <w:proofErr w:type="spellEnd"/>
      <w:r w:rsidRPr="00F93111">
        <w:t>. В ЦТП используются трубчатые теплообменники, выработавшие срок службы, требующие больших площадей и объёмов пом</w:t>
      </w:r>
      <w:r w:rsidRPr="00F93111">
        <w:t>е</w:t>
      </w:r>
      <w:r w:rsidRPr="00F93111">
        <w:t>щений.</w:t>
      </w:r>
      <w:r w:rsidR="00A066DA">
        <w:t xml:space="preserve"> После ЦТП</w:t>
      </w:r>
      <w:r w:rsidR="00D4290D">
        <w:t>-1,2</w:t>
      </w:r>
      <w:r w:rsidR="00A066DA">
        <w:t xml:space="preserve"> обслуживание сетей осуществляет </w:t>
      </w:r>
      <w:proofErr w:type="spellStart"/>
      <w:r w:rsidR="00A066DA">
        <w:t>теплосетевая</w:t>
      </w:r>
      <w:proofErr w:type="spellEnd"/>
      <w:r w:rsidR="00A066DA">
        <w:t xml:space="preserve"> орг</w:t>
      </w:r>
      <w:r w:rsidR="00A066DA">
        <w:t>а</w:t>
      </w:r>
      <w:r w:rsidR="00A066DA">
        <w:t>низация ООО «Жилкомсервис».</w:t>
      </w:r>
    </w:p>
    <w:bookmarkEnd w:id="167"/>
    <w:p w14:paraId="3C635016" w14:textId="77777777" w:rsidR="005D1148" w:rsidRPr="0070595A" w:rsidRDefault="005D1148" w:rsidP="005D1148">
      <w:pPr>
        <w:pStyle w:val="af0"/>
        <w:spacing w:before="0" w:line="240" w:lineRule="auto"/>
        <w:rPr>
          <w:noProof/>
        </w:rPr>
      </w:pPr>
      <w:r w:rsidRPr="0070595A">
        <w:t>В таблице 1.1.1. приводится актуальный перечень теплоснабжающих о</w:t>
      </w:r>
      <w:r w:rsidRPr="0070595A">
        <w:t>р</w:t>
      </w:r>
      <w:r w:rsidRPr="0070595A">
        <w:t>ганизаций, учтенных в текущей актуализации.</w:t>
      </w:r>
      <w:r w:rsidRPr="0070595A">
        <w:rPr>
          <w:noProof/>
        </w:rPr>
        <w:t xml:space="preserve"> </w:t>
      </w:r>
    </w:p>
    <w:p w14:paraId="490421E6" w14:textId="77777777" w:rsidR="005D1148" w:rsidRPr="0070595A" w:rsidRDefault="005D1148" w:rsidP="005D1148">
      <w:pPr>
        <w:pStyle w:val="ae"/>
      </w:pPr>
      <w:bookmarkStart w:id="169" w:name="_Toc14406401"/>
      <w:r w:rsidRPr="0070595A">
        <w:t xml:space="preserve">Таблица 1.1.1. Актуальный перечень </w:t>
      </w:r>
      <w:bookmarkEnd w:id="169"/>
      <w:r w:rsidRPr="0070595A">
        <w:t>теплоснабжающих организаций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2343"/>
        <w:gridCol w:w="1276"/>
        <w:gridCol w:w="1417"/>
        <w:gridCol w:w="1136"/>
        <w:gridCol w:w="1275"/>
        <w:gridCol w:w="1560"/>
      </w:tblGrid>
      <w:tr w:rsidR="00C05C3F" w:rsidRPr="0070595A" w14:paraId="091590D6" w14:textId="54712327" w:rsidTr="008047DB">
        <w:trPr>
          <w:trHeight w:val="666"/>
          <w:tblHeader/>
        </w:trPr>
        <w:tc>
          <w:tcPr>
            <w:tcW w:w="487" w:type="dxa"/>
            <w:vMerge w:val="restart"/>
            <w:shd w:val="clear" w:color="auto" w:fill="auto"/>
            <w:hideMark/>
          </w:tcPr>
          <w:p w14:paraId="3E956074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  <w:bookmarkStart w:id="170" w:name="_Hlk39039445"/>
            <w:r w:rsidRPr="0070595A">
              <w:rPr>
                <w:color w:val="000000"/>
              </w:rPr>
              <w:t xml:space="preserve">№ </w:t>
            </w:r>
            <w:proofErr w:type="spellStart"/>
            <w:r w:rsidRPr="0070595A">
              <w:rPr>
                <w:color w:val="000000"/>
              </w:rPr>
              <w:t>пп</w:t>
            </w:r>
            <w:proofErr w:type="spellEnd"/>
          </w:p>
        </w:tc>
        <w:tc>
          <w:tcPr>
            <w:tcW w:w="2343" w:type="dxa"/>
            <w:vMerge w:val="restart"/>
            <w:shd w:val="clear" w:color="auto" w:fill="auto"/>
            <w:hideMark/>
          </w:tcPr>
          <w:p w14:paraId="03A20B33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Наименование и а</w:t>
            </w:r>
            <w:r w:rsidRPr="0070595A">
              <w:rPr>
                <w:color w:val="000000"/>
              </w:rPr>
              <w:t>д</w:t>
            </w:r>
            <w:r w:rsidRPr="0070595A">
              <w:rPr>
                <w:color w:val="000000"/>
              </w:rPr>
              <w:t>рес источника те</w:t>
            </w:r>
            <w:r w:rsidRPr="0070595A">
              <w:rPr>
                <w:color w:val="000000"/>
              </w:rPr>
              <w:t>п</w:t>
            </w:r>
            <w:r w:rsidRPr="0070595A">
              <w:rPr>
                <w:color w:val="000000"/>
              </w:rPr>
              <w:t>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7A945AD2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Населе</w:t>
            </w:r>
            <w:r w:rsidRPr="0070595A">
              <w:rPr>
                <w:color w:val="000000"/>
              </w:rPr>
              <w:t>н</w:t>
            </w:r>
            <w:r w:rsidRPr="0070595A">
              <w:rPr>
                <w:color w:val="000000"/>
              </w:rPr>
              <w:t>ный пункт</w:t>
            </w:r>
          </w:p>
        </w:tc>
        <w:tc>
          <w:tcPr>
            <w:tcW w:w="2553" w:type="dxa"/>
            <w:gridSpan w:val="2"/>
            <w:shd w:val="clear" w:color="auto" w:fill="auto"/>
            <w:hideMark/>
          </w:tcPr>
          <w:p w14:paraId="286D2C71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Наименование тепл</w:t>
            </w:r>
            <w:r w:rsidRPr="0070595A">
              <w:rPr>
                <w:color w:val="000000"/>
              </w:rPr>
              <w:t>о</w:t>
            </w:r>
            <w:r w:rsidRPr="0070595A">
              <w:rPr>
                <w:color w:val="000000"/>
              </w:rPr>
              <w:t>снабжающей орган</w:t>
            </w:r>
            <w:r w:rsidRPr="0070595A">
              <w:rPr>
                <w:color w:val="000000"/>
              </w:rPr>
              <w:t>и</w:t>
            </w:r>
            <w:r w:rsidRPr="0070595A">
              <w:rPr>
                <w:color w:val="000000"/>
              </w:rPr>
              <w:t>зации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14:paraId="7F4EB227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Статус ЕТО</w:t>
            </w:r>
          </w:p>
        </w:tc>
        <w:tc>
          <w:tcPr>
            <w:tcW w:w="1560" w:type="dxa"/>
            <w:vMerge w:val="restart"/>
          </w:tcPr>
          <w:p w14:paraId="135E7D04" w14:textId="5FB406FD" w:rsidR="00C05C3F" w:rsidRPr="0070595A" w:rsidRDefault="00C05C3F" w:rsidP="00512A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нологич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ской зоны</w:t>
            </w:r>
          </w:p>
        </w:tc>
      </w:tr>
      <w:tr w:rsidR="00C05C3F" w:rsidRPr="0070595A" w14:paraId="39408E5C" w14:textId="2AEEC0DF" w:rsidTr="008047DB">
        <w:trPr>
          <w:trHeight w:val="20"/>
          <w:tblHeader/>
        </w:trPr>
        <w:tc>
          <w:tcPr>
            <w:tcW w:w="487" w:type="dxa"/>
            <w:vMerge/>
            <w:shd w:val="clear" w:color="auto" w:fill="auto"/>
            <w:vAlign w:val="center"/>
          </w:tcPr>
          <w:p w14:paraId="1B620F3A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shd w:val="clear" w:color="auto" w:fill="auto"/>
            <w:vAlign w:val="center"/>
          </w:tcPr>
          <w:p w14:paraId="1BEEE15D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6487697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4FA557A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Источник тепловой энергии</w:t>
            </w:r>
          </w:p>
        </w:tc>
        <w:tc>
          <w:tcPr>
            <w:tcW w:w="1136" w:type="dxa"/>
            <w:vAlign w:val="center"/>
          </w:tcPr>
          <w:p w14:paraId="62ADDBE5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Тепл</w:t>
            </w:r>
            <w:r w:rsidRPr="0070595A">
              <w:rPr>
                <w:color w:val="000000"/>
              </w:rPr>
              <w:t>о</w:t>
            </w:r>
            <w:r w:rsidRPr="0070595A">
              <w:rPr>
                <w:color w:val="000000"/>
              </w:rPr>
              <w:t>вые сети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42D9D155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vMerge/>
          </w:tcPr>
          <w:p w14:paraId="2469EA41" w14:textId="77777777" w:rsidR="00C05C3F" w:rsidRPr="0070595A" w:rsidRDefault="00C05C3F" w:rsidP="00512AB8">
            <w:pPr>
              <w:jc w:val="center"/>
              <w:rPr>
                <w:color w:val="000000"/>
              </w:rPr>
            </w:pPr>
          </w:p>
        </w:tc>
      </w:tr>
      <w:tr w:rsidR="005204DA" w:rsidRPr="0070595A" w14:paraId="73D2B53D" w14:textId="0E4C7EC8" w:rsidTr="008047DB">
        <w:trPr>
          <w:trHeight w:val="20"/>
        </w:trPr>
        <w:tc>
          <w:tcPr>
            <w:tcW w:w="487" w:type="dxa"/>
            <w:shd w:val="clear" w:color="auto" w:fill="auto"/>
            <w:hideMark/>
          </w:tcPr>
          <w:p w14:paraId="7CA22926" w14:textId="2E29A2FB" w:rsidR="005204DA" w:rsidRPr="0070595A" w:rsidRDefault="005204DA" w:rsidP="00512AB8">
            <w:pPr>
              <w:rPr>
                <w:color w:val="000000"/>
              </w:rPr>
            </w:pPr>
            <w:r w:rsidRPr="0070595A">
              <w:rPr>
                <w:color w:val="000000"/>
              </w:rPr>
              <w:t>1</w:t>
            </w:r>
          </w:p>
        </w:tc>
        <w:tc>
          <w:tcPr>
            <w:tcW w:w="2343" w:type="dxa"/>
            <w:shd w:val="clear" w:color="auto" w:fill="auto"/>
            <w:hideMark/>
          </w:tcPr>
          <w:p w14:paraId="74118CD0" w14:textId="3B63122F" w:rsidR="005204DA" w:rsidRPr="0070595A" w:rsidRDefault="005204DA" w:rsidP="00512AB8">
            <w:pPr>
              <w:rPr>
                <w:color w:val="000000"/>
              </w:rPr>
            </w:pPr>
            <w:r w:rsidRPr="000D2291">
              <w:rPr>
                <w:color w:val="000000"/>
              </w:rPr>
              <w:t xml:space="preserve">Котельная АО </w:t>
            </w:r>
            <w:r>
              <w:rPr>
                <w:color w:val="000000"/>
              </w:rPr>
              <w:t>«</w:t>
            </w:r>
            <w:r w:rsidRPr="000D2291">
              <w:rPr>
                <w:color w:val="000000"/>
              </w:rPr>
              <w:t>Ра</w:t>
            </w:r>
            <w:r w:rsidRPr="000D2291">
              <w:rPr>
                <w:color w:val="000000"/>
              </w:rPr>
              <w:t>з</w:t>
            </w:r>
            <w:r w:rsidRPr="000D2291">
              <w:rPr>
                <w:color w:val="000000"/>
              </w:rPr>
              <w:t>рез Тугнуйский</w:t>
            </w:r>
            <w:r>
              <w:rPr>
                <w:color w:val="000000"/>
              </w:rPr>
              <w:t>»</w:t>
            </w:r>
            <w:r w:rsidRPr="000D2291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14:paraId="60540B0F" w14:textId="2D15908F" w:rsidR="005204DA" w:rsidRPr="0070595A" w:rsidRDefault="004F1C07" w:rsidP="00512AB8">
            <w:pPr>
              <w:rPr>
                <w:color w:val="000000"/>
              </w:rPr>
            </w:pPr>
            <w:r>
              <w:rPr>
                <w:color w:val="000000"/>
              </w:rPr>
              <w:t>п. Саган-</w:t>
            </w:r>
            <w:proofErr w:type="spellStart"/>
            <w:r>
              <w:rPr>
                <w:color w:val="000000"/>
              </w:rPr>
              <w:t>Нур</w:t>
            </w:r>
            <w:proofErr w:type="spellEnd"/>
          </w:p>
        </w:tc>
        <w:tc>
          <w:tcPr>
            <w:tcW w:w="2553" w:type="dxa"/>
            <w:gridSpan w:val="2"/>
            <w:shd w:val="clear" w:color="auto" w:fill="auto"/>
          </w:tcPr>
          <w:p w14:paraId="13393643" w14:textId="6D60118C" w:rsidR="005204DA" w:rsidRPr="0070595A" w:rsidRDefault="00046FD7" w:rsidP="00E17B86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АО «Разрез Тугну</w:t>
            </w:r>
            <w:r w:rsidRPr="00D97429">
              <w:rPr>
                <w:color w:val="000000"/>
              </w:rPr>
              <w:t>й</w:t>
            </w:r>
            <w:r w:rsidRPr="00D97429">
              <w:rPr>
                <w:color w:val="000000"/>
              </w:rPr>
              <w:t>ский»</w:t>
            </w:r>
          </w:p>
        </w:tc>
        <w:tc>
          <w:tcPr>
            <w:tcW w:w="1275" w:type="dxa"/>
            <w:shd w:val="clear" w:color="auto" w:fill="auto"/>
            <w:hideMark/>
          </w:tcPr>
          <w:p w14:paraId="14E36CD4" w14:textId="7117D6F7" w:rsidR="005204DA" w:rsidRPr="0070595A" w:rsidRDefault="001A2B9C" w:rsidP="00512A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 у</w:t>
            </w:r>
            <w:r w:rsidR="005204DA" w:rsidRPr="0070595A">
              <w:rPr>
                <w:color w:val="000000"/>
              </w:rPr>
              <w:t>тве</w:t>
            </w:r>
            <w:r w:rsidR="005204DA" w:rsidRPr="0070595A">
              <w:rPr>
                <w:color w:val="000000"/>
              </w:rPr>
              <w:t>р</w:t>
            </w:r>
            <w:r w:rsidR="005204DA" w:rsidRPr="0070595A">
              <w:rPr>
                <w:color w:val="000000"/>
              </w:rPr>
              <w:t>ждён</w:t>
            </w:r>
          </w:p>
        </w:tc>
        <w:tc>
          <w:tcPr>
            <w:tcW w:w="1560" w:type="dxa"/>
            <w:vMerge w:val="restart"/>
          </w:tcPr>
          <w:p w14:paraId="27A876DB" w14:textId="6E785A63" w:rsidR="005204DA" w:rsidRPr="00B803B5" w:rsidRDefault="005204DA" w:rsidP="00E17B8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I</w:t>
            </w:r>
          </w:p>
        </w:tc>
      </w:tr>
      <w:tr w:rsidR="005204DA" w:rsidRPr="0070595A" w14:paraId="0F5B454C" w14:textId="77777777" w:rsidTr="008047DB">
        <w:trPr>
          <w:trHeight w:val="20"/>
        </w:trPr>
        <w:tc>
          <w:tcPr>
            <w:tcW w:w="487" w:type="dxa"/>
            <w:shd w:val="clear" w:color="auto" w:fill="auto"/>
          </w:tcPr>
          <w:p w14:paraId="6C8C3BCD" w14:textId="3B7E20D1" w:rsidR="005204DA" w:rsidRPr="0070595A" w:rsidRDefault="005204DA" w:rsidP="00512AB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43" w:type="dxa"/>
            <w:shd w:val="clear" w:color="auto" w:fill="auto"/>
          </w:tcPr>
          <w:p w14:paraId="5ADF1C5C" w14:textId="62BD5BA8" w:rsidR="005204DA" w:rsidRPr="00F86D62" w:rsidRDefault="005204DA" w:rsidP="00512AB8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C4FDD0C" w14:textId="131E7F43" w:rsidR="005204DA" w:rsidRDefault="004F1C07" w:rsidP="00512AB8">
            <w:pPr>
              <w:rPr>
                <w:color w:val="000000"/>
              </w:rPr>
            </w:pPr>
            <w:r>
              <w:rPr>
                <w:color w:val="000000"/>
              </w:rPr>
              <w:t>п. Саган-</w:t>
            </w:r>
            <w:proofErr w:type="spellStart"/>
            <w:r>
              <w:rPr>
                <w:color w:val="000000"/>
              </w:rPr>
              <w:t>Нур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3BAE7D4E" w14:textId="213F22CB" w:rsidR="005204DA" w:rsidRPr="0070595A" w:rsidRDefault="001A2B9C" w:rsidP="00E17B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6" w:type="dxa"/>
            <w:shd w:val="clear" w:color="auto" w:fill="auto"/>
          </w:tcPr>
          <w:p w14:paraId="5EDFF737" w14:textId="0D2AC85C" w:rsidR="005204DA" w:rsidRPr="0070595A" w:rsidRDefault="005204DA" w:rsidP="00E17B86">
            <w:pPr>
              <w:jc w:val="center"/>
              <w:rPr>
                <w:color w:val="000000"/>
              </w:rPr>
            </w:pPr>
            <w:r w:rsidRPr="005204DA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</w:t>
            </w:r>
            <w:r w:rsidRPr="005204DA">
              <w:rPr>
                <w:color w:val="000000"/>
              </w:rPr>
              <w:t>Жи</w:t>
            </w:r>
            <w:r w:rsidRPr="005204DA">
              <w:rPr>
                <w:color w:val="000000"/>
              </w:rPr>
              <w:t>л</w:t>
            </w:r>
            <w:r w:rsidRPr="005204DA">
              <w:rPr>
                <w:color w:val="000000"/>
              </w:rPr>
              <w:t>комсе</w:t>
            </w:r>
            <w:r w:rsidRPr="005204DA">
              <w:rPr>
                <w:color w:val="000000"/>
              </w:rPr>
              <w:t>р</w:t>
            </w:r>
            <w:r w:rsidRPr="005204DA">
              <w:rPr>
                <w:color w:val="000000"/>
              </w:rPr>
              <w:t>вис</w:t>
            </w:r>
            <w:r>
              <w:rPr>
                <w:color w:val="000000"/>
              </w:rPr>
              <w:t>»</w:t>
            </w:r>
          </w:p>
        </w:tc>
        <w:tc>
          <w:tcPr>
            <w:tcW w:w="1275" w:type="dxa"/>
            <w:shd w:val="clear" w:color="auto" w:fill="auto"/>
          </w:tcPr>
          <w:p w14:paraId="511BDB5C" w14:textId="7712A489" w:rsidR="005204DA" w:rsidRPr="0070595A" w:rsidRDefault="001A2B9C" w:rsidP="00512A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 у</w:t>
            </w:r>
            <w:r w:rsidRPr="0070595A">
              <w:rPr>
                <w:color w:val="000000"/>
              </w:rPr>
              <w:t>тве</w:t>
            </w:r>
            <w:r w:rsidRPr="0070595A">
              <w:rPr>
                <w:color w:val="000000"/>
              </w:rPr>
              <w:t>р</w:t>
            </w:r>
            <w:r w:rsidRPr="0070595A">
              <w:rPr>
                <w:color w:val="000000"/>
              </w:rPr>
              <w:t>ждён</w:t>
            </w:r>
          </w:p>
        </w:tc>
        <w:tc>
          <w:tcPr>
            <w:tcW w:w="1560" w:type="dxa"/>
            <w:vMerge/>
          </w:tcPr>
          <w:p w14:paraId="34BB4538" w14:textId="77777777" w:rsidR="005204DA" w:rsidRDefault="005204DA" w:rsidP="00E17B86">
            <w:pPr>
              <w:jc w:val="center"/>
              <w:rPr>
                <w:color w:val="000000"/>
                <w:lang w:val="en-US"/>
              </w:rPr>
            </w:pPr>
          </w:p>
        </w:tc>
      </w:tr>
    </w:tbl>
    <w:p w14:paraId="5C5D18FD" w14:textId="77777777" w:rsidR="005D1148" w:rsidRPr="006734AF" w:rsidRDefault="005D1148" w:rsidP="004C5DC9">
      <w:pPr>
        <w:pStyle w:val="af0"/>
        <w:spacing w:before="0" w:line="240" w:lineRule="auto"/>
        <w:rPr>
          <w:sz w:val="16"/>
          <w:szCs w:val="16"/>
        </w:rPr>
      </w:pPr>
      <w:bookmarkStart w:id="171" w:name="_Hlk44645419"/>
      <w:bookmarkEnd w:id="170"/>
    </w:p>
    <w:p w14:paraId="66874182" w14:textId="6A571572" w:rsidR="004C5DC9" w:rsidRDefault="004C5DC9" w:rsidP="004C5DC9">
      <w:pPr>
        <w:pStyle w:val="af0"/>
        <w:spacing w:before="0" w:line="240" w:lineRule="auto"/>
      </w:pPr>
      <w:r w:rsidRPr="00023070">
        <w:t>На рисунке 1.1.1. представлены зоны действия систем централизованн</w:t>
      </w:r>
      <w:r w:rsidRPr="00023070">
        <w:t>о</w:t>
      </w:r>
      <w:r w:rsidRPr="00023070">
        <w:t xml:space="preserve">го </w:t>
      </w:r>
      <w:r w:rsidR="00A92F38" w:rsidRPr="00023070">
        <w:t>теплоснабжения</w:t>
      </w:r>
      <w:r w:rsidR="006734AF" w:rsidRPr="00023070">
        <w:t>.</w:t>
      </w:r>
    </w:p>
    <w:p w14:paraId="29DEA95B" w14:textId="4D2C81B0" w:rsidR="00342EED" w:rsidRPr="00023070" w:rsidRDefault="001767D9" w:rsidP="00A87376">
      <w:pPr>
        <w:pStyle w:val="af0"/>
        <w:spacing w:before="0"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F782760" wp14:editId="4368405E">
            <wp:extent cx="6051550" cy="3112135"/>
            <wp:effectExtent l="19050" t="19050" r="25400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770AE2" w14:textId="35A3EFB1" w:rsidR="00A82F71" w:rsidRPr="00023070" w:rsidRDefault="00A82F71" w:rsidP="00A82F71">
      <w:pPr>
        <w:pStyle w:val="af0"/>
        <w:spacing w:before="0" w:line="240" w:lineRule="auto"/>
        <w:ind w:firstLine="0"/>
        <w:jc w:val="center"/>
        <w:rPr>
          <w:sz w:val="16"/>
          <w:szCs w:val="16"/>
        </w:rPr>
      </w:pPr>
      <w:bookmarkStart w:id="172" w:name="_Hlk39112899"/>
    </w:p>
    <w:p w14:paraId="793052A1" w14:textId="43EA3CF5" w:rsidR="00A82F71" w:rsidRPr="001767D9" w:rsidRDefault="00A82F71" w:rsidP="00E35638">
      <w:pPr>
        <w:pStyle w:val="af0"/>
        <w:spacing w:before="0" w:line="240" w:lineRule="auto"/>
        <w:ind w:firstLine="0"/>
        <w:jc w:val="center"/>
      </w:pPr>
      <w:r w:rsidRPr="001767D9">
        <w:t>Рисунок 1.1.1. Зоны действия систем</w:t>
      </w:r>
      <w:r w:rsidR="00E66142" w:rsidRPr="001767D9">
        <w:t>ы</w:t>
      </w:r>
      <w:r w:rsidRPr="001767D9">
        <w:t xml:space="preserve"> централизованного теплоснабжения</w:t>
      </w:r>
    </w:p>
    <w:p w14:paraId="59B04B51" w14:textId="09A1F73F" w:rsidR="000F5613" w:rsidRPr="001767D9" w:rsidRDefault="000F5613" w:rsidP="004C5DC9">
      <w:pPr>
        <w:pStyle w:val="af0"/>
        <w:spacing w:before="0" w:line="240" w:lineRule="auto"/>
      </w:pPr>
      <w:bookmarkStart w:id="173" w:name="_Hlk58213758"/>
      <w:bookmarkEnd w:id="172"/>
      <w:r w:rsidRPr="001767D9">
        <w:rPr>
          <w:lang w:val="en-US"/>
        </w:rPr>
        <w:t>I</w:t>
      </w:r>
      <w:r w:rsidRPr="001767D9">
        <w:t xml:space="preserve"> технологическая зона</w:t>
      </w:r>
    </w:p>
    <w:p w14:paraId="5851D1AE" w14:textId="782664F1" w:rsidR="007D5E82" w:rsidRDefault="007D5E82" w:rsidP="004C5DC9">
      <w:pPr>
        <w:pStyle w:val="af0"/>
        <w:spacing w:before="0" w:line="240" w:lineRule="auto"/>
      </w:pPr>
      <w:bookmarkStart w:id="174" w:name="_Hlk58095492"/>
      <w:r w:rsidRPr="001767D9">
        <w:t>В</w:t>
      </w:r>
      <w:r w:rsidR="000F5613" w:rsidRPr="001767D9">
        <w:t xml:space="preserve"> зоне представлен </w:t>
      </w:r>
      <w:r w:rsidR="008F2F33" w:rsidRPr="001767D9">
        <w:t>один источник теплоснабжения</w:t>
      </w:r>
      <w:r w:rsidR="0071654F" w:rsidRPr="001767D9">
        <w:t xml:space="preserve"> выработки тепловой энергии</w:t>
      </w:r>
      <w:r w:rsidR="008F2F33" w:rsidRPr="001767D9">
        <w:t xml:space="preserve"> в состав оборудования которого входят </w:t>
      </w:r>
      <w:r w:rsidR="0016724C" w:rsidRPr="001767D9">
        <w:t xml:space="preserve">три </w:t>
      </w:r>
      <w:r w:rsidR="008F2F33" w:rsidRPr="001767D9">
        <w:t xml:space="preserve">котла </w:t>
      </w:r>
      <w:r w:rsidR="0016724C" w:rsidRPr="001767D9">
        <w:t xml:space="preserve">КВ-ТС-20-150 </w:t>
      </w:r>
      <w:r w:rsidR="009D6F54" w:rsidRPr="001767D9">
        <w:t>мо</w:t>
      </w:r>
      <w:r w:rsidR="00C2268B" w:rsidRPr="001767D9">
        <w:t>щ</w:t>
      </w:r>
      <w:r w:rsidR="00C2268B" w:rsidRPr="001767D9">
        <w:t xml:space="preserve">ностью </w:t>
      </w:r>
      <w:r w:rsidR="0016724C" w:rsidRPr="001767D9">
        <w:t>44</w:t>
      </w:r>
      <w:r w:rsidR="00C2268B" w:rsidRPr="001767D9">
        <w:t xml:space="preserve">Гкал/ч и </w:t>
      </w:r>
      <w:r w:rsidR="00B67B69" w:rsidRPr="001767D9">
        <w:t>КВ-Р-23,26-</w:t>
      </w:r>
      <w:r w:rsidR="00B67B69" w:rsidRPr="00B67B69">
        <w:t xml:space="preserve">150 </w:t>
      </w:r>
      <w:r w:rsidR="008F2F33" w:rsidRPr="008F2F33">
        <w:t>тепловая мощность</w:t>
      </w:r>
      <w:r w:rsidR="00F93164">
        <w:t xml:space="preserve"> которого,</w:t>
      </w:r>
      <w:r w:rsidR="008F2F33" w:rsidRPr="008F2F33">
        <w:t xml:space="preserve"> составляет </w:t>
      </w:r>
      <w:r w:rsidR="00B67B69">
        <w:t>17,58</w:t>
      </w:r>
      <w:r w:rsidR="008F2F33" w:rsidRPr="008F2F33">
        <w:t>Гкал/час.</w:t>
      </w:r>
    </w:p>
    <w:p w14:paraId="5706EDD0" w14:textId="1C20044A" w:rsidR="0071654F" w:rsidRPr="00291ABB" w:rsidRDefault="00DA2D71" w:rsidP="0071654F">
      <w:pPr>
        <w:pStyle w:val="af0"/>
        <w:spacing w:before="0" w:line="240" w:lineRule="auto"/>
      </w:pPr>
      <w:r>
        <w:t xml:space="preserve">Общая протяженность тепловых сетей составляет </w:t>
      </w:r>
      <w:r w:rsidR="00365ACF">
        <w:t>27939,81</w:t>
      </w:r>
      <w:r w:rsidR="00E82A5A">
        <w:t>метров</w:t>
      </w:r>
      <w:r w:rsidR="00365ACF">
        <w:t>, в о</w:t>
      </w:r>
      <w:r w:rsidR="00365ACF">
        <w:t>д</w:t>
      </w:r>
      <w:r w:rsidR="00365ACF">
        <w:t>нотрубном исчислении,</w:t>
      </w:r>
      <w:r w:rsidR="00B67B69">
        <w:t xml:space="preserve"> в обслуживании у </w:t>
      </w:r>
      <w:r w:rsidR="00B67B69" w:rsidRPr="00B67B69">
        <w:t>АО «Разрез Тугнуйский»</w:t>
      </w:r>
      <w:r w:rsidR="00B67B69">
        <w:t xml:space="preserve"> и </w:t>
      </w:r>
      <w:r w:rsidR="00317FCA">
        <w:t>16547,6метров</w:t>
      </w:r>
      <w:r w:rsidR="00095D05">
        <w:t>, в однотрубном исчислении,</w:t>
      </w:r>
      <w:r w:rsidR="00317FCA">
        <w:t xml:space="preserve"> в ведении ООО «Жилкомсервис»</w:t>
      </w:r>
      <w:r w:rsidR="00095D05">
        <w:t xml:space="preserve"> в соответствии с концессионным соглашением</w:t>
      </w:r>
      <w:r w:rsidR="00291ABB">
        <w:t>.</w:t>
      </w:r>
      <w:r w:rsidR="00A87376">
        <w:t xml:space="preserve"> </w:t>
      </w:r>
      <w:r w:rsidR="0071654F">
        <w:t xml:space="preserve">Основной вид топлива – </w:t>
      </w:r>
      <w:r w:rsidR="009D6F54">
        <w:t>уголь</w:t>
      </w:r>
      <w:r w:rsidR="0071654F">
        <w:t>.</w:t>
      </w:r>
    </w:p>
    <w:bookmarkEnd w:id="171"/>
    <w:bookmarkEnd w:id="173"/>
    <w:bookmarkEnd w:id="174"/>
    <w:p w14:paraId="3411B817" w14:textId="30DB8DCB" w:rsidR="00C825AF" w:rsidRDefault="00C825AF" w:rsidP="001C01A7">
      <w:pPr>
        <w:pStyle w:val="af0"/>
        <w:spacing w:before="0" w:line="240" w:lineRule="auto"/>
      </w:pPr>
      <w:r w:rsidRPr="00EC6C40">
        <w:t>В качестве сетки расчетных элементов территориального деления, и</w:t>
      </w:r>
      <w:r w:rsidRPr="00EC6C40">
        <w:t>с</w:t>
      </w:r>
      <w:r w:rsidRPr="00EC6C40">
        <w:t xml:space="preserve">пользуемых в качестве территориальной единицы представления информации, принята сетка кадастрового деления территории </w:t>
      </w:r>
      <w:r w:rsidR="004F1C07">
        <w:t>п. Саган-</w:t>
      </w:r>
      <w:proofErr w:type="spellStart"/>
      <w:r w:rsidR="004F1C07">
        <w:t>Нур</w:t>
      </w:r>
      <w:proofErr w:type="spellEnd"/>
      <w:r>
        <w:t xml:space="preserve">. </w:t>
      </w:r>
    </w:p>
    <w:p w14:paraId="775CEE86" w14:textId="77D82A15" w:rsidR="00A87376" w:rsidRDefault="00C825AF" w:rsidP="001C01A7">
      <w:pPr>
        <w:pStyle w:val="af0"/>
        <w:spacing w:before="0" w:line="240" w:lineRule="auto"/>
      </w:pPr>
      <w:r>
        <w:t xml:space="preserve">При проведении кадастрового зонирования территории </w:t>
      </w:r>
      <w:r w:rsidR="00B56F86">
        <w:t>поселка</w:t>
      </w:r>
      <w:r>
        <w:t xml:space="preserve"> выдел</w:t>
      </w:r>
      <w:r>
        <w:t>я</w:t>
      </w:r>
      <w:r>
        <w:t xml:space="preserve">ются структурно-территориальные единицы - кадастровые зоны и кадастровые кварталы. Кадастровые зоны выделяются, как правило, включенных в </w:t>
      </w:r>
      <w:r w:rsidR="00B56F86">
        <w:t>посе</w:t>
      </w:r>
      <w:r w:rsidR="00B56F86">
        <w:t>л</w:t>
      </w:r>
      <w:r w:rsidR="00B56F86">
        <w:t>ковую</w:t>
      </w:r>
      <w:r>
        <w:t xml:space="preserve"> черту дополнительных территорий.</w:t>
      </w:r>
      <w:r w:rsidR="00A87376">
        <w:t xml:space="preserve"> </w:t>
      </w:r>
    </w:p>
    <w:p w14:paraId="26D00879" w14:textId="4D59569F" w:rsidR="00C825AF" w:rsidRDefault="00C825AF" w:rsidP="001C01A7">
      <w:pPr>
        <w:pStyle w:val="af0"/>
        <w:spacing w:before="0" w:line="240" w:lineRule="auto"/>
      </w:pPr>
      <w:r>
        <w:t xml:space="preserve">Кадастровые кварталы выделяются в границах кварталов существующей </w:t>
      </w:r>
      <w:r w:rsidR="00EA2B1F">
        <w:t>сельской</w:t>
      </w:r>
      <w:r>
        <w:t xml:space="preserve"> застройки, красных линий, а также территорий, ограниченных дор</w:t>
      </w:r>
      <w:r>
        <w:t>о</w:t>
      </w:r>
      <w:r>
        <w:t>гами, просеками, реками и другими естественными границами.</w:t>
      </w:r>
    </w:p>
    <w:p w14:paraId="1ADF711F" w14:textId="4CCD1E0E" w:rsidR="00822BC0" w:rsidRDefault="00822BC0" w:rsidP="00822BC0">
      <w:pPr>
        <w:pStyle w:val="af0"/>
        <w:spacing w:before="0" w:line="240" w:lineRule="auto"/>
      </w:pPr>
      <w:r>
        <w:t xml:space="preserve">Кадастровый номер </w:t>
      </w:r>
      <w:r w:rsidR="00731115">
        <w:t>поселка</w:t>
      </w:r>
      <w:r>
        <w:t xml:space="preserve"> </w:t>
      </w:r>
      <w:r w:rsidR="00A14E01">
        <w:t>3</w:t>
      </w:r>
      <w:r w:rsidRPr="00885F0F">
        <w:t>:</w:t>
      </w:r>
      <w:r w:rsidR="00A14E01">
        <w:t>13</w:t>
      </w:r>
      <w:r w:rsidR="00C81915">
        <w:rPr>
          <w:rStyle w:val="afa"/>
        </w:rPr>
        <w:footnoteReference w:id="1"/>
      </w:r>
      <w:r>
        <w:t xml:space="preserve"> (</w:t>
      </w:r>
      <w:r w:rsidR="00A14E01">
        <w:t>3</w:t>
      </w:r>
      <w:r>
        <w:t xml:space="preserve"> – регион, </w:t>
      </w:r>
      <w:r w:rsidR="00A14E01">
        <w:t>14</w:t>
      </w:r>
      <w:r>
        <w:t xml:space="preserve"> – </w:t>
      </w:r>
      <w:r w:rsidR="00A14E01">
        <w:t>населенный пункт</w:t>
      </w:r>
      <w:r>
        <w:t>), изображено на рисунке 1.1.</w:t>
      </w:r>
      <w:r w:rsidR="00A14E01">
        <w:t>2</w:t>
      </w:r>
      <w:r>
        <w:t>.</w:t>
      </w:r>
    </w:p>
    <w:p w14:paraId="4D825AD3" w14:textId="77777777" w:rsidR="00822BC0" w:rsidRPr="00822BC0" w:rsidRDefault="00822BC0" w:rsidP="001C01A7">
      <w:pPr>
        <w:pStyle w:val="af0"/>
        <w:spacing w:before="0" w:line="240" w:lineRule="auto"/>
        <w:rPr>
          <w:sz w:val="16"/>
          <w:szCs w:val="16"/>
        </w:rPr>
      </w:pPr>
    </w:p>
    <w:p w14:paraId="0D81A46B" w14:textId="712B59B5" w:rsidR="001C01A7" w:rsidRDefault="0097488B" w:rsidP="00A87376">
      <w:pPr>
        <w:pStyle w:val="af0"/>
        <w:spacing w:before="0"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71D5FAE" wp14:editId="5E3ABDAF">
            <wp:extent cx="6051550" cy="2355850"/>
            <wp:effectExtent l="19050" t="19050" r="2540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35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94F1C" w14:textId="2E99808C" w:rsidR="00885F0F" w:rsidRDefault="00C921AF" w:rsidP="00C921AF">
      <w:pPr>
        <w:pStyle w:val="af0"/>
        <w:spacing w:before="0" w:line="240" w:lineRule="auto"/>
        <w:ind w:firstLine="0"/>
        <w:jc w:val="center"/>
      </w:pPr>
      <w:bookmarkStart w:id="175" w:name="_Toc6323071"/>
      <w:bookmarkEnd w:id="168"/>
      <w:r w:rsidRPr="00C921AF">
        <w:t>Рисунок 1.1.</w:t>
      </w:r>
      <w:r w:rsidR="00A14E01">
        <w:t>2</w:t>
      </w:r>
      <w:r w:rsidRPr="00C921AF">
        <w:t xml:space="preserve">. </w:t>
      </w:r>
      <w:r>
        <w:t xml:space="preserve">Кадастровая сетка </w:t>
      </w:r>
    </w:p>
    <w:p w14:paraId="12D9F224" w14:textId="5391D40F" w:rsidR="008C680B" w:rsidRDefault="00620BC4" w:rsidP="0060178A">
      <w:pPr>
        <w:pStyle w:val="af0"/>
        <w:spacing w:before="0" w:line="240" w:lineRule="auto"/>
      </w:pPr>
      <w:r>
        <w:t>В таблице 1.1.2. представлена привязка технологических зон теплосна</w:t>
      </w:r>
      <w:r>
        <w:t>б</w:t>
      </w:r>
      <w:r>
        <w:t xml:space="preserve">жения к кадастровому делению </w:t>
      </w:r>
      <w:r w:rsidR="001A5E56">
        <w:t>поселка</w:t>
      </w:r>
      <w:r w:rsidR="003D5AF6">
        <w:t xml:space="preserve"> </w:t>
      </w:r>
      <w:r w:rsidR="00E66142">
        <w:t>Саган-</w:t>
      </w:r>
      <w:proofErr w:type="spellStart"/>
      <w:r w:rsidR="00E66142">
        <w:t>Нур</w:t>
      </w:r>
      <w:proofErr w:type="spellEnd"/>
      <w:r>
        <w:t>.</w:t>
      </w:r>
    </w:p>
    <w:p w14:paraId="5311B4B0" w14:textId="1BFBB2F5" w:rsidR="00620BC4" w:rsidRPr="00620BC4" w:rsidRDefault="00620BC4" w:rsidP="00620BC4">
      <w:pPr>
        <w:pStyle w:val="ae"/>
      </w:pPr>
      <w:r>
        <w:t>Таблица 1.1.2. П</w:t>
      </w:r>
      <w:r w:rsidRPr="00620BC4">
        <w:t xml:space="preserve">ривязка технологических зон теплоснабжения к кадастровому делению </w:t>
      </w:r>
      <w:r w:rsidR="009D6F54">
        <w:t>села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846"/>
        <w:gridCol w:w="5103"/>
        <w:gridCol w:w="3544"/>
      </w:tblGrid>
      <w:tr w:rsidR="00AF47F8" w:rsidRPr="00AF47F8" w14:paraId="1BF67ECA" w14:textId="77777777" w:rsidTr="00A87376">
        <w:trPr>
          <w:trHeight w:val="20"/>
          <w:tblHeader/>
        </w:trPr>
        <w:tc>
          <w:tcPr>
            <w:tcW w:w="846" w:type="dxa"/>
          </w:tcPr>
          <w:p w14:paraId="327506A3" w14:textId="46DB353F" w:rsidR="00AF47F8" w:rsidRPr="00AF47F8" w:rsidRDefault="00AF47F8" w:rsidP="009F3F34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176" w:name="_Hlk57698101"/>
            <w:r w:rsidRPr="00AF47F8">
              <w:rPr>
                <w:sz w:val="24"/>
                <w:szCs w:val="24"/>
              </w:rPr>
              <w:t xml:space="preserve">№ </w:t>
            </w:r>
            <w:proofErr w:type="spellStart"/>
            <w:r w:rsidRPr="00AF47F8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103" w:type="dxa"/>
          </w:tcPr>
          <w:p w14:paraId="4E8C7BF2" w14:textId="06ACAF54" w:rsidR="00AF47F8" w:rsidRPr="00AF47F8" w:rsidRDefault="00AF47F8" w:rsidP="009F3F34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7F8">
              <w:rPr>
                <w:sz w:val="24"/>
                <w:szCs w:val="24"/>
              </w:rPr>
              <w:t>Номер технологической зоны</w:t>
            </w:r>
          </w:p>
        </w:tc>
        <w:tc>
          <w:tcPr>
            <w:tcW w:w="3544" w:type="dxa"/>
          </w:tcPr>
          <w:p w14:paraId="7147D8CE" w14:textId="6CABA959" w:rsidR="00AF47F8" w:rsidRPr="00AF47F8" w:rsidRDefault="00AF47F8" w:rsidP="009F3F34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7F8">
              <w:rPr>
                <w:sz w:val="24"/>
                <w:szCs w:val="24"/>
              </w:rPr>
              <w:t>Номера кадастрового квартала</w:t>
            </w:r>
          </w:p>
        </w:tc>
      </w:tr>
      <w:tr w:rsidR="00AF47F8" w:rsidRPr="00AF47F8" w14:paraId="2095387D" w14:textId="77777777" w:rsidTr="0097488B">
        <w:trPr>
          <w:trHeight w:val="20"/>
        </w:trPr>
        <w:tc>
          <w:tcPr>
            <w:tcW w:w="846" w:type="dxa"/>
          </w:tcPr>
          <w:p w14:paraId="3CE71086" w14:textId="3DD7C965" w:rsidR="00AF47F8" w:rsidRPr="00AF47F8" w:rsidRDefault="00AF47F8" w:rsidP="00AF47F8">
            <w:pPr>
              <w:pStyle w:val="af0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AF47F8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0771C112" w14:textId="74FD5E4B" w:rsidR="00AF47F8" w:rsidRPr="00095D05" w:rsidRDefault="00AF47F8" w:rsidP="0097488B">
            <w:pPr>
              <w:pStyle w:val="af0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="00095D05">
              <w:rPr>
                <w:sz w:val="24"/>
                <w:szCs w:val="24"/>
              </w:rPr>
              <w:t xml:space="preserve"> технологическая зона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002AC24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03:14:170114</w:t>
            </w:r>
          </w:p>
          <w:p w14:paraId="519295AD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03:14:170115</w:t>
            </w:r>
          </w:p>
          <w:p w14:paraId="7F84FB50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03:14:170116</w:t>
            </w:r>
          </w:p>
          <w:p w14:paraId="2BAA3ABA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03:14:170117</w:t>
            </w:r>
          </w:p>
          <w:p w14:paraId="3C9BC56A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03:14:170118</w:t>
            </w:r>
          </w:p>
          <w:p w14:paraId="3EF1572A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03:14:170119</w:t>
            </w:r>
          </w:p>
          <w:p w14:paraId="4BA9B010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03:14:170120</w:t>
            </w:r>
          </w:p>
          <w:p w14:paraId="47D42C6E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03:14:170121</w:t>
            </w:r>
          </w:p>
          <w:p w14:paraId="31B950E7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03:14:170122</w:t>
            </w:r>
          </w:p>
          <w:p w14:paraId="2D6178B3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03:14:170124</w:t>
            </w:r>
          </w:p>
          <w:p w14:paraId="0F602925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03:14:170125</w:t>
            </w:r>
          </w:p>
          <w:p w14:paraId="77173A2B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03:14:170129</w:t>
            </w:r>
          </w:p>
          <w:p w14:paraId="511F79A2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03:14:170130</w:t>
            </w:r>
          </w:p>
          <w:p w14:paraId="3F8A18FD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03:14:170132</w:t>
            </w:r>
          </w:p>
          <w:p w14:paraId="2FED7349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03:14:170133</w:t>
            </w:r>
          </w:p>
          <w:p w14:paraId="436C7509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03:14:170134</w:t>
            </w:r>
          </w:p>
          <w:p w14:paraId="32D2B8FB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03:14:170135</w:t>
            </w:r>
          </w:p>
          <w:p w14:paraId="590F3F70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03:14:170136</w:t>
            </w:r>
          </w:p>
          <w:p w14:paraId="390185C1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03:14:170137</w:t>
            </w:r>
          </w:p>
          <w:p w14:paraId="0A74FD55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03:14:170138</w:t>
            </w:r>
          </w:p>
          <w:p w14:paraId="45274C8B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03:14:170140</w:t>
            </w:r>
          </w:p>
          <w:p w14:paraId="0FB03FD9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03:14:170207</w:t>
            </w:r>
          </w:p>
          <w:p w14:paraId="778E2904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03:14:170208</w:t>
            </w:r>
          </w:p>
          <w:p w14:paraId="23C87FB5" w14:textId="77777777" w:rsidR="00E9207A" w:rsidRPr="00E9207A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03:14:170209</w:t>
            </w:r>
          </w:p>
          <w:p w14:paraId="0B606496" w14:textId="5DD802F7" w:rsidR="00AF47F8" w:rsidRPr="00AF47F8" w:rsidRDefault="00E9207A" w:rsidP="00E9207A">
            <w:pPr>
              <w:pStyle w:val="af0"/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9207A">
              <w:rPr>
                <w:sz w:val="24"/>
                <w:szCs w:val="24"/>
                <w:lang w:val="en-US"/>
              </w:rPr>
              <w:t>03:14:170211</w:t>
            </w:r>
          </w:p>
        </w:tc>
      </w:tr>
    </w:tbl>
    <w:p w14:paraId="65D40946" w14:textId="29ADA3B2" w:rsidR="00E51E68" w:rsidRPr="00DB14D4" w:rsidRDefault="00E51E68" w:rsidP="00E51E68">
      <w:pPr>
        <w:pStyle w:val="af3"/>
      </w:pPr>
      <w:bookmarkStart w:id="177" w:name="_Toc58212440"/>
      <w:bookmarkEnd w:id="176"/>
      <w:r w:rsidRPr="00DB14D4">
        <w:t>1.1.2. Зоны действия индивидуального теплоснабжения</w:t>
      </w:r>
      <w:bookmarkEnd w:id="177"/>
    </w:p>
    <w:p w14:paraId="216A8B69" w14:textId="4504E4E0" w:rsidR="00E51E68" w:rsidRDefault="00E51E68" w:rsidP="00E51E68">
      <w:pPr>
        <w:pStyle w:val="af0"/>
        <w:spacing w:before="0" w:line="240" w:lineRule="auto"/>
      </w:pPr>
      <w:bookmarkStart w:id="178" w:name="_Hlk35395369"/>
      <w:r w:rsidRPr="0071677C">
        <w:t xml:space="preserve">Зоны действия индивидуального теплоснабжения расположены </w:t>
      </w:r>
      <w:r>
        <w:t>на те</w:t>
      </w:r>
      <w:r>
        <w:t>р</w:t>
      </w:r>
      <w:r>
        <w:t>ритории</w:t>
      </w:r>
      <w:r w:rsidRPr="0071677C">
        <w:t xml:space="preserve"> </w:t>
      </w:r>
      <w:r w:rsidR="00AF47F8">
        <w:t>муниципального образования</w:t>
      </w:r>
      <w:r w:rsidRPr="0071677C">
        <w:t>, где преобладает одноэтажная застро</w:t>
      </w:r>
      <w:r w:rsidRPr="0071677C">
        <w:t>й</w:t>
      </w:r>
      <w:r w:rsidRPr="0071677C">
        <w:t>ка.</w:t>
      </w:r>
      <w:r w:rsidR="00A87376">
        <w:t xml:space="preserve"> </w:t>
      </w:r>
      <w:r w:rsidRPr="0071677C">
        <w:t>Зоны действия источников индивидуального теплоснабжения, работающих на твердом топливе, включают индивидуальные жилые домовладения и пр</w:t>
      </w:r>
      <w:r w:rsidRPr="0071677C">
        <w:t>о</w:t>
      </w:r>
      <w:r w:rsidRPr="0071677C">
        <w:lastRenderedPageBreak/>
        <w:t xml:space="preserve">чие объекты малоэтажного строительства, расположенные за пределами зон центрального </w:t>
      </w:r>
      <w:r w:rsidR="00A92F38">
        <w:t>теплоснабжения</w:t>
      </w:r>
      <w:bookmarkEnd w:id="178"/>
      <w:r w:rsidR="003D60A4">
        <w:t>.</w:t>
      </w:r>
    </w:p>
    <w:p w14:paraId="0159CF42" w14:textId="7D843573" w:rsidR="00A82F71" w:rsidRDefault="00A82F71" w:rsidP="00A82F71">
      <w:pPr>
        <w:pStyle w:val="af3"/>
      </w:pPr>
      <w:bookmarkStart w:id="179" w:name="_Toc58212441"/>
      <w:r>
        <w:t xml:space="preserve">1.1.3. Зоны действия промышленных котельных, </w:t>
      </w:r>
      <w:bookmarkStart w:id="180" w:name="_Hlk44510621"/>
      <w:r>
        <w:t>отпускающих тепловую энергию жилищно-коммунальному сектору</w:t>
      </w:r>
      <w:bookmarkEnd w:id="179"/>
      <w:bookmarkEnd w:id="180"/>
    </w:p>
    <w:p w14:paraId="6D70C3C8" w14:textId="24FBC463" w:rsidR="00A82F71" w:rsidRDefault="00A82F71" w:rsidP="00A82F71">
      <w:pPr>
        <w:pStyle w:val="af0"/>
        <w:spacing w:before="0" w:line="240" w:lineRule="auto"/>
      </w:pPr>
      <w:r>
        <w:t xml:space="preserve">На территории </w:t>
      </w:r>
      <w:r w:rsidR="00AF47F8">
        <w:t>муниципального образования</w:t>
      </w:r>
      <w:r>
        <w:t xml:space="preserve"> </w:t>
      </w:r>
      <w:r w:rsidR="002B2ACD">
        <w:t>одна промышленная к</w:t>
      </w:r>
      <w:r w:rsidR="002B2ACD">
        <w:t>о</w:t>
      </w:r>
      <w:r w:rsidR="002B2ACD">
        <w:t>тельная,</w:t>
      </w:r>
      <w:r w:rsidR="00330686">
        <w:t xml:space="preserve"> </w:t>
      </w:r>
      <w:r w:rsidR="00330686" w:rsidRPr="00330686">
        <w:t>отпускающ</w:t>
      </w:r>
      <w:r w:rsidR="002B2ACD">
        <w:t>ая</w:t>
      </w:r>
      <w:r w:rsidR="00330686" w:rsidRPr="00330686">
        <w:t xml:space="preserve"> тепловую энергию </w:t>
      </w:r>
      <w:r w:rsidR="002B2ACD">
        <w:t xml:space="preserve">всему </w:t>
      </w:r>
      <w:r w:rsidR="00330686" w:rsidRPr="00330686">
        <w:t>жилищно-коммунальному сектору</w:t>
      </w:r>
      <w:r w:rsidR="002B2ACD">
        <w:t xml:space="preserve"> в поселке Саган-</w:t>
      </w:r>
      <w:proofErr w:type="spellStart"/>
      <w:r w:rsidR="002B2ACD">
        <w:t>Нур</w:t>
      </w:r>
      <w:proofErr w:type="spellEnd"/>
      <w:r w:rsidR="00330686">
        <w:t>.</w:t>
      </w:r>
    </w:p>
    <w:p w14:paraId="7C3D4B5F" w14:textId="59B24454" w:rsidR="00C9507A" w:rsidRPr="00DB14D4" w:rsidRDefault="00C9507A" w:rsidP="008F02CA">
      <w:pPr>
        <w:pStyle w:val="af3"/>
      </w:pPr>
      <w:bookmarkStart w:id="181" w:name="_Toc58212442"/>
      <w:r w:rsidRPr="00DB14D4">
        <w:t>Часть 2 Источники тепловой энергии</w:t>
      </w:r>
      <w:bookmarkEnd w:id="175"/>
      <w:bookmarkEnd w:id="181"/>
    </w:p>
    <w:p w14:paraId="3E9F623C" w14:textId="2A5E3204" w:rsidR="00C9507A" w:rsidRPr="00DB14D4" w:rsidRDefault="00C9507A" w:rsidP="008F02CA">
      <w:pPr>
        <w:pStyle w:val="af3"/>
      </w:pPr>
      <w:bookmarkStart w:id="182" w:name="_Toc6323072"/>
      <w:bookmarkStart w:id="183" w:name="_Toc58212443"/>
      <w:bookmarkStart w:id="184" w:name="_Hlk56644497"/>
      <w:r w:rsidRPr="00DB14D4">
        <w:t>1.2.1. Структура и технические характеристики основного оборудования</w:t>
      </w:r>
      <w:bookmarkEnd w:id="182"/>
      <w:bookmarkEnd w:id="183"/>
    </w:p>
    <w:p w14:paraId="64956B62" w14:textId="77777777" w:rsidR="00392ABC" w:rsidRDefault="00FC6F67" w:rsidP="00217C2C">
      <w:pPr>
        <w:pStyle w:val="af0"/>
        <w:spacing w:before="0" w:line="240" w:lineRule="auto"/>
      </w:pPr>
      <w:r w:rsidRPr="00FC6F67">
        <w:t>Состав и технические характеристики основного оборудования котел</w:t>
      </w:r>
      <w:r w:rsidRPr="00FC6F67">
        <w:t>ь</w:t>
      </w:r>
      <w:r w:rsidRPr="00FC6F67">
        <w:t xml:space="preserve">ных в зоне деятельности </w:t>
      </w:r>
      <w:r w:rsidR="002F1284">
        <w:t>теплоснабжающ</w:t>
      </w:r>
      <w:r w:rsidR="00FE63D4">
        <w:t xml:space="preserve">их </w:t>
      </w:r>
      <w:r w:rsidR="002F1284">
        <w:t>организаци</w:t>
      </w:r>
      <w:r w:rsidR="00FE63D4">
        <w:t>й</w:t>
      </w:r>
      <w:r w:rsidRPr="00FC6F67">
        <w:t xml:space="preserve"> </w:t>
      </w:r>
      <w:r w:rsidR="00305968">
        <w:t>за</w:t>
      </w:r>
      <w:r w:rsidR="00305968" w:rsidRPr="0026222C">
        <w:t xml:space="preserve"> 20</w:t>
      </w:r>
      <w:r w:rsidR="00D73FB3">
        <w:t>20</w:t>
      </w:r>
      <w:r w:rsidR="00305968" w:rsidRPr="0026222C">
        <w:t xml:space="preserve"> год актуал</w:t>
      </w:r>
      <w:r w:rsidR="00305968" w:rsidRPr="0026222C">
        <w:t>и</w:t>
      </w:r>
      <w:r w:rsidR="00305968" w:rsidRPr="0026222C">
        <w:t>з</w:t>
      </w:r>
      <w:r w:rsidR="00305968">
        <w:t>ации</w:t>
      </w:r>
      <w:r w:rsidR="00305968" w:rsidRPr="0026222C">
        <w:t xml:space="preserve"> схемы теплоснабжения</w:t>
      </w:r>
      <w:bookmarkStart w:id="185" w:name="_Hlk56646586"/>
      <w:r w:rsidR="00C9507A" w:rsidRPr="00DB14D4">
        <w:t>, приведен в таблице 1.2.1.</w:t>
      </w:r>
      <w:r w:rsidR="00D55DCA">
        <w:t>1</w:t>
      </w:r>
      <w:r w:rsidR="004C3627" w:rsidRPr="00DB14D4">
        <w:t>.</w:t>
      </w:r>
      <w:bookmarkEnd w:id="185"/>
    </w:p>
    <w:p w14:paraId="1B4482BC" w14:textId="77777777" w:rsidR="001767D9" w:rsidRPr="00DB14D4" w:rsidRDefault="001767D9" w:rsidP="001767D9">
      <w:pPr>
        <w:pStyle w:val="af3"/>
      </w:pPr>
      <w:bookmarkStart w:id="186" w:name="_Toc58212444"/>
      <w:bookmarkStart w:id="187" w:name="_Toc6323074"/>
      <w:r w:rsidRPr="00DB14D4">
        <w:t>1.2.</w:t>
      </w:r>
      <w:r>
        <w:t>2.</w:t>
      </w:r>
      <w:r w:rsidRPr="00DB14D4">
        <w:t xml:space="preserve"> Параметры установленной тепловой мощности источника тепловой энергии, в том числе теплофикационного оборудования и теплофикац</w:t>
      </w:r>
      <w:r w:rsidRPr="00DB14D4">
        <w:t>и</w:t>
      </w:r>
      <w:r w:rsidRPr="00DB14D4">
        <w:t>онной установки</w:t>
      </w:r>
      <w:bookmarkEnd w:id="186"/>
    </w:p>
    <w:p w14:paraId="2E581D12" w14:textId="19ED2078" w:rsidR="001767D9" w:rsidRDefault="001767D9" w:rsidP="001767D9">
      <w:pPr>
        <w:pStyle w:val="af0"/>
        <w:spacing w:before="0" w:line="240" w:lineRule="auto"/>
      </w:pPr>
      <w:r w:rsidRPr="002B285B">
        <w:t>Установленная тепловая мощность источник</w:t>
      </w:r>
      <w:r w:rsidR="004009BA">
        <w:t>а</w:t>
      </w:r>
      <w:r>
        <w:t xml:space="preserve"> </w:t>
      </w:r>
      <w:r w:rsidRPr="002B285B">
        <w:t>тепловой энергии</w:t>
      </w:r>
      <w:r>
        <w:t xml:space="preserve"> пре</w:t>
      </w:r>
      <w:r>
        <w:t>д</w:t>
      </w:r>
      <w:r>
        <w:t>ставлена в таблице 1.2.2.1.</w:t>
      </w:r>
    </w:p>
    <w:p w14:paraId="05600CEA" w14:textId="5397C230" w:rsidR="001767D9" w:rsidRPr="002B285B" w:rsidRDefault="001767D9" w:rsidP="001767D9">
      <w:pPr>
        <w:pStyle w:val="ae"/>
      </w:pPr>
      <w:r>
        <w:t xml:space="preserve">Таблица 1.2.2.1. </w:t>
      </w:r>
      <w:r w:rsidRPr="002B285B">
        <w:t>Установленная тепловая мощность источник</w:t>
      </w:r>
      <w:r w:rsidR="004009BA">
        <w:t>а</w:t>
      </w:r>
      <w:r w:rsidRPr="002B285B">
        <w:t xml:space="preserve"> тепловой эне</w:t>
      </w:r>
      <w:r w:rsidRPr="002B285B">
        <w:t>р</w:t>
      </w:r>
      <w:r w:rsidRPr="002B285B">
        <w:t>гии</w:t>
      </w:r>
      <w:r>
        <w:t>, Гкал/ч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2499"/>
        <w:gridCol w:w="1559"/>
        <w:gridCol w:w="1276"/>
        <w:gridCol w:w="1766"/>
        <w:gridCol w:w="2010"/>
      </w:tblGrid>
      <w:tr w:rsidR="001767D9" w:rsidRPr="00217C2C" w14:paraId="08FF890E" w14:textId="77777777" w:rsidTr="0020050D">
        <w:trPr>
          <w:trHeight w:val="20"/>
        </w:trPr>
        <w:tc>
          <w:tcPr>
            <w:tcW w:w="473" w:type="dxa"/>
            <w:shd w:val="clear" w:color="auto" w:fill="auto"/>
            <w:vAlign w:val="center"/>
            <w:hideMark/>
          </w:tcPr>
          <w:p w14:paraId="50DC2A86" w14:textId="77777777" w:rsidR="001767D9" w:rsidRPr="00217C2C" w:rsidRDefault="001767D9" w:rsidP="0020050D">
            <w:pPr>
              <w:jc w:val="center"/>
            </w:pPr>
            <w:r w:rsidRPr="00217C2C">
              <w:t xml:space="preserve">№ </w:t>
            </w:r>
            <w:proofErr w:type="spellStart"/>
            <w:r w:rsidRPr="00217C2C">
              <w:t>пп</w:t>
            </w:r>
            <w:proofErr w:type="spellEnd"/>
          </w:p>
        </w:tc>
        <w:tc>
          <w:tcPr>
            <w:tcW w:w="2499" w:type="dxa"/>
            <w:shd w:val="clear" w:color="auto" w:fill="auto"/>
            <w:vAlign w:val="center"/>
            <w:hideMark/>
          </w:tcPr>
          <w:p w14:paraId="29583564" w14:textId="77777777" w:rsidR="001767D9" w:rsidRPr="00217C2C" w:rsidRDefault="001767D9" w:rsidP="0020050D">
            <w:pPr>
              <w:jc w:val="center"/>
            </w:pPr>
            <w:r w:rsidRPr="00217C2C">
              <w:t>Наименование и а</w:t>
            </w:r>
            <w:r w:rsidRPr="00217C2C">
              <w:t>д</w:t>
            </w:r>
            <w:r w:rsidRPr="00217C2C">
              <w:t>рес источника тепл</w:t>
            </w:r>
            <w:r w:rsidRPr="00217C2C">
              <w:t>о</w:t>
            </w:r>
            <w:r w:rsidRPr="00217C2C">
              <w:t>вой энергии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8050795" w14:textId="77777777" w:rsidR="001767D9" w:rsidRPr="00217C2C" w:rsidRDefault="001767D9" w:rsidP="0020050D">
            <w:pPr>
              <w:jc w:val="center"/>
            </w:pPr>
            <w:r w:rsidRPr="00217C2C">
              <w:t>Тип и марка котла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00B932" w14:textId="77777777" w:rsidR="001767D9" w:rsidRPr="00217C2C" w:rsidRDefault="001767D9" w:rsidP="0020050D">
            <w:pPr>
              <w:jc w:val="center"/>
            </w:pPr>
            <w:r w:rsidRPr="00217C2C">
              <w:t>Кол-во котлов, ед.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1ACD7361" w14:textId="77777777" w:rsidR="001767D9" w:rsidRPr="00217C2C" w:rsidRDefault="001767D9" w:rsidP="0020050D">
            <w:pPr>
              <w:jc w:val="center"/>
            </w:pPr>
            <w:r w:rsidRPr="00217C2C">
              <w:t>Установленная мощность ко</w:t>
            </w:r>
            <w:r w:rsidRPr="00217C2C">
              <w:t>т</w:t>
            </w:r>
            <w:r w:rsidRPr="00217C2C">
              <w:t>ла</w:t>
            </w:r>
          </w:p>
        </w:tc>
        <w:tc>
          <w:tcPr>
            <w:tcW w:w="2010" w:type="dxa"/>
            <w:shd w:val="clear" w:color="auto" w:fill="auto"/>
            <w:vAlign w:val="center"/>
            <w:hideMark/>
          </w:tcPr>
          <w:p w14:paraId="56D01D43" w14:textId="77777777" w:rsidR="001767D9" w:rsidRPr="00217C2C" w:rsidRDefault="001767D9" w:rsidP="0020050D">
            <w:pPr>
              <w:jc w:val="center"/>
            </w:pPr>
            <w:r w:rsidRPr="00217C2C">
              <w:t>Установленная мощность и</w:t>
            </w:r>
            <w:r w:rsidRPr="00217C2C">
              <w:t>с</w:t>
            </w:r>
            <w:r w:rsidRPr="00217C2C">
              <w:t>точника тепл</w:t>
            </w:r>
            <w:r w:rsidRPr="00217C2C">
              <w:t>о</w:t>
            </w:r>
            <w:r w:rsidRPr="00217C2C">
              <w:t>вой энергии</w:t>
            </w:r>
          </w:p>
        </w:tc>
      </w:tr>
      <w:tr w:rsidR="001767D9" w:rsidRPr="00217C2C" w14:paraId="738482BE" w14:textId="77777777" w:rsidTr="0020050D">
        <w:trPr>
          <w:trHeight w:val="20"/>
        </w:trPr>
        <w:tc>
          <w:tcPr>
            <w:tcW w:w="473" w:type="dxa"/>
            <w:vMerge w:val="restart"/>
            <w:shd w:val="clear" w:color="auto" w:fill="auto"/>
            <w:noWrap/>
            <w:hideMark/>
          </w:tcPr>
          <w:p w14:paraId="4E399F46" w14:textId="77777777" w:rsidR="001767D9" w:rsidRPr="00217C2C" w:rsidRDefault="001767D9" w:rsidP="0020050D">
            <w:r w:rsidRPr="00217C2C">
              <w:t>1 </w:t>
            </w:r>
          </w:p>
        </w:tc>
        <w:tc>
          <w:tcPr>
            <w:tcW w:w="2499" w:type="dxa"/>
            <w:vMerge w:val="restart"/>
            <w:shd w:val="clear" w:color="auto" w:fill="auto"/>
            <w:noWrap/>
            <w:hideMark/>
          </w:tcPr>
          <w:p w14:paraId="13A01B52" w14:textId="77777777" w:rsidR="001767D9" w:rsidRPr="00217C2C" w:rsidRDefault="001767D9" w:rsidP="0020050D">
            <w:r>
              <w:t>Котельная АО «Ра</w:t>
            </w:r>
            <w:r>
              <w:t>з</w:t>
            </w:r>
            <w:r>
              <w:t>рез Тугнуйский»</w:t>
            </w:r>
            <w:r w:rsidRPr="00217C2C"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44D8EF" w14:textId="77777777" w:rsidR="001767D9" w:rsidRPr="00217C2C" w:rsidRDefault="001767D9" w:rsidP="0020050D">
            <w:r>
              <w:rPr>
                <w:color w:val="000000"/>
              </w:rPr>
              <w:t>КВ-Р-23,26-150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42E884" w14:textId="77777777" w:rsidR="001767D9" w:rsidRPr="00217C2C" w:rsidRDefault="001767D9" w:rsidP="0020050D">
            <w:pPr>
              <w:jc w:val="right"/>
            </w:pPr>
            <w:r>
              <w:t>1</w:t>
            </w:r>
            <w:r w:rsidRPr="00217C2C">
              <w:t>,0</w:t>
            </w:r>
            <w:r>
              <w:t>0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DDF09C9" w14:textId="77777777" w:rsidR="001767D9" w:rsidRPr="00217C2C" w:rsidRDefault="001767D9" w:rsidP="0020050D">
            <w:pPr>
              <w:jc w:val="right"/>
            </w:pPr>
            <w:r>
              <w:t>20,00</w:t>
            </w:r>
          </w:p>
        </w:tc>
        <w:tc>
          <w:tcPr>
            <w:tcW w:w="2010" w:type="dxa"/>
            <w:vMerge w:val="restart"/>
            <w:shd w:val="clear" w:color="auto" w:fill="auto"/>
            <w:noWrap/>
            <w:vAlign w:val="bottom"/>
            <w:hideMark/>
          </w:tcPr>
          <w:p w14:paraId="50875995" w14:textId="77777777" w:rsidR="001767D9" w:rsidRPr="00217C2C" w:rsidRDefault="001767D9" w:rsidP="0020050D">
            <w:pPr>
              <w:jc w:val="right"/>
            </w:pPr>
            <w:r>
              <w:t>80,00</w:t>
            </w:r>
          </w:p>
        </w:tc>
      </w:tr>
      <w:tr w:rsidR="001767D9" w:rsidRPr="00217C2C" w14:paraId="5370AFE3" w14:textId="77777777" w:rsidTr="0020050D">
        <w:trPr>
          <w:trHeight w:val="20"/>
        </w:trPr>
        <w:tc>
          <w:tcPr>
            <w:tcW w:w="473" w:type="dxa"/>
            <w:vMerge/>
            <w:shd w:val="clear" w:color="auto" w:fill="auto"/>
            <w:noWrap/>
            <w:hideMark/>
          </w:tcPr>
          <w:p w14:paraId="3D989627" w14:textId="77777777" w:rsidR="001767D9" w:rsidRPr="00217C2C" w:rsidRDefault="001767D9" w:rsidP="0020050D"/>
        </w:tc>
        <w:tc>
          <w:tcPr>
            <w:tcW w:w="2499" w:type="dxa"/>
            <w:vMerge/>
            <w:shd w:val="clear" w:color="auto" w:fill="auto"/>
            <w:noWrap/>
            <w:vAlign w:val="bottom"/>
            <w:hideMark/>
          </w:tcPr>
          <w:p w14:paraId="21C53BFF" w14:textId="77777777" w:rsidR="001767D9" w:rsidRPr="00217C2C" w:rsidRDefault="001767D9" w:rsidP="0020050D"/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9B79B5" w14:textId="77777777" w:rsidR="001767D9" w:rsidRPr="00217C2C" w:rsidRDefault="001767D9" w:rsidP="0020050D">
            <w:r>
              <w:rPr>
                <w:color w:val="000000"/>
              </w:rPr>
              <w:t>КВ-ТС-20-150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98E6F4" w14:textId="77777777" w:rsidR="001767D9" w:rsidRPr="00217C2C" w:rsidRDefault="001767D9" w:rsidP="0020050D">
            <w:pPr>
              <w:jc w:val="right"/>
            </w:pPr>
            <w:r>
              <w:t>3</w:t>
            </w:r>
            <w:r w:rsidRPr="00217C2C">
              <w:t>,0</w:t>
            </w:r>
            <w:r>
              <w:t>0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45E0DC15" w14:textId="77777777" w:rsidR="001767D9" w:rsidRPr="00217C2C" w:rsidRDefault="001767D9" w:rsidP="0020050D">
            <w:pPr>
              <w:jc w:val="right"/>
            </w:pPr>
            <w:r>
              <w:t>20,00</w:t>
            </w:r>
          </w:p>
        </w:tc>
        <w:tc>
          <w:tcPr>
            <w:tcW w:w="2010" w:type="dxa"/>
            <w:vMerge/>
            <w:shd w:val="clear" w:color="auto" w:fill="auto"/>
            <w:noWrap/>
            <w:vAlign w:val="bottom"/>
            <w:hideMark/>
          </w:tcPr>
          <w:p w14:paraId="5E67E95E" w14:textId="77777777" w:rsidR="001767D9" w:rsidRPr="00217C2C" w:rsidRDefault="001767D9" w:rsidP="0020050D">
            <w:pPr>
              <w:jc w:val="right"/>
            </w:pPr>
          </w:p>
        </w:tc>
      </w:tr>
      <w:tr w:rsidR="001767D9" w:rsidRPr="00217C2C" w14:paraId="36A1F88E" w14:textId="77777777" w:rsidTr="0020050D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14:paraId="25187128" w14:textId="77777777" w:rsidR="001767D9" w:rsidRPr="00217C2C" w:rsidRDefault="001767D9" w:rsidP="0020050D">
            <w:r w:rsidRPr="00217C2C">
              <w:t> </w:t>
            </w:r>
          </w:p>
        </w:tc>
        <w:tc>
          <w:tcPr>
            <w:tcW w:w="2499" w:type="dxa"/>
            <w:shd w:val="clear" w:color="auto" w:fill="auto"/>
            <w:noWrap/>
            <w:vAlign w:val="bottom"/>
            <w:hideMark/>
          </w:tcPr>
          <w:p w14:paraId="35B9CF44" w14:textId="77777777" w:rsidR="001767D9" w:rsidRPr="00217C2C" w:rsidRDefault="001767D9" w:rsidP="0020050D">
            <w:r w:rsidRPr="00217C2C"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4514556" w14:textId="77777777" w:rsidR="001767D9" w:rsidRPr="00217C2C" w:rsidRDefault="001767D9" w:rsidP="0020050D">
            <w:r w:rsidRPr="00217C2C"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DDC1B8" w14:textId="77777777" w:rsidR="001767D9" w:rsidRPr="00217C2C" w:rsidRDefault="001767D9" w:rsidP="0020050D">
            <w:pPr>
              <w:jc w:val="right"/>
            </w:pPr>
            <w:r>
              <w:t>4,00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14:paraId="525D82A4" w14:textId="77777777" w:rsidR="001767D9" w:rsidRPr="00217C2C" w:rsidRDefault="001767D9" w:rsidP="0020050D">
            <w:r w:rsidRPr="00217C2C">
              <w:t> </w:t>
            </w:r>
          </w:p>
        </w:tc>
        <w:tc>
          <w:tcPr>
            <w:tcW w:w="2010" w:type="dxa"/>
            <w:vMerge/>
            <w:shd w:val="clear" w:color="auto" w:fill="auto"/>
            <w:noWrap/>
            <w:vAlign w:val="bottom"/>
            <w:hideMark/>
          </w:tcPr>
          <w:p w14:paraId="68699C67" w14:textId="77777777" w:rsidR="001767D9" w:rsidRPr="00217C2C" w:rsidRDefault="001767D9" w:rsidP="0020050D">
            <w:pPr>
              <w:jc w:val="right"/>
            </w:pPr>
          </w:p>
        </w:tc>
      </w:tr>
    </w:tbl>
    <w:p w14:paraId="7EC930F4" w14:textId="77777777" w:rsidR="001767D9" w:rsidRPr="00BF7050" w:rsidRDefault="001767D9" w:rsidP="001767D9">
      <w:pPr>
        <w:pStyle w:val="af3"/>
        <w:rPr>
          <w:sz w:val="16"/>
          <w:szCs w:val="16"/>
        </w:rPr>
      </w:pPr>
    </w:p>
    <w:p w14:paraId="07680AE3" w14:textId="77777777" w:rsidR="001767D9" w:rsidRPr="00DB14D4" w:rsidRDefault="001767D9" w:rsidP="001767D9">
      <w:pPr>
        <w:pStyle w:val="af3"/>
      </w:pPr>
      <w:bookmarkStart w:id="188" w:name="_Toc58212445"/>
      <w:r w:rsidRPr="00DB14D4">
        <w:t xml:space="preserve">1.2.3. </w:t>
      </w:r>
      <w:bookmarkStart w:id="189" w:name="_Hlk37895231"/>
      <w:r w:rsidRPr="00DB14D4">
        <w:t>Ограничения тепловой мощности и параметров располагаемой те</w:t>
      </w:r>
      <w:r w:rsidRPr="00DB14D4">
        <w:t>п</w:t>
      </w:r>
      <w:r w:rsidRPr="00DB14D4">
        <w:t>ловой мощности</w:t>
      </w:r>
      <w:bookmarkEnd w:id="187"/>
      <w:bookmarkEnd w:id="188"/>
      <w:bookmarkEnd w:id="189"/>
    </w:p>
    <w:p w14:paraId="3D765EE3" w14:textId="77777777" w:rsidR="001767D9" w:rsidRDefault="001767D9" w:rsidP="001767D9">
      <w:pPr>
        <w:pStyle w:val="af0"/>
        <w:spacing w:before="0" w:line="240" w:lineRule="auto"/>
      </w:pPr>
      <w:bookmarkStart w:id="190" w:name="sub_13032"/>
      <w:r w:rsidRPr="00C51BC2">
        <w:t>Установленная, располагаемая тепловая мощность, ограничения тепл</w:t>
      </w:r>
      <w:r w:rsidRPr="00C51BC2">
        <w:t>о</w:t>
      </w:r>
      <w:r w:rsidRPr="00C51BC2">
        <w:t>вой мощности, потребление тепловой мощности на собственные нужды, те</w:t>
      </w:r>
      <w:r w:rsidRPr="00C51BC2">
        <w:t>п</w:t>
      </w:r>
      <w:r w:rsidRPr="00C51BC2">
        <w:t>ловая мощность нетто</w:t>
      </w:r>
      <w:r w:rsidRPr="00392ABC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392ABC">
        <w:t>представлена в таблице 1.2.</w:t>
      </w:r>
      <w:r>
        <w:t>3</w:t>
      </w:r>
      <w:r w:rsidRPr="00392ABC">
        <w:t>.</w:t>
      </w:r>
      <w:r>
        <w:t>1</w:t>
      </w:r>
      <w:r w:rsidRPr="00392ABC">
        <w:t>.</w:t>
      </w:r>
    </w:p>
    <w:bookmarkEnd w:id="190"/>
    <w:p w14:paraId="2CCC7A4C" w14:textId="77777777" w:rsidR="001767D9" w:rsidRDefault="001767D9" w:rsidP="00217C2C">
      <w:pPr>
        <w:pStyle w:val="af0"/>
        <w:spacing w:before="0" w:line="240" w:lineRule="auto"/>
      </w:pPr>
    </w:p>
    <w:p w14:paraId="3148069A" w14:textId="77777777" w:rsidR="001767D9" w:rsidRDefault="001767D9" w:rsidP="00217C2C">
      <w:pPr>
        <w:pStyle w:val="af0"/>
        <w:spacing w:before="0" w:line="240" w:lineRule="auto"/>
      </w:pPr>
    </w:p>
    <w:p w14:paraId="237691C7" w14:textId="3B7C7958" w:rsidR="001767D9" w:rsidRDefault="001767D9" w:rsidP="00217C2C">
      <w:pPr>
        <w:pStyle w:val="af0"/>
        <w:spacing w:before="0" w:line="240" w:lineRule="auto"/>
        <w:sectPr w:rsidR="001767D9" w:rsidSect="00A70B91">
          <w:headerReference w:type="default" r:id="rId18"/>
          <w:pgSz w:w="11906" w:h="16838" w:code="9"/>
          <w:pgMar w:top="794" w:right="737" w:bottom="851" w:left="1639" w:header="567" w:footer="0" w:gutter="0"/>
          <w:cols w:space="708"/>
          <w:docGrid w:linePitch="360"/>
        </w:sectPr>
      </w:pPr>
    </w:p>
    <w:p w14:paraId="675896CF" w14:textId="69061FB7" w:rsidR="00A53079" w:rsidRPr="00DB14D4" w:rsidRDefault="00661E62" w:rsidP="00ED0E2F">
      <w:pPr>
        <w:pStyle w:val="ae"/>
      </w:pPr>
      <w:bookmarkStart w:id="191" w:name="_Toc14406402"/>
      <w:r w:rsidRPr="00DB14D4">
        <w:lastRenderedPageBreak/>
        <w:t xml:space="preserve">Таблица </w:t>
      </w:r>
      <w:r w:rsidR="00C0583F" w:rsidRPr="00C0583F">
        <w:t>1.2.1.</w:t>
      </w:r>
      <w:r w:rsidR="00D55DCA">
        <w:t>1</w:t>
      </w:r>
      <w:r w:rsidR="00C0583F" w:rsidRPr="00C0583F">
        <w:t>.</w:t>
      </w:r>
      <w:r w:rsidRPr="00DB14D4">
        <w:t xml:space="preserve"> </w:t>
      </w:r>
      <w:bookmarkEnd w:id="191"/>
      <w:r w:rsidR="00B43174" w:rsidRPr="00B43174">
        <w:t>Состав и технические характеристики основного оборудования котельн</w:t>
      </w:r>
      <w:r w:rsidR="001A526E">
        <w:t>ой</w:t>
      </w:r>
      <w:r w:rsidR="00B43174" w:rsidRPr="00B43174">
        <w:t xml:space="preserve"> в зоне деятельности </w:t>
      </w:r>
      <w:r w:rsidR="002F1284">
        <w:t>теплоснабж</w:t>
      </w:r>
      <w:r w:rsidR="002F1284">
        <w:t>а</w:t>
      </w:r>
      <w:r w:rsidR="002F1284">
        <w:t>ющих организаций</w:t>
      </w:r>
    </w:p>
    <w:tbl>
      <w:tblPr>
        <w:tblW w:w="15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998"/>
        <w:gridCol w:w="1895"/>
        <w:gridCol w:w="1576"/>
        <w:gridCol w:w="1576"/>
        <w:gridCol w:w="1633"/>
        <w:gridCol w:w="1465"/>
        <w:gridCol w:w="1159"/>
        <w:gridCol w:w="1648"/>
      </w:tblGrid>
      <w:tr w:rsidR="00D327FC" w:rsidRPr="00080B11" w14:paraId="7A81F2DF" w14:textId="77777777" w:rsidTr="002B2ACD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030DDAC7" w14:textId="77777777" w:rsidR="00D327FC" w:rsidRPr="00080B11" w:rsidRDefault="00D327FC" w:rsidP="00557911">
            <w:pPr>
              <w:jc w:val="center"/>
            </w:pPr>
            <w:bookmarkStart w:id="192" w:name="_Toc6323073"/>
            <w:r w:rsidRPr="00080B11">
              <w:t xml:space="preserve">№ </w:t>
            </w:r>
            <w:proofErr w:type="spellStart"/>
            <w:r w:rsidRPr="00080B11">
              <w:t>пп</w:t>
            </w:r>
            <w:proofErr w:type="spellEnd"/>
          </w:p>
        </w:tc>
        <w:tc>
          <w:tcPr>
            <w:tcW w:w="4200" w:type="dxa"/>
            <w:shd w:val="clear" w:color="auto" w:fill="auto"/>
            <w:hideMark/>
          </w:tcPr>
          <w:p w14:paraId="458EC7A7" w14:textId="77777777" w:rsidR="00D327FC" w:rsidRPr="00080B11" w:rsidRDefault="00D327FC" w:rsidP="00557911">
            <w:pPr>
              <w:jc w:val="center"/>
            </w:pPr>
            <w:r w:rsidRPr="00080B11">
              <w:t>Наименование и адрес источника тепловой энергии</w:t>
            </w:r>
          </w:p>
        </w:tc>
        <w:tc>
          <w:tcPr>
            <w:tcW w:w="1984" w:type="dxa"/>
            <w:shd w:val="clear" w:color="auto" w:fill="auto"/>
            <w:hideMark/>
          </w:tcPr>
          <w:p w14:paraId="118E36D4" w14:textId="71E337ED" w:rsidR="00D327FC" w:rsidRPr="00080B11" w:rsidRDefault="00D327FC" w:rsidP="00557911">
            <w:pPr>
              <w:jc w:val="center"/>
            </w:pPr>
            <w:r w:rsidRPr="00080B11">
              <w:t>Тип оборудов</w:t>
            </w:r>
            <w:r w:rsidRPr="00080B11">
              <w:t>а</w:t>
            </w:r>
            <w:r w:rsidRPr="00080B11">
              <w:t>ния</w:t>
            </w:r>
          </w:p>
        </w:tc>
        <w:tc>
          <w:tcPr>
            <w:tcW w:w="962" w:type="dxa"/>
            <w:shd w:val="clear" w:color="auto" w:fill="auto"/>
            <w:hideMark/>
          </w:tcPr>
          <w:p w14:paraId="17DA0F60" w14:textId="009806A5" w:rsidR="00D327FC" w:rsidRPr="00080B11" w:rsidRDefault="00D327FC" w:rsidP="00557911">
            <w:pPr>
              <w:jc w:val="center"/>
            </w:pPr>
            <w:r w:rsidRPr="00080B11">
              <w:t>Кол-во об</w:t>
            </w:r>
            <w:r w:rsidRPr="00080B11">
              <w:t>о</w:t>
            </w:r>
            <w:r w:rsidRPr="00080B11">
              <w:t>рудования</w:t>
            </w:r>
          </w:p>
        </w:tc>
        <w:tc>
          <w:tcPr>
            <w:tcW w:w="1590" w:type="dxa"/>
            <w:shd w:val="clear" w:color="auto" w:fill="auto"/>
            <w:hideMark/>
          </w:tcPr>
          <w:p w14:paraId="238C9DBC" w14:textId="48EFBEBC" w:rsidR="00D327FC" w:rsidRPr="00080B11" w:rsidRDefault="00D327FC" w:rsidP="00557911">
            <w:pPr>
              <w:jc w:val="center"/>
            </w:pPr>
            <w:r w:rsidRPr="00080B11">
              <w:t>Год устано</w:t>
            </w:r>
            <w:r w:rsidRPr="00080B11">
              <w:t>в</w:t>
            </w:r>
            <w:r w:rsidRPr="00080B11">
              <w:t>ки оборуд</w:t>
            </w:r>
            <w:r w:rsidRPr="00080B11">
              <w:t>о</w:t>
            </w:r>
            <w:r w:rsidRPr="00080B11">
              <w:t>вания /дата последнего ремонта</w:t>
            </w:r>
          </w:p>
        </w:tc>
        <w:tc>
          <w:tcPr>
            <w:tcW w:w="1304" w:type="dxa"/>
            <w:shd w:val="clear" w:color="auto" w:fill="auto"/>
            <w:hideMark/>
          </w:tcPr>
          <w:p w14:paraId="648BF030" w14:textId="163422D2" w:rsidR="00D327FC" w:rsidRPr="00080B11" w:rsidRDefault="00D327FC" w:rsidP="00557911">
            <w:pPr>
              <w:jc w:val="center"/>
            </w:pPr>
            <w:r w:rsidRPr="00080B11">
              <w:t>Мощность оборудов</w:t>
            </w:r>
            <w:r w:rsidRPr="00080B11">
              <w:t>а</w:t>
            </w:r>
            <w:r w:rsidRPr="00080B11">
              <w:t>ния, Гкал/ч</w:t>
            </w:r>
          </w:p>
        </w:tc>
        <w:tc>
          <w:tcPr>
            <w:tcW w:w="1531" w:type="dxa"/>
            <w:shd w:val="clear" w:color="auto" w:fill="auto"/>
            <w:hideMark/>
          </w:tcPr>
          <w:p w14:paraId="678A58CC" w14:textId="77777777" w:rsidR="00D327FC" w:rsidRPr="00080B11" w:rsidRDefault="00D327FC" w:rsidP="00557911">
            <w:pPr>
              <w:jc w:val="center"/>
            </w:pPr>
            <w:r w:rsidRPr="00080B11">
              <w:t>Мощность котельной, Гкал/ч</w:t>
            </w:r>
          </w:p>
        </w:tc>
        <w:tc>
          <w:tcPr>
            <w:tcW w:w="1346" w:type="dxa"/>
            <w:shd w:val="clear" w:color="auto" w:fill="auto"/>
            <w:hideMark/>
          </w:tcPr>
          <w:p w14:paraId="1D284BE1" w14:textId="5A718728" w:rsidR="00D327FC" w:rsidRPr="00080B11" w:rsidRDefault="00D327FC" w:rsidP="00557911">
            <w:pPr>
              <w:jc w:val="center"/>
            </w:pPr>
            <w:r w:rsidRPr="00080B11">
              <w:t>УРУТ на тепл</w:t>
            </w:r>
            <w:r w:rsidRPr="00080B11">
              <w:t>о</w:t>
            </w:r>
            <w:r w:rsidRPr="00080B11">
              <w:t xml:space="preserve">вую энергию, кг </w:t>
            </w:r>
            <w:proofErr w:type="spellStart"/>
            <w:r w:rsidRPr="00080B11">
              <w:t>у.т</w:t>
            </w:r>
            <w:proofErr w:type="spellEnd"/>
            <w:r w:rsidRPr="00080B11">
              <w:t>./Гкал</w:t>
            </w:r>
          </w:p>
        </w:tc>
        <w:tc>
          <w:tcPr>
            <w:tcW w:w="1724" w:type="dxa"/>
            <w:shd w:val="clear" w:color="auto" w:fill="auto"/>
            <w:hideMark/>
          </w:tcPr>
          <w:p w14:paraId="2DF3BC0C" w14:textId="43DB5515" w:rsidR="00D327FC" w:rsidRPr="00080B11" w:rsidRDefault="00D327FC" w:rsidP="00557911">
            <w:pPr>
              <w:jc w:val="center"/>
            </w:pPr>
            <w:r w:rsidRPr="00080B11">
              <w:t>Дата обсл</w:t>
            </w:r>
            <w:r w:rsidRPr="00080B11">
              <w:t>е</w:t>
            </w:r>
            <w:r w:rsidRPr="00080B11">
              <w:t>дования об</w:t>
            </w:r>
            <w:r w:rsidRPr="00080B11">
              <w:t>о</w:t>
            </w:r>
            <w:r w:rsidRPr="00080B11">
              <w:t>рудования</w:t>
            </w:r>
          </w:p>
        </w:tc>
      </w:tr>
      <w:tr w:rsidR="00D327FC" w:rsidRPr="00080B11" w14:paraId="4426FD39" w14:textId="77777777" w:rsidTr="00A26679">
        <w:trPr>
          <w:trHeight w:val="20"/>
        </w:trPr>
        <w:tc>
          <w:tcPr>
            <w:tcW w:w="15114" w:type="dxa"/>
            <w:gridSpan w:val="9"/>
            <w:shd w:val="clear" w:color="auto" w:fill="auto"/>
          </w:tcPr>
          <w:p w14:paraId="6BC01D0A" w14:textId="28026337" w:rsidR="00D327FC" w:rsidRPr="00080B11" w:rsidRDefault="00D327FC" w:rsidP="00557911">
            <w:pPr>
              <w:jc w:val="center"/>
            </w:pPr>
            <w:r w:rsidRPr="00080B11">
              <w:t>Основной вид топлива - уголь</w:t>
            </w:r>
          </w:p>
        </w:tc>
      </w:tr>
      <w:tr w:rsidR="00155F1E" w:rsidRPr="00080B11" w14:paraId="4B9A99EA" w14:textId="77777777" w:rsidTr="00155F1E">
        <w:trPr>
          <w:trHeight w:val="20"/>
        </w:trPr>
        <w:tc>
          <w:tcPr>
            <w:tcW w:w="473" w:type="dxa"/>
            <w:vMerge w:val="restart"/>
            <w:shd w:val="clear" w:color="auto" w:fill="auto"/>
            <w:noWrap/>
            <w:hideMark/>
          </w:tcPr>
          <w:p w14:paraId="61A9804A" w14:textId="77777777" w:rsidR="00155F1E" w:rsidRPr="00080B11" w:rsidRDefault="00155F1E" w:rsidP="00155F1E">
            <w:r w:rsidRPr="00080B11">
              <w:t>1</w:t>
            </w:r>
          </w:p>
        </w:tc>
        <w:tc>
          <w:tcPr>
            <w:tcW w:w="4200" w:type="dxa"/>
            <w:vMerge w:val="restart"/>
            <w:shd w:val="clear" w:color="auto" w:fill="auto"/>
            <w:noWrap/>
            <w:hideMark/>
          </w:tcPr>
          <w:p w14:paraId="3EAB8B8C" w14:textId="559F902F" w:rsidR="00155F1E" w:rsidRPr="00080B11" w:rsidRDefault="00155F1E" w:rsidP="00155F1E">
            <w:r w:rsidRPr="002B2ACD">
              <w:t>Котельная АО "Разрез Тугнуйский"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6154C94" w14:textId="5FC8FC5C" w:rsidR="00155F1E" w:rsidRPr="00080B11" w:rsidRDefault="00155F1E" w:rsidP="00155F1E">
            <w:pPr>
              <w:rPr>
                <w:color w:val="000000"/>
              </w:rPr>
            </w:pPr>
            <w:r>
              <w:rPr>
                <w:color w:val="000000"/>
              </w:rPr>
              <w:t>КВ-Р-23,26-150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14:paraId="0A27B7FD" w14:textId="18214A4A" w:rsidR="00155F1E" w:rsidRPr="00080B11" w:rsidRDefault="00155F1E" w:rsidP="00155F1E">
            <w:pPr>
              <w:jc w:val="right"/>
              <w:rPr>
                <w:color w:val="000000"/>
              </w:rPr>
            </w:pPr>
            <w:r w:rsidRPr="00080B11">
              <w:rPr>
                <w:color w:val="000000"/>
              </w:rPr>
              <w:t>1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30CA1FCE" w14:textId="2904BB39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2018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5532F2D5" w14:textId="2F6D308E" w:rsidR="00155F1E" w:rsidRPr="00080B11" w:rsidRDefault="009A5ADD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531" w:type="dxa"/>
            <w:vMerge w:val="restart"/>
            <w:shd w:val="clear" w:color="auto" w:fill="auto"/>
            <w:noWrap/>
            <w:vAlign w:val="bottom"/>
          </w:tcPr>
          <w:p w14:paraId="2754D52F" w14:textId="3332813C" w:rsidR="00155F1E" w:rsidRPr="00080B11" w:rsidRDefault="009A5ADD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80,0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28331C65" w14:textId="5DE1669A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179,0</w:t>
            </w:r>
          </w:p>
        </w:tc>
        <w:tc>
          <w:tcPr>
            <w:tcW w:w="1724" w:type="dxa"/>
            <w:shd w:val="clear" w:color="auto" w:fill="auto"/>
            <w:noWrap/>
            <w:vAlign w:val="bottom"/>
          </w:tcPr>
          <w:p w14:paraId="4BD52934" w14:textId="578E9464" w:rsidR="00155F1E" w:rsidRPr="00080B11" w:rsidRDefault="00155F1E" w:rsidP="00155F1E">
            <w:pPr>
              <w:jc w:val="right"/>
              <w:rPr>
                <w:color w:val="000000"/>
              </w:rPr>
            </w:pPr>
          </w:p>
        </w:tc>
      </w:tr>
      <w:tr w:rsidR="00155F1E" w:rsidRPr="00080B11" w14:paraId="1E2ECADC" w14:textId="77777777" w:rsidTr="00155F1E">
        <w:trPr>
          <w:trHeight w:val="154"/>
        </w:trPr>
        <w:tc>
          <w:tcPr>
            <w:tcW w:w="473" w:type="dxa"/>
            <w:vMerge/>
            <w:vAlign w:val="center"/>
            <w:hideMark/>
          </w:tcPr>
          <w:p w14:paraId="050F80AD" w14:textId="77777777" w:rsidR="00155F1E" w:rsidRPr="00080B11" w:rsidRDefault="00155F1E" w:rsidP="00155F1E"/>
        </w:tc>
        <w:tc>
          <w:tcPr>
            <w:tcW w:w="4200" w:type="dxa"/>
            <w:vMerge/>
            <w:hideMark/>
          </w:tcPr>
          <w:p w14:paraId="3EC81815" w14:textId="77777777" w:rsidR="00155F1E" w:rsidRPr="00080B11" w:rsidRDefault="00155F1E" w:rsidP="00155F1E"/>
        </w:tc>
        <w:tc>
          <w:tcPr>
            <w:tcW w:w="1984" w:type="dxa"/>
            <w:shd w:val="clear" w:color="auto" w:fill="auto"/>
            <w:noWrap/>
            <w:vAlign w:val="center"/>
          </w:tcPr>
          <w:p w14:paraId="1D50B00D" w14:textId="076D59DD" w:rsidR="00155F1E" w:rsidRPr="00080B11" w:rsidRDefault="00155F1E" w:rsidP="00155F1E">
            <w:pPr>
              <w:rPr>
                <w:color w:val="000000"/>
              </w:rPr>
            </w:pPr>
            <w:r>
              <w:rPr>
                <w:color w:val="000000"/>
              </w:rPr>
              <w:t>КВ-ТС-20-150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14:paraId="3B7EB512" w14:textId="502BAE02" w:rsidR="00155F1E" w:rsidRPr="00080B11" w:rsidRDefault="00155F1E" w:rsidP="00155F1E">
            <w:pPr>
              <w:jc w:val="right"/>
              <w:rPr>
                <w:color w:val="000000"/>
              </w:rPr>
            </w:pPr>
            <w:r w:rsidRPr="00080B11">
              <w:rPr>
                <w:color w:val="000000"/>
              </w:rPr>
              <w:t>1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06F53EEC" w14:textId="516BEE3F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1989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097B8CE0" w14:textId="2E3694DD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531" w:type="dxa"/>
            <w:vMerge/>
            <w:vAlign w:val="bottom"/>
          </w:tcPr>
          <w:p w14:paraId="2585B026" w14:textId="77777777" w:rsidR="00155F1E" w:rsidRPr="00080B11" w:rsidRDefault="00155F1E" w:rsidP="00155F1E">
            <w:pPr>
              <w:jc w:val="right"/>
              <w:rPr>
                <w:color w:val="000000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171D6304" w14:textId="0667CBC7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186,9</w:t>
            </w:r>
          </w:p>
        </w:tc>
        <w:tc>
          <w:tcPr>
            <w:tcW w:w="1724" w:type="dxa"/>
            <w:shd w:val="clear" w:color="auto" w:fill="auto"/>
            <w:vAlign w:val="bottom"/>
          </w:tcPr>
          <w:p w14:paraId="5D6C48B9" w14:textId="4D75F12C" w:rsidR="00155F1E" w:rsidRPr="00080B11" w:rsidRDefault="00155F1E" w:rsidP="00155F1E">
            <w:pPr>
              <w:jc w:val="right"/>
              <w:rPr>
                <w:color w:val="000000"/>
              </w:rPr>
            </w:pPr>
          </w:p>
        </w:tc>
      </w:tr>
      <w:tr w:rsidR="00155F1E" w:rsidRPr="00080B11" w14:paraId="19AC4AE6" w14:textId="77777777" w:rsidTr="00155F1E">
        <w:trPr>
          <w:trHeight w:val="154"/>
        </w:trPr>
        <w:tc>
          <w:tcPr>
            <w:tcW w:w="473" w:type="dxa"/>
            <w:vMerge/>
            <w:vAlign w:val="center"/>
          </w:tcPr>
          <w:p w14:paraId="2972D6D2" w14:textId="77777777" w:rsidR="00155F1E" w:rsidRPr="00080B11" w:rsidRDefault="00155F1E" w:rsidP="00155F1E"/>
        </w:tc>
        <w:tc>
          <w:tcPr>
            <w:tcW w:w="4200" w:type="dxa"/>
            <w:vMerge/>
          </w:tcPr>
          <w:p w14:paraId="35A80617" w14:textId="77777777" w:rsidR="00155F1E" w:rsidRPr="00080B11" w:rsidRDefault="00155F1E" w:rsidP="00155F1E"/>
        </w:tc>
        <w:tc>
          <w:tcPr>
            <w:tcW w:w="1984" w:type="dxa"/>
            <w:shd w:val="clear" w:color="auto" w:fill="auto"/>
            <w:noWrap/>
            <w:vAlign w:val="center"/>
          </w:tcPr>
          <w:p w14:paraId="09FE64FE" w14:textId="3D76433F" w:rsidR="00155F1E" w:rsidRPr="00080B11" w:rsidRDefault="00155F1E" w:rsidP="00155F1E">
            <w:pPr>
              <w:rPr>
                <w:color w:val="000000"/>
              </w:rPr>
            </w:pPr>
            <w:r>
              <w:rPr>
                <w:color w:val="000000"/>
              </w:rPr>
              <w:t>КВ-ТС-20-150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14:paraId="7F75266E" w14:textId="1A6AEE1C" w:rsidR="00155F1E" w:rsidRPr="00080B11" w:rsidRDefault="00155F1E" w:rsidP="00155F1E">
            <w:pPr>
              <w:jc w:val="right"/>
              <w:rPr>
                <w:color w:val="000000"/>
              </w:rPr>
            </w:pPr>
            <w:r w:rsidRPr="00080B11">
              <w:rPr>
                <w:color w:val="000000"/>
              </w:rPr>
              <w:t>1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4C505913" w14:textId="6E4D0147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1989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41760558" w14:textId="6F229F21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531" w:type="dxa"/>
            <w:vMerge/>
            <w:vAlign w:val="bottom"/>
          </w:tcPr>
          <w:p w14:paraId="67B7D9D5" w14:textId="77777777" w:rsidR="00155F1E" w:rsidRPr="00080B11" w:rsidRDefault="00155F1E" w:rsidP="00155F1E">
            <w:pPr>
              <w:jc w:val="right"/>
              <w:rPr>
                <w:color w:val="000000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3397CBD3" w14:textId="69476DC0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188,1</w:t>
            </w:r>
          </w:p>
        </w:tc>
        <w:tc>
          <w:tcPr>
            <w:tcW w:w="1724" w:type="dxa"/>
            <w:shd w:val="clear" w:color="auto" w:fill="auto"/>
            <w:vAlign w:val="bottom"/>
          </w:tcPr>
          <w:p w14:paraId="61732701" w14:textId="77777777" w:rsidR="00155F1E" w:rsidRPr="00080B11" w:rsidRDefault="00155F1E" w:rsidP="00155F1E">
            <w:pPr>
              <w:jc w:val="right"/>
              <w:rPr>
                <w:color w:val="000000"/>
              </w:rPr>
            </w:pPr>
          </w:p>
        </w:tc>
      </w:tr>
      <w:tr w:rsidR="00155F1E" w:rsidRPr="00080B11" w14:paraId="516B8749" w14:textId="77777777" w:rsidTr="00155F1E">
        <w:trPr>
          <w:trHeight w:val="154"/>
        </w:trPr>
        <w:tc>
          <w:tcPr>
            <w:tcW w:w="473" w:type="dxa"/>
            <w:vMerge/>
            <w:vAlign w:val="center"/>
          </w:tcPr>
          <w:p w14:paraId="309C83C5" w14:textId="77777777" w:rsidR="00155F1E" w:rsidRPr="00080B11" w:rsidRDefault="00155F1E" w:rsidP="00155F1E"/>
        </w:tc>
        <w:tc>
          <w:tcPr>
            <w:tcW w:w="4200" w:type="dxa"/>
            <w:vMerge/>
          </w:tcPr>
          <w:p w14:paraId="7F77F833" w14:textId="77777777" w:rsidR="00155F1E" w:rsidRPr="00080B11" w:rsidRDefault="00155F1E" w:rsidP="00155F1E"/>
        </w:tc>
        <w:tc>
          <w:tcPr>
            <w:tcW w:w="1984" w:type="dxa"/>
            <w:shd w:val="clear" w:color="auto" w:fill="auto"/>
            <w:noWrap/>
            <w:vAlign w:val="center"/>
          </w:tcPr>
          <w:p w14:paraId="3879C25A" w14:textId="7CFE9E0D" w:rsidR="00155F1E" w:rsidRPr="00080B11" w:rsidRDefault="00155F1E" w:rsidP="00155F1E">
            <w:pPr>
              <w:rPr>
                <w:color w:val="000000"/>
              </w:rPr>
            </w:pPr>
            <w:r>
              <w:rPr>
                <w:color w:val="000000"/>
              </w:rPr>
              <w:t>КВ-ТС-20-150</w:t>
            </w:r>
          </w:p>
        </w:tc>
        <w:tc>
          <w:tcPr>
            <w:tcW w:w="962" w:type="dxa"/>
            <w:shd w:val="clear" w:color="auto" w:fill="auto"/>
            <w:noWrap/>
            <w:vAlign w:val="bottom"/>
          </w:tcPr>
          <w:p w14:paraId="3221BA0F" w14:textId="4F025494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52EB903D" w14:textId="1B36E679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1989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14:paraId="3209563E" w14:textId="2BD7D6F8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531" w:type="dxa"/>
            <w:vMerge/>
            <w:vAlign w:val="bottom"/>
          </w:tcPr>
          <w:p w14:paraId="2B3E5973" w14:textId="77777777" w:rsidR="00155F1E" w:rsidRPr="00080B11" w:rsidRDefault="00155F1E" w:rsidP="00155F1E">
            <w:pPr>
              <w:jc w:val="right"/>
              <w:rPr>
                <w:color w:val="000000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11FA4ADA" w14:textId="744A4B9E" w:rsidR="00155F1E" w:rsidRPr="00080B11" w:rsidRDefault="00155F1E" w:rsidP="00155F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187,9</w:t>
            </w:r>
          </w:p>
        </w:tc>
        <w:tc>
          <w:tcPr>
            <w:tcW w:w="1724" w:type="dxa"/>
            <w:shd w:val="clear" w:color="auto" w:fill="auto"/>
            <w:vAlign w:val="bottom"/>
          </w:tcPr>
          <w:p w14:paraId="4A1637E7" w14:textId="77777777" w:rsidR="00155F1E" w:rsidRPr="00080B11" w:rsidRDefault="00155F1E" w:rsidP="00155F1E">
            <w:pPr>
              <w:jc w:val="right"/>
              <w:rPr>
                <w:color w:val="000000"/>
              </w:rPr>
            </w:pPr>
          </w:p>
        </w:tc>
      </w:tr>
    </w:tbl>
    <w:p w14:paraId="29F332DC" w14:textId="77777777" w:rsidR="00B43174" w:rsidRDefault="00B43174" w:rsidP="008F02CA">
      <w:pPr>
        <w:pStyle w:val="af3"/>
        <w:rPr>
          <w:sz w:val="16"/>
          <w:szCs w:val="16"/>
        </w:rPr>
      </w:pPr>
    </w:p>
    <w:p w14:paraId="59CF0865" w14:textId="77777777" w:rsidR="00CC24D0" w:rsidRDefault="00CC24D0" w:rsidP="008F02CA">
      <w:pPr>
        <w:pStyle w:val="af3"/>
        <w:rPr>
          <w:sz w:val="16"/>
          <w:szCs w:val="16"/>
        </w:rPr>
        <w:sectPr w:rsidR="00CC24D0" w:rsidSect="00E24EEB">
          <w:pgSz w:w="16838" w:h="11906" w:orient="landscape" w:code="9"/>
          <w:pgMar w:top="568" w:right="794" w:bottom="426" w:left="851" w:header="567" w:footer="0" w:gutter="0"/>
          <w:cols w:space="708"/>
          <w:docGrid w:linePitch="360"/>
        </w:sectPr>
      </w:pPr>
    </w:p>
    <w:p w14:paraId="2EBF46A7" w14:textId="77777777" w:rsidR="001913EF" w:rsidRPr="00C51BC2" w:rsidRDefault="001913EF" w:rsidP="001913EF">
      <w:pPr>
        <w:pStyle w:val="ae"/>
      </w:pPr>
      <w:bookmarkStart w:id="193" w:name="_Toc6323075"/>
      <w:bookmarkEnd w:id="192"/>
      <w:r w:rsidRPr="00DB14D4">
        <w:lastRenderedPageBreak/>
        <w:t xml:space="preserve">Таблица </w:t>
      </w:r>
      <w:r w:rsidRPr="00C0583F">
        <w:t>1.2.</w:t>
      </w:r>
      <w:r>
        <w:t>3</w:t>
      </w:r>
      <w:r w:rsidRPr="00C0583F">
        <w:t>.</w:t>
      </w:r>
      <w:r>
        <w:t xml:space="preserve">1. </w:t>
      </w:r>
      <w:r w:rsidRPr="00C51BC2">
        <w:t>Установленная, располагаемая тепловая мощность, огранич</w:t>
      </w:r>
      <w:r w:rsidRPr="00C51BC2">
        <w:t>е</w:t>
      </w:r>
      <w:r w:rsidRPr="00C51BC2">
        <w:t>ния тепловой мощности, потребление тепловой мощности на собственные нужды, тепловая мощность нетто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44"/>
        <w:gridCol w:w="1530"/>
        <w:gridCol w:w="1134"/>
        <w:gridCol w:w="1672"/>
        <w:gridCol w:w="1192"/>
      </w:tblGrid>
      <w:tr w:rsidR="001913EF" w:rsidRPr="00C51BC2" w14:paraId="31143642" w14:textId="77777777" w:rsidTr="0020050D">
        <w:trPr>
          <w:trHeight w:val="276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B063541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№ </w:t>
            </w:r>
            <w:proofErr w:type="spellStart"/>
            <w:r>
              <w:rPr>
                <w:rFonts w:ascii="Times New Roman CYR" w:hAnsi="Times New Roman CYR" w:cs="Times New Roman CYR"/>
              </w:rPr>
              <w:t>пп</w:t>
            </w:r>
            <w:proofErr w:type="spellEnd"/>
          </w:p>
        </w:tc>
        <w:tc>
          <w:tcPr>
            <w:tcW w:w="3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EE7B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DF793C">
              <w:t>Наименование и адрес источн</w:t>
            </w:r>
            <w:r w:rsidRPr="00DF793C">
              <w:t>и</w:t>
            </w:r>
            <w:r w:rsidRPr="00DF793C">
              <w:t>ка тепловой энергии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0AC5DF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C51BC2">
              <w:rPr>
                <w:rFonts w:ascii="Times New Roman CYR" w:hAnsi="Times New Roman CYR" w:cs="Times New Roman CYR"/>
              </w:rPr>
              <w:t>Огранич</w:t>
            </w:r>
            <w:r w:rsidRPr="00C51BC2">
              <w:rPr>
                <w:rFonts w:ascii="Times New Roman CYR" w:hAnsi="Times New Roman CYR" w:cs="Times New Roman CYR"/>
              </w:rPr>
              <w:t>е</w:t>
            </w:r>
            <w:r w:rsidRPr="00C51BC2">
              <w:rPr>
                <w:rFonts w:ascii="Times New Roman CYR" w:hAnsi="Times New Roman CYR" w:cs="Times New Roman CYR"/>
              </w:rPr>
              <w:t>ния уст</w:t>
            </w:r>
            <w:r w:rsidRPr="00C51BC2">
              <w:rPr>
                <w:rFonts w:ascii="Times New Roman CYR" w:hAnsi="Times New Roman CYR" w:cs="Times New Roman CYR"/>
              </w:rPr>
              <w:t>а</w:t>
            </w:r>
            <w:r w:rsidRPr="00C51BC2">
              <w:rPr>
                <w:rFonts w:ascii="Times New Roman CYR" w:hAnsi="Times New Roman CYR" w:cs="Times New Roman CYR"/>
              </w:rPr>
              <w:t>новленной тепловой мощности, Гкал/ч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559FAE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C51BC2">
              <w:rPr>
                <w:rFonts w:ascii="Times New Roman CYR" w:hAnsi="Times New Roman CYR" w:cs="Times New Roman CYR"/>
              </w:rPr>
              <w:t>Расп</w:t>
            </w:r>
            <w:r w:rsidRPr="00C51BC2">
              <w:rPr>
                <w:rFonts w:ascii="Times New Roman CYR" w:hAnsi="Times New Roman CYR" w:cs="Times New Roman CYR"/>
              </w:rPr>
              <w:t>о</w:t>
            </w:r>
            <w:r w:rsidRPr="00C51BC2">
              <w:rPr>
                <w:rFonts w:ascii="Times New Roman CYR" w:hAnsi="Times New Roman CYR" w:cs="Times New Roman CYR"/>
              </w:rPr>
              <w:t>лагаемая тепловая мо</w:t>
            </w:r>
            <w:r w:rsidRPr="00C51BC2">
              <w:rPr>
                <w:rFonts w:ascii="Times New Roman CYR" w:hAnsi="Times New Roman CYR" w:cs="Times New Roman CYR"/>
              </w:rPr>
              <w:t>щ</w:t>
            </w:r>
            <w:r w:rsidRPr="00C51BC2">
              <w:rPr>
                <w:rFonts w:ascii="Times New Roman CYR" w:hAnsi="Times New Roman CYR" w:cs="Times New Roman CYR"/>
              </w:rPr>
              <w:t>ность, Гкал/ч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DB9B5F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C51BC2">
              <w:rPr>
                <w:rFonts w:ascii="Times New Roman CYR" w:hAnsi="Times New Roman CYR" w:cs="Times New Roman CYR"/>
              </w:rPr>
              <w:t>Расчетное п</w:t>
            </w:r>
            <w:r w:rsidRPr="00C51BC2">
              <w:rPr>
                <w:rFonts w:ascii="Times New Roman CYR" w:hAnsi="Times New Roman CYR" w:cs="Times New Roman CYR"/>
              </w:rPr>
              <w:t>о</w:t>
            </w:r>
            <w:r w:rsidRPr="00C51BC2">
              <w:rPr>
                <w:rFonts w:ascii="Times New Roman CYR" w:hAnsi="Times New Roman CYR" w:cs="Times New Roman CYR"/>
              </w:rPr>
              <w:t>требление тепловой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C51BC2">
              <w:rPr>
                <w:rFonts w:ascii="Times New Roman CYR" w:hAnsi="Times New Roman CYR" w:cs="Times New Roman CYR"/>
              </w:rPr>
              <w:t>мощности на собственные нужды, Гкал/ч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E45816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C51BC2">
              <w:rPr>
                <w:rFonts w:ascii="Times New Roman CYR" w:hAnsi="Times New Roman CYR" w:cs="Times New Roman CYR"/>
              </w:rPr>
              <w:t>Тепловая мо</w:t>
            </w:r>
            <w:r w:rsidRPr="00C51BC2">
              <w:rPr>
                <w:rFonts w:ascii="Times New Roman CYR" w:hAnsi="Times New Roman CYR" w:cs="Times New Roman CYR"/>
              </w:rPr>
              <w:t>щ</w:t>
            </w:r>
            <w:r w:rsidRPr="00C51BC2">
              <w:rPr>
                <w:rFonts w:ascii="Times New Roman CYR" w:hAnsi="Times New Roman CYR" w:cs="Times New Roman CYR"/>
              </w:rPr>
              <w:t>ность нетто, Гкал</w:t>
            </w:r>
          </w:p>
        </w:tc>
      </w:tr>
      <w:tr w:rsidR="001913EF" w:rsidRPr="00C51BC2" w14:paraId="2E564FF7" w14:textId="77777777" w:rsidTr="0020050D">
        <w:trPr>
          <w:trHeight w:val="276"/>
          <w:tblHeader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F725BF6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354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13EF258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C4C1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EF16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0A11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F82F74F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1913EF" w:rsidRPr="00C51BC2" w14:paraId="4AAE0206" w14:textId="77777777" w:rsidTr="0020050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8E66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DF793C">
              <w:t>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A675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color w:val="000000"/>
              </w:rPr>
              <w:t>Котельная АО «Разрез Тугну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ский»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BDAAE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9310892" w14:textId="77777777" w:rsidR="001913EF" w:rsidRPr="009A5ADD" w:rsidRDefault="001913EF" w:rsidP="0020050D">
            <w:pPr>
              <w:widowControl w:val="0"/>
              <w:autoSpaceDE w:val="0"/>
              <w:autoSpaceDN w:val="0"/>
              <w:adjustRightInd w:val="0"/>
              <w:jc w:val="right"/>
            </w:pPr>
            <w:r w:rsidRPr="00FC3CBD">
              <w:t>80,00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22AE31" w14:textId="77777777" w:rsidR="001913EF" w:rsidRPr="00902A6A" w:rsidRDefault="001913EF" w:rsidP="0020050D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1,61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6FE2" w14:textId="77777777" w:rsidR="001913EF" w:rsidRPr="00C51BC2" w:rsidRDefault="001913EF" w:rsidP="0020050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color w:val="000000"/>
              </w:rPr>
              <w:t>5829,97</w:t>
            </w:r>
          </w:p>
        </w:tc>
      </w:tr>
      <w:tr w:rsidR="001913EF" w:rsidRPr="00C51BC2" w14:paraId="5CD0F032" w14:textId="77777777" w:rsidTr="0020050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809E" w14:textId="77777777" w:rsidR="001913EF" w:rsidRDefault="001913EF" w:rsidP="0020050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D81C" w14:textId="77777777" w:rsidR="001913EF" w:rsidRDefault="001913EF" w:rsidP="0020050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DF793C">
              <w:t>Итого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9722E" w14:textId="77777777" w:rsidR="001913EF" w:rsidRPr="002C1C00" w:rsidRDefault="001913EF" w:rsidP="0020050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78AE178A" w14:textId="77777777" w:rsidR="001913EF" w:rsidRPr="009A5ADD" w:rsidRDefault="001913EF" w:rsidP="0020050D">
            <w:pPr>
              <w:widowControl w:val="0"/>
              <w:autoSpaceDE w:val="0"/>
              <w:autoSpaceDN w:val="0"/>
              <w:adjustRightInd w:val="0"/>
              <w:jc w:val="right"/>
            </w:pPr>
            <w:r w:rsidRPr="00FC3CBD">
              <w:t>80,00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9F840" w14:textId="77777777" w:rsidR="001913EF" w:rsidRPr="00902A6A" w:rsidRDefault="001913EF" w:rsidP="0020050D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1,61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459779" w14:textId="77777777" w:rsidR="001913EF" w:rsidRDefault="001913EF" w:rsidP="0020050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color w:val="000000"/>
              </w:rPr>
              <w:t>5829,97</w:t>
            </w:r>
          </w:p>
        </w:tc>
      </w:tr>
    </w:tbl>
    <w:p w14:paraId="19F886F2" w14:textId="77777777" w:rsidR="0042543C" w:rsidRPr="00205D2F" w:rsidRDefault="0042543C" w:rsidP="008F02CA">
      <w:pPr>
        <w:pStyle w:val="af3"/>
        <w:rPr>
          <w:sz w:val="16"/>
          <w:szCs w:val="16"/>
        </w:rPr>
      </w:pPr>
    </w:p>
    <w:p w14:paraId="0190A406" w14:textId="7588F327" w:rsidR="0065199B" w:rsidRPr="00DB14D4" w:rsidRDefault="0065199B" w:rsidP="008F02CA">
      <w:pPr>
        <w:pStyle w:val="af3"/>
      </w:pPr>
      <w:bookmarkStart w:id="194" w:name="_Toc58212446"/>
      <w:r w:rsidRPr="00DB14D4">
        <w:t>1.2</w:t>
      </w:r>
      <w:r w:rsidR="00EE1527">
        <w:t>.</w:t>
      </w:r>
      <w:r w:rsidRPr="00DB14D4">
        <w:t xml:space="preserve">4. </w:t>
      </w:r>
      <w:bookmarkStart w:id="195" w:name="_Hlk34962255"/>
      <w:r w:rsidRPr="00DB14D4">
        <w:t>Объем потребления тепловой энергии (мощности) на собственные и хозяйственные нужды теплоснабжающей организации в отношении и</w:t>
      </w:r>
      <w:r w:rsidRPr="00DB14D4">
        <w:t>с</w:t>
      </w:r>
      <w:r w:rsidRPr="00DB14D4">
        <w:t>точник</w:t>
      </w:r>
      <w:r w:rsidR="00EE385A">
        <w:t>а</w:t>
      </w:r>
      <w:r w:rsidRPr="00DB14D4">
        <w:t xml:space="preserve"> тепловой энергии и параметры тепловой мощности нетто</w:t>
      </w:r>
      <w:bookmarkEnd w:id="193"/>
      <w:bookmarkEnd w:id="194"/>
      <w:bookmarkEnd w:id="195"/>
    </w:p>
    <w:p w14:paraId="24F138E6" w14:textId="55124A16" w:rsidR="0065199B" w:rsidRPr="00DB14D4" w:rsidRDefault="00CA655B" w:rsidP="00F11418">
      <w:pPr>
        <w:pStyle w:val="af0"/>
        <w:spacing w:before="0" w:line="240" w:lineRule="auto"/>
      </w:pPr>
      <w:r w:rsidRPr="00CA655B">
        <w:t>Объем потребления тепловой энергии (мощности) на собственные и х</w:t>
      </w:r>
      <w:r w:rsidRPr="00CA655B">
        <w:t>о</w:t>
      </w:r>
      <w:r w:rsidRPr="00CA655B">
        <w:t xml:space="preserve">зяйственные нужды теплоснабжающей организации в отношении </w:t>
      </w:r>
      <w:r w:rsidR="004009BA">
        <w:t>источника тепловой энергии</w:t>
      </w:r>
      <w:r w:rsidRPr="00CA655B">
        <w:t xml:space="preserve"> и параметры тепловой мощности нетто </w:t>
      </w:r>
      <w:r w:rsidR="009A1BE2" w:rsidRPr="009A1BE2">
        <w:t>котельн</w:t>
      </w:r>
      <w:r w:rsidR="00520ECA">
        <w:t>ой</w:t>
      </w:r>
      <w:r w:rsidR="009A1BE2" w:rsidRPr="009A1BE2">
        <w:t xml:space="preserve"> за </w:t>
      </w:r>
      <w:r w:rsidR="00D73FB3">
        <w:t>2020</w:t>
      </w:r>
      <w:r w:rsidR="009A1BE2" w:rsidRPr="009A1BE2">
        <w:t xml:space="preserve"> год актуализации схемы теплоснабжения</w:t>
      </w:r>
      <w:r w:rsidR="009A1BE2">
        <w:t xml:space="preserve"> </w:t>
      </w:r>
      <w:r w:rsidR="0065199B" w:rsidRPr="00DB14D4">
        <w:t>приведены в таблице 1.2.4.1.</w:t>
      </w:r>
    </w:p>
    <w:p w14:paraId="58F6C459" w14:textId="5780962C" w:rsidR="008B5E19" w:rsidRDefault="0065199B" w:rsidP="00903AC9">
      <w:pPr>
        <w:pStyle w:val="ae"/>
        <w:rPr>
          <w:b/>
          <w:sz w:val="16"/>
          <w:szCs w:val="16"/>
        </w:rPr>
      </w:pPr>
      <w:bookmarkStart w:id="196" w:name="_Toc14406405"/>
      <w:r w:rsidRPr="00DB14D4">
        <w:t>Таблица 1.2.</w:t>
      </w:r>
      <w:r w:rsidR="007A1CD6">
        <w:t>4</w:t>
      </w:r>
      <w:r w:rsidRPr="00DB14D4">
        <w:t>.</w:t>
      </w:r>
      <w:bookmarkEnd w:id="196"/>
      <w:r w:rsidR="007A1CD6">
        <w:t xml:space="preserve">1. </w:t>
      </w:r>
      <w:r w:rsidR="00903AC9" w:rsidRPr="00903AC9">
        <w:t>Объем потребления тепловой энергии (мощности) на со</w:t>
      </w:r>
      <w:r w:rsidR="00903AC9" w:rsidRPr="00903AC9">
        <w:t>б</w:t>
      </w:r>
      <w:r w:rsidR="00903AC9" w:rsidRPr="00903AC9">
        <w:t>ственные и хозяйственные нужды теплоснабжающей организации в отнош</w:t>
      </w:r>
      <w:r w:rsidR="00903AC9" w:rsidRPr="00903AC9">
        <w:t>е</w:t>
      </w:r>
      <w:r w:rsidR="00903AC9" w:rsidRPr="00903AC9">
        <w:t xml:space="preserve">нии </w:t>
      </w:r>
      <w:r w:rsidR="004009BA">
        <w:t>источника тепловой энергии</w:t>
      </w:r>
      <w:r w:rsidR="00903AC9" w:rsidRPr="00903AC9">
        <w:t xml:space="preserve"> и параметры тепловой мощности нетто</w:t>
      </w:r>
      <w:r w:rsidR="009A1BE2">
        <w:t xml:space="preserve"> </w:t>
      </w:r>
      <w:r w:rsidR="009A1BE2" w:rsidRPr="009A1BE2">
        <w:t>к</w:t>
      </w:r>
      <w:r w:rsidR="009A1BE2" w:rsidRPr="009A1BE2">
        <w:t>о</w:t>
      </w:r>
      <w:r w:rsidR="009A1BE2" w:rsidRPr="009A1BE2">
        <w:t>тельн</w:t>
      </w:r>
      <w:r w:rsidR="00520ECA">
        <w:t>ой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73"/>
        <w:gridCol w:w="3491"/>
        <w:gridCol w:w="1843"/>
        <w:gridCol w:w="1843"/>
        <w:gridCol w:w="1843"/>
      </w:tblGrid>
      <w:tr w:rsidR="001F0CF2" w:rsidRPr="007D1E92" w14:paraId="5C15650B" w14:textId="77777777" w:rsidTr="001F0CF2">
        <w:trPr>
          <w:trHeight w:val="20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37E8" w14:textId="77777777" w:rsidR="001F0CF2" w:rsidRPr="007D1E92" w:rsidRDefault="001F0CF2" w:rsidP="001F0CF2">
            <w:pPr>
              <w:jc w:val="center"/>
            </w:pPr>
            <w:r w:rsidRPr="007D1E92">
              <w:t xml:space="preserve">№ </w:t>
            </w:r>
            <w:proofErr w:type="spellStart"/>
            <w:r w:rsidRPr="007D1E92">
              <w:t>пп</w:t>
            </w:r>
            <w:proofErr w:type="spellEnd"/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A51C" w14:textId="77777777" w:rsidR="001F0CF2" w:rsidRPr="007D1E92" w:rsidRDefault="001F0CF2" w:rsidP="001F0CF2">
            <w:pPr>
              <w:jc w:val="center"/>
            </w:pPr>
            <w:r w:rsidRPr="007D1E92">
              <w:t>Наименование и адрес исто</w:t>
            </w:r>
            <w:r w:rsidRPr="007D1E92">
              <w:t>ч</w:t>
            </w:r>
            <w:r w:rsidRPr="007D1E92">
              <w:t>ника тепловой 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F73E" w14:textId="77777777" w:rsidR="001F0CF2" w:rsidRPr="007D1E92" w:rsidRDefault="001F0CF2" w:rsidP="001F0CF2">
            <w:pPr>
              <w:jc w:val="center"/>
            </w:pPr>
            <w:r w:rsidRPr="007D1E92">
              <w:t>Объем потре</w:t>
            </w:r>
            <w:r w:rsidRPr="007D1E92">
              <w:t>б</w:t>
            </w:r>
            <w:r w:rsidRPr="007D1E92">
              <w:t>ления тепловой энергии (мо</w:t>
            </w:r>
            <w:r w:rsidRPr="007D1E92">
              <w:t>щ</w:t>
            </w:r>
            <w:r w:rsidRPr="007D1E92">
              <w:t>ности) на со</w:t>
            </w:r>
            <w:r w:rsidRPr="007D1E92">
              <w:t>б</w:t>
            </w:r>
            <w:r w:rsidRPr="007D1E92">
              <w:t>ственные ну</w:t>
            </w:r>
            <w:r w:rsidRPr="007D1E92">
              <w:t>ж</w:t>
            </w:r>
            <w:r w:rsidRPr="007D1E92">
              <w:t>ды, Гкал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D7B9" w14:textId="77777777" w:rsidR="001F0CF2" w:rsidRPr="007D1E92" w:rsidRDefault="001F0CF2" w:rsidP="001F0CF2">
            <w:pPr>
              <w:jc w:val="center"/>
            </w:pPr>
            <w:r w:rsidRPr="007D1E92">
              <w:t>Объем потре</w:t>
            </w:r>
            <w:r w:rsidRPr="007D1E92">
              <w:t>б</w:t>
            </w:r>
            <w:r w:rsidRPr="007D1E92">
              <w:t>ления тепловой энергии (мо</w:t>
            </w:r>
            <w:r w:rsidRPr="007D1E92">
              <w:t>щ</w:t>
            </w:r>
            <w:r w:rsidRPr="007D1E92">
              <w:t>ности) на х</w:t>
            </w:r>
            <w:r w:rsidRPr="007D1E92">
              <w:t>о</w:t>
            </w:r>
            <w:r w:rsidRPr="007D1E92">
              <w:t>зяйственные нужды, Гкал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91A7" w14:textId="77777777" w:rsidR="001F0CF2" w:rsidRPr="007D1E92" w:rsidRDefault="001F0CF2" w:rsidP="001F0CF2">
            <w:pPr>
              <w:jc w:val="center"/>
            </w:pPr>
            <w:r w:rsidRPr="007D1E92">
              <w:t>Установленная мощность и</w:t>
            </w:r>
            <w:r w:rsidRPr="007D1E92">
              <w:t>с</w:t>
            </w:r>
            <w:r w:rsidRPr="007D1E92">
              <w:t>точника тепл</w:t>
            </w:r>
            <w:r w:rsidRPr="007D1E92">
              <w:t>о</w:t>
            </w:r>
            <w:r w:rsidRPr="007D1E92">
              <w:t>вой энергии нетто, Гкал/ч</w:t>
            </w:r>
          </w:p>
        </w:tc>
      </w:tr>
      <w:tr w:rsidR="007D1E92" w:rsidRPr="007D1E92" w14:paraId="29AC2689" w14:textId="77777777" w:rsidTr="007D1E9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24BBC" w14:textId="77777777" w:rsidR="007D1E92" w:rsidRPr="007D1E92" w:rsidRDefault="007D1E92" w:rsidP="007D1E92">
            <w:r w:rsidRPr="007D1E92">
              <w:t>1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44FD" w14:textId="490288AA" w:rsidR="007D1E92" w:rsidRPr="007D1E92" w:rsidRDefault="00155F1E" w:rsidP="007D1E92">
            <w:r>
              <w:t>Котельная АО «Разрез Тугну</w:t>
            </w:r>
            <w:r>
              <w:t>й</w:t>
            </w:r>
            <w:r>
              <w:t>ский»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61A5" w14:textId="0C34B872" w:rsidR="007D1E92" w:rsidRPr="007D1E92" w:rsidRDefault="001649AC" w:rsidP="007D1E92">
            <w:pPr>
              <w:jc w:val="right"/>
            </w:pPr>
            <w:r>
              <w:t>5829,97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D893" w14:textId="56493E2B" w:rsidR="007D1E92" w:rsidRPr="007D1E92" w:rsidRDefault="001649AC" w:rsidP="007D1E92">
            <w:pPr>
              <w:jc w:val="right"/>
            </w:pPr>
            <w:r>
              <w:t>77642,42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4CE0" w14:textId="34983EA5" w:rsidR="007D1E92" w:rsidRPr="007D1E92" w:rsidRDefault="001649AC" w:rsidP="007D1E92">
            <w:pPr>
              <w:jc w:val="right"/>
            </w:pPr>
            <w:r>
              <w:t>78,39</w:t>
            </w:r>
          </w:p>
        </w:tc>
      </w:tr>
      <w:tr w:rsidR="001649AC" w:rsidRPr="007D1E92" w14:paraId="18AB407D" w14:textId="77777777" w:rsidTr="007D1E92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7FAFD" w14:textId="77777777" w:rsidR="001649AC" w:rsidRPr="007D1E92" w:rsidRDefault="001649AC" w:rsidP="001649AC">
            <w:r w:rsidRPr="007D1E92">
              <w:t> 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8CF7" w14:textId="77777777" w:rsidR="001649AC" w:rsidRPr="007D1E92" w:rsidRDefault="001649AC" w:rsidP="001649AC">
            <w:r w:rsidRPr="007D1E92">
              <w:t>Итого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AF9A" w14:textId="475B5DF4" w:rsidR="001649AC" w:rsidRPr="007D1E92" w:rsidRDefault="001649AC" w:rsidP="001649AC">
            <w:pPr>
              <w:jc w:val="right"/>
            </w:pPr>
            <w:r>
              <w:t>5829,97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98EA" w14:textId="306D1943" w:rsidR="001649AC" w:rsidRPr="007D1E92" w:rsidRDefault="001649AC" w:rsidP="001649AC">
            <w:pPr>
              <w:jc w:val="right"/>
            </w:pPr>
            <w:r>
              <w:t>77642,42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070D" w14:textId="0C357B1C" w:rsidR="001649AC" w:rsidRPr="007D1E92" w:rsidRDefault="001649AC" w:rsidP="001649AC">
            <w:pPr>
              <w:jc w:val="right"/>
            </w:pPr>
            <w:r>
              <w:t>78,39</w:t>
            </w:r>
          </w:p>
        </w:tc>
      </w:tr>
    </w:tbl>
    <w:p w14:paraId="32A3E741" w14:textId="5CF8A6A0" w:rsidR="004938D3" w:rsidRDefault="004938D3" w:rsidP="00FE5784">
      <w:pPr>
        <w:widowControl w:val="0"/>
        <w:autoSpaceDE w:val="0"/>
        <w:autoSpaceDN w:val="0"/>
        <w:adjustRightInd w:val="0"/>
        <w:spacing w:after="120"/>
        <w:jc w:val="both"/>
        <w:rPr>
          <w:rFonts w:eastAsia="Calibri"/>
          <w:b/>
          <w:sz w:val="16"/>
          <w:szCs w:val="16"/>
        </w:rPr>
      </w:pPr>
    </w:p>
    <w:p w14:paraId="3513CBC4" w14:textId="51F77926" w:rsidR="0065199B" w:rsidRPr="00DB14D4" w:rsidRDefault="0065199B" w:rsidP="008F02CA">
      <w:pPr>
        <w:pStyle w:val="af3"/>
      </w:pPr>
      <w:bookmarkStart w:id="197" w:name="_Toc6323076"/>
      <w:bookmarkStart w:id="198" w:name="_Toc58212447"/>
      <w:r w:rsidRPr="00DB14D4">
        <w:t>1.2.5. Сроки ввода в эксплуатацию основного оборудования, год последн</w:t>
      </w:r>
      <w:r w:rsidRPr="00DB14D4">
        <w:t>е</w:t>
      </w:r>
      <w:r w:rsidRPr="00DB14D4">
        <w:t>го освидетельствования при допуске к эксплуатации после ремонта, год продления ресурса и мероприятия по продлению ресурса</w:t>
      </w:r>
      <w:bookmarkEnd w:id="197"/>
      <w:bookmarkEnd w:id="198"/>
    </w:p>
    <w:p w14:paraId="1F575DE1" w14:textId="3ED1618F" w:rsidR="00145B1B" w:rsidRDefault="00CF6049" w:rsidP="00CF128D">
      <w:pPr>
        <w:pStyle w:val="af0"/>
        <w:spacing w:before="0" w:line="240" w:lineRule="auto"/>
      </w:pPr>
      <w:r w:rsidRPr="00DB14D4">
        <w:t>В</w:t>
      </w:r>
      <w:r w:rsidR="0065199B" w:rsidRPr="00DB14D4">
        <w:t xml:space="preserve"> таблиц</w:t>
      </w:r>
      <w:r w:rsidRPr="00DB14D4">
        <w:t>е</w:t>
      </w:r>
      <w:r w:rsidR="0065199B" w:rsidRPr="00DB14D4">
        <w:t xml:space="preserve"> </w:t>
      </w:r>
      <w:r w:rsidR="007A1CD6" w:rsidRPr="00DB14D4">
        <w:t>1.2.</w:t>
      </w:r>
      <w:r w:rsidR="007A1CD6">
        <w:t>5</w:t>
      </w:r>
      <w:r w:rsidR="007A1CD6" w:rsidRPr="00DB14D4">
        <w:t>.</w:t>
      </w:r>
      <w:r w:rsidR="007A1CD6">
        <w:t>1.</w:t>
      </w:r>
      <w:r w:rsidR="0065199B" w:rsidRPr="00DB14D4">
        <w:t xml:space="preserve"> </w:t>
      </w:r>
      <w:r w:rsidRPr="00DB14D4">
        <w:t xml:space="preserve">представлен </w:t>
      </w:r>
      <w:r w:rsidR="00676832" w:rsidRPr="007A1CD6">
        <w:t xml:space="preserve">год ввода в эксплуатацию, наработка и год достижения паркового ресурса </w:t>
      </w:r>
      <w:r w:rsidR="007468EC">
        <w:t>водогрейных</w:t>
      </w:r>
      <w:r w:rsidR="00676832" w:rsidRPr="007A1CD6">
        <w:t xml:space="preserve"> котлов источника тепловой энергии</w:t>
      </w:r>
      <w:r w:rsidR="001F0CF2">
        <w:t xml:space="preserve"> </w:t>
      </w:r>
      <w:r w:rsidR="00676832" w:rsidRPr="007A1CD6">
        <w:t xml:space="preserve">в </w:t>
      </w:r>
      <w:r w:rsidR="007A1CD6">
        <w:t>2020</w:t>
      </w:r>
      <w:r w:rsidR="00676832" w:rsidRPr="007A1CD6">
        <w:t xml:space="preserve"> году</w:t>
      </w:r>
      <w:r w:rsidR="0065199B" w:rsidRPr="00DB14D4">
        <w:t>.</w:t>
      </w:r>
      <w:r w:rsidR="00091390">
        <w:t xml:space="preserve"> </w:t>
      </w:r>
      <w:r w:rsidR="00B3046F" w:rsidRPr="00F73B07">
        <w:t xml:space="preserve">Состояние оборудования </w:t>
      </w:r>
      <w:r w:rsidR="0051302B" w:rsidRPr="00F73B07">
        <w:t>котельн</w:t>
      </w:r>
      <w:r w:rsidR="00145B1B">
        <w:t>ой</w:t>
      </w:r>
      <w:r w:rsidR="00B3046F" w:rsidRPr="00F73B07">
        <w:t>, а также зданий те</w:t>
      </w:r>
      <w:r w:rsidR="00B3046F" w:rsidRPr="00F73B07">
        <w:t>х</w:t>
      </w:r>
      <w:r w:rsidR="00B3046F" w:rsidRPr="00F73B07">
        <w:t>нологического комплекса оценивалось по информации теплоснабжающей о</w:t>
      </w:r>
      <w:r w:rsidR="00B3046F" w:rsidRPr="00F73B07">
        <w:t>р</w:t>
      </w:r>
      <w:r w:rsidR="00B3046F" w:rsidRPr="00F73B07">
        <w:t>ганизаци</w:t>
      </w:r>
      <w:r w:rsidR="007B0EA0">
        <w:t>й</w:t>
      </w:r>
      <w:r w:rsidR="00B3046F" w:rsidRPr="00F73B07">
        <w:t xml:space="preserve"> о годах ввода в эксплуатацию и сроках использования.</w:t>
      </w:r>
      <w:r w:rsidR="00145B1B">
        <w:t xml:space="preserve"> </w:t>
      </w:r>
      <w:r w:rsidR="00B3046F" w:rsidRPr="00F73B07">
        <w:t xml:space="preserve">Из данной таблицы видно, что большая часть оборудования имеет </w:t>
      </w:r>
      <w:r w:rsidR="007B0EA0">
        <w:t xml:space="preserve">износ </w:t>
      </w:r>
      <w:r w:rsidR="00500750" w:rsidRPr="00F73B07">
        <w:t xml:space="preserve">от </w:t>
      </w:r>
      <w:r w:rsidR="00C56C10">
        <w:t>40</w:t>
      </w:r>
      <w:r w:rsidR="007B0EA0">
        <w:t>%</w:t>
      </w:r>
      <w:r w:rsidR="00B3046F" w:rsidRPr="00F73B07">
        <w:t xml:space="preserve">, который свидетельствует о </w:t>
      </w:r>
      <w:r w:rsidR="00C56C10">
        <w:t>среднем</w:t>
      </w:r>
      <w:r w:rsidR="00B3046F" w:rsidRPr="00F73B07">
        <w:t xml:space="preserve"> уровне его надёжности и безопасности.</w:t>
      </w:r>
    </w:p>
    <w:p w14:paraId="78A13001" w14:textId="5F99B020" w:rsidR="00DD0868" w:rsidRDefault="00DD0868" w:rsidP="008F02CA">
      <w:pPr>
        <w:pStyle w:val="af3"/>
      </w:pPr>
      <w:bookmarkStart w:id="199" w:name="_Toc58212448"/>
      <w:bookmarkStart w:id="200" w:name="_Toc6323078"/>
      <w:r>
        <w:lastRenderedPageBreak/>
        <w:t>1.2.6. С</w:t>
      </w:r>
      <w:r w:rsidRPr="00DD0868">
        <w:t xml:space="preserve">хемы выдачи тепловой мощности, структура теплофикационных установок (для </w:t>
      </w:r>
      <w:r w:rsidR="004009BA">
        <w:t>источника тепловой энергии</w:t>
      </w:r>
      <w:bookmarkStart w:id="201" w:name="_Hlk58112787"/>
      <w:r w:rsidRPr="00DD0868">
        <w:t>, функционирующих в режиме комбинированной выработки электрической и тепловой энергии</w:t>
      </w:r>
      <w:bookmarkEnd w:id="201"/>
      <w:r w:rsidRPr="00DD0868">
        <w:t>)</w:t>
      </w:r>
      <w:bookmarkEnd w:id="199"/>
    </w:p>
    <w:p w14:paraId="2E04803F" w14:textId="77777777" w:rsidR="000904D4" w:rsidRDefault="00CC58BA" w:rsidP="000904D4">
      <w:pPr>
        <w:pStyle w:val="af0"/>
        <w:spacing w:before="0" w:line="240" w:lineRule="auto"/>
      </w:pPr>
      <w:bookmarkStart w:id="202" w:name="_Hlk56653699"/>
      <w:r>
        <w:t xml:space="preserve">Источники </w:t>
      </w:r>
      <w:bookmarkStart w:id="203" w:name="_Toc6323079"/>
      <w:bookmarkEnd w:id="200"/>
      <w:bookmarkEnd w:id="202"/>
      <w:r w:rsidRPr="00CC58BA">
        <w:t>тепловой энергии, функционирующих в режиме комбинир</w:t>
      </w:r>
      <w:r w:rsidRPr="00CC58BA">
        <w:t>о</w:t>
      </w:r>
      <w:r w:rsidRPr="00CC58BA">
        <w:t>ванной выработки электрической и тепловой энергии</w:t>
      </w:r>
      <w:r>
        <w:t xml:space="preserve"> на территории муниц</w:t>
      </w:r>
      <w:r>
        <w:t>и</w:t>
      </w:r>
      <w:r>
        <w:t>пального образования</w:t>
      </w:r>
      <w:r w:rsidR="00556C1D">
        <w:t xml:space="preserve"> отсутствуют.</w:t>
      </w:r>
    </w:p>
    <w:p w14:paraId="0156606D" w14:textId="5C17F0FC" w:rsidR="000904D4" w:rsidRPr="00DB14D4" w:rsidRDefault="000904D4" w:rsidP="000904D4">
      <w:pPr>
        <w:pStyle w:val="af3"/>
      </w:pPr>
      <w:bookmarkStart w:id="204" w:name="_Toc58212449"/>
      <w:r w:rsidRPr="00DB14D4">
        <w:t>1.2.</w:t>
      </w:r>
      <w:r>
        <w:t>7</w:t>
      </w:r>
      <w:r w:rsidRPr="00DB14D4">
        <w:t>. Способы регулирования отпуска тепловой энергии от источник</w:t>
      </w:r>
      <w:r>
        <w:t>а</w:t>
      </w:r>
      <w:r w:rsidRPr="00DB14D4">
        <w:t xml:space="preserve"> тепловой энергии с обоснованием выбора графика изменения температур и расхода теплоносителя в зависимости от температуры наружного возд</w:t>
      </w:r>
      <w:r w:rsidRPr="00DB14D4">
        <w:t>у</w:t>
      </w:r>
      <w:r w:rsidRPr="00DB14D4">
        <w:t>ха</w:t>
      </w:r>
      <w:bookmarkEnd w:id="204"/>
    </w:p>
    <w:p w14:paraId="012B9CD0" w14:textId="7CA4A5C5" w:rsidR="00804BD9" w:rsidRDefault="00804BD9" w:rsidP="00804BD9">
      <w:pPr>
        <w:pStyle w:val="af0"/>
        <w:spacing w:before="0" w:line="240" w:lineRule="auto"/>
      </w:pPr>
      <w:bookmarkStart w:id="205" w:name="_Hlk58214086"/>
      <w:r>
        <w:t xml:space="preserve">Система теплоснабжения для объектов </w:t>
      </w:r>
      <w:proofErr w:type="spellStart"/>
      <w:r>
        <w:t>промплощадки</w:t>
      </w:r>
      <w:proofErr w:type="spellEnd"/>
      <w:r>
        <w:t xml:space="preserve"> открытая с неп</w:t>
      </w:r>
      <w:r>
        <w:t>о</w:t>
      </w:r>
      <w:r>
        <w:t xml:space="preserve">средственным </w:t>
      </w:r>
      <w:proofErr w:type="spellStart"/>
      <w:r>
        <w:t>водоразбором</w:t>
      </w:r>
      <w:proofErr w:type="spellEnd"/>
      <w:r>
        <w:t xml:space="preserve"> на горячее водоснабжение из тепловой сети. Те</w:t>
      </w:r>
      <w:r>
        <w:t>п</w:t>
      </w:r>
      <w:r>
        <w:t xml:space="preserve">лоносители: горячая вода с температурным графиком 115 - 70°С </w:t>
      </w:r>
    </w:p>
    <w:bookmarkEnd w:id="205"/>
    <w:p w14:paraId="3837F26E" w14:textId="77338537" w:rsidR="00804BD9" w:rsidRDefault="00804BD9" w:rsidP="00CC58BA">
      <w:pPr>
        <w:pStyle w:val="af0"/>
        <w:spacing w:before="0" w:line="240" w:lineRule="auto"/>
      </w:pPr>
      <w:r>
        <w:t>Система теплоснабжения частично закрытая, для ТОФ открытая дву</w:t>
      </w:r>
      <w:r>
        <w:t>х</w:t>
      </w:r>
      <w:r>
        <w:t>трубная. Теплоноситель -горячая вода с температурным графиком 115 - 70°С на нужды отопления, вентиляции и горячего водоснабжения.</w:t>
      </w:r>
    </w:p>
    <w:p w14:paraId="0E8A879E" w14:textId="3A4C0D37" w:rsidR="00804BD9" w:rsidRDefault="001A2B9C" w:rsidP="00CC58BA">
      <w:pPr>
        <w:pStyle w:val="af0"/>
        <w:spacing w:before="0" w:line="240" w:lineRule="auto"/>
      </w:pPr>
      <w:r w:rsidRPr="001A2B9C">
        <w:t xml:space="preserve">Расчетная температура сетевой воды в подающей магистрали сети, </w:t>
      </w:r>
      <w:r>
        <w:t>80</w:t>
      </w:r>
      <w:r w:rsidRPr="001A2B9C">
        <w:t>°С</w:t>
      </w:r>
      <w:r>
        <w:t>, р</w:t>
      </w:r>
      <w:r w:rsidRPr="001A2B9C">
        <w:t xml:space="preserve">асчетная температура сетевой воды в обратной магистрали сети, </w:t>
      </w:r>
      <w:r>
        <w:t>70</w:t>
      </w:r>
      <w:r w:rsidRPr="001A2B9C">
        <w:t>°С</w:t>
      </w:r>
    </w:p>
    <w:p w14:paraId="4C62DBDF" w14:textId="77777777" w:rsidR="001913EF" w:rsidRPr="00471E13" w:rsidRDefault="001913EF" w:rsidP="001913EF">
      <w:pPr>
        <w:pStyle w:val="af0"/>
        <w:spacing w:before="0" w:line="240" w:lineRule="auto"/>
      </w:pPr>
      <w:r w:rsidRPr="00471E13">
        <w:t>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1.2.</w:t>
      </w:r>
      <w:r>
        <w:t>7</w:t>
      </w:r>
      <w:r w:rsidRPr="00471E13">
        <w:t>.</w:t>
      </w:r>
      <w:r>
        <w:t>2</w:t>
      </w:r>
      <w:r w:rsidRPr="00471E13">
        <w:t>.</w:t>
      </w:r>
    </w:p>
    <w:p w14:paraId="0799CDA3" w14:textId="69389E84" w:rsidR="001913EF" w:rsidRPr="00471E13" w:rsidRDefault="001913EF" w:rsidP="001913EF">
      <w:pPr>
        <w:pStyle w:val="ae"/>
      </w:pPr>
      <w:r w:rsidRPr="00471E13">
        <w:t>Таблица 1.2.</w:t>
      </w:r>
      <w:r>
        <w:t>7</w:t>
      </w:r>
      <w:r w:rsidRPr="00471E13">
        <w:t>.</w:t>
      </w:r>
      <w:r>
        <w:t>2</w:t>
      </w:r>
      <w:r w:rsidRPr="00471E13">
        <w:t xml:space="preserve">. Характеристики способов регулирования отпуска тепловой энергии от </w:t>
      </w:r>
      <w:r w:rsidR="004009BA">
        <w:t>источника тепловой энергии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3854"/>
        <w:gridCol w:w="1397"/>
        <w:gridCol w:w="2094"/>
        <w:gridCol w:w="1933"/>
      </w:tblGrid>
      <w:tr w:rsidR="001913EF" w:rsidRPr="00471E13" w14:paraId="34CAD58D" w14:textId="77777777" w:rsidTr="0020050D">
        <w:trPr>
          <w:trHeight w:val="20"/>
        </w:trPr>
        <w:tc>
          <w:tcPr>
            <w:tcW w:w="473" w:type="dxa"/>
            <w:shd w:val="clear" w:color="auto" w:fill="auto"/>
            <w:vAlign w:val="center"/>
            <w:hideMark/>
          </w:tcPr>
          <w:p w14:paraId="32728E9A" w14:textId="77777777" w:rsidR="001913EF" w:rsidRPr="00471E13" w:rsidRDefault="001913EF" w:rsidP="0020050D">
            <w:pPr>
              <w:jc w:val="center"/>
            </w:pPr>
            <w:r w:rsidRPr="00471E13">
              <w:t xml:space="preserve">№ </w:t>
            </w:r>
            <w:proofErr w:type="spellStart"/>
            <w:r w:rsidRPr="00471E13">
              <w:t>пп</w:t>
            </w:r>
            <w:proofErr w:type="spellEnd"/>
          </w:p>
        </w:tc>
        <w:tc>
          <w:tcPr>
            <w:tcW w:w="3917" w:type="dxa"/>
            <w:shd w:val="clear" w:color="000000" w:fill="FFFFFF"/>
            <w:vAlign w:val="center"/>
            <w:hideMark/>
          </w:tcPr>
          <w:p w14:paraId="6FD5801C" w14:textId="77777777" w:rsidR="001913EF" w:rsidRPr="00471E13" w:rsidRDefault="001913EF" w:rsidP="0020050D">
            <w:pPr>
              <w:jc w:val="center"/>
            </w:pPr>
            <w:r w:rsidRPr="00471E13">
              <w:t>Наименование и адрес источника тепловой энергии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6CA0AE07" w14:textId="77777777" w:rsidR="001913EF" w:rsidRPr="00471E13" w:rsidRDefault="001913EF" w:rsidP="0020050D">
            <w:pPr>
              <w:jc w:val="center"/>
            </w:pPr>
            <w:r w:rsidRPr="00471E13">
              <w:t xml:space="preserve">Темпер. График, </w:t>
            </w:r>
            <w:proofErr w:type="spellStart"/>
            <w:r w:rsidRPr="00471E13">
              <w:rPr>
                <w:vertAlign w:val="superscript"/>
              </w:rPr>
              <w:t>о</w:t>
            </w:r>
            <w:r w:rsidRPr="00471E13">
              <w:t>С</w:t>
            </w:r>
            <w:proofErr w:type="spellEnd"/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14:paraId="6B41261F" w14:textId="77777777" w:rsidR="001913EF" w:rsidRPr="00471E13" w:rsidRDefault="001913EF" w:rsidP="0020050D">
            <w:pPr>
              <w:jc w:val="center"/>
            </w:pPr>
            <w:r w:rsidRPr="00471E13">
              <w:t>Способ регулир</w:t>
            </w:r>
            <w:r w:rsidRPr="00471E13">
              <w:t>о</w:t>
            </w:r>
            <w:r w:rsidRPr="00471E13">
              <w:t>вания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3D605C89" w14:textId="77777777" w:rsidR="001913EF" w:rsidRPr="00471E13" w:rsidRDefault="001913EF" w:rsidP="0020050D">
            <w:pPr>
              <w:jc w:val="center"/>
            </w:pPr>
            <w:r w:rsidRPr="00471E13">
              <w:t>Режим работы</w:t>
            </w:r>
          </w:p>
        </w:tc>
      </w:tr>
      <w:tr w:rsidR="001913EF" w:rsidRPr="00684E71" w14:paraId="33564CB9" w14:textId="77777777" w:rsidTr="0020050D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14:paraId="646F5DA2" w14:textId="77777777" w:rsidR="001913EF" w:rsidRPr="00471E13" w:rsidRDefault="001913EF" w:rsidP="0020050D">
            <w:r w:rsidRPr="001F0CF2">
              <w:t>1</w:t>
            </w:r>
          </w:p>
        </w:tc>
        <w:tc>
          <w:tcPr>
            <w:tcW w:w="3917" w:type="dxa"/>
            <w:shd w:val="clear" w:color="auto" w:fill="auto"/>
            <w:noWrap/>
            <w:vAlign w:val="bottom"/>
            <w:hideMark/>
          </w:tcPr>
          <w:p w14:paraId="1F6800C5" w14:textId="77777777" w:rsidR="001913EF" w:rsidRPr="00471E13" w:rsidRDefault="001913EF" w:rsidP="0020050D">
            <w:r>
              <w:t>Котельная АО «Разрез Тугну</w:t>
            </w:r>
            <w:r>
              <w:t>й</w:t>
            </w:r>
            <w:r>
              <w:t>ский»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73F25523" w14:textId="77777777" w:rsidR="001913EF" w:rsidRPr="00471E13" w:rsidRDefault="001913EF" w:rsidP="0020050D">
            <w:pPr>
              <w:jc w:val="center"/>
            </w:pPr>
            <w:r>
              <w:t>115</w:t>
            </w:r>
            <w:r w:rsidRPr="00471E13">
              <w:t>/70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B91C2C" w14:textId="77777777" w:rsidR="001913EF" w:rsidRPr="00471E13" w:rsidRDefault="001913EF" w:rsidP="0020050D">
            <w:pPr>
              <w:jc w:val="center"/>
            </w:pPr>
            <w:r w:rsidRPr="00471E13">
              <w:t>Количественный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7A9297" w14:textId="77777777" w:rsidR="001913EF" w:rsidRPr="00471E13" w:rsidRDefault="001913EF" w:rsidP="0020050D">
            <w:pPr>
              <w:jc w:val="center"/>
            </w:pPr>
            <w:r>
              <w:t>Круглогоди</w:t>
            </w:r>
            <w:r>
              <w:t>ч</w:t>
            </w:r>
            <w:r>
              <w:t>ный</w:t>
            </w:r>
          </w:p>
        </w:tc>
      </w:tr>
      <w:tr w:rsidR="001913EF" w:rsidRPr="00684E71" w14:paraId="10E63089" w14:textId="77777777" w:rsidTr="0020050D">
        <w:trPr>
          <w:trHeight w:val="70"/>
        </w:trPr>
        <w:tc>
          <w:tcPr>
            <w:tcW w:w="473" w:type="dxa"/>
            <w:shd w:val="clear" w:color="auto" w:fill="auto"/>
            <w:noWrap/>
          </w:tcPr>
          <w:p w14:paraId="10CA32F3" w14:textId="77777777" w:rsidR="001913EF" w:rsidRPr="00471E13" w:rsidRDefault="001913EF" w:rsidP="0020050D">
            <w:r w:rsidRPr="001F0CF2">
              <w:t>2</w:t>
            </w:r>
          </w:p>
        </w:tc>
        <w:tc>
          <w:tcPr>
            <w:tcW w:w="3917" w:type="dxa"/>
            <w:shd w:val="clear" w:color="auto" w:fill="auto"/>
            <w:noWrap/>
            <w:vAlign w:val="bottom"/>
          </w:tcPr>
          <w:p w14:paraId="3811414F" w14:textId="77777777" w:rsidR="001913EF" w:rsidRPr="00471E13" w:rsidRDefault="001913EF" w:rsidP="0020050D">
            <w:r>
              <w:t>ЦТП-1</w:t>
            </w:r>
          </w:p>
        </w:tc>
        <w:tc>
          <w:tcPr>
            <w:tcW w:w="1417" w:type="dxa"/>
            <w:shd w:val="clear" w:color="auto" w:fill="auto"/>
            <w:noWrap/>
          </w:tcPr>
          <w:p w14:paraId="090353E9" w14:textId="77777777" w:rsidR="001913EF" w:rsidRPr="00471E13" w:rsidRDefault="001913EF" w:rsidP="0020050D">
            <w:pPr>
              <w:jc w:val="center"/>
            </w:pPr>
            <w:r>
              <w:t>80</w:t>
            </w:r>
            <w:r w:rsidRPr="00471E13">
              <w:t>/70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FB6CDCF" w14:textId="77777777" w:rsidR="001913EF" w:rsidRPr="00471E13" w:rsidRDefault="001913EF" w:rsidP="0020050D">
            <w:pPr>
              <w:jc w:val="center"/>
            </w:pPr>
            <w:r w:rsidRPr="00471E13">
              <w:t>Количественный</w:t>
            </w:r>
          </w:p>
        </w:tc>
        <w:tc>
          <w:tcPr>
            <w:tcW w:w="1560" w:type="dxa"/>
            <w:shd w:val="clear" w:color="auto" w:fill="auto"/>
            <w:noWrap/>
          </w:tcPr>
          <w:p w14:paraId="030278F0" w14:textId="77777777" w:rsidR="001913EF" w:rsidRPr="00471E13" w:rsidRDefault="001913EF" w:rsidP="0020050D">
            <w:pPr>
              <w:jc w:val="center"/>
            </w:pPr>
            <w:r w:rsidRPr="002C40A0">
              <w:t>Круглогоди</w:t>
            </w:r>
            <w:r w:rsidRPr="002C40A0">
              <w:t>ч</w:t>
            </w:r>
            <w:r w:rsidRPr="002C40A0">
              <w:t>ный</w:t>
            </w:r>
          </w:p>
        </w:tc>
      </w:tr>
      <w:tr w:rsidR="001913EF" w:rsidRPr="00684E71" w14:paraId="1C104BC1" w14:textId="77777777" w:rsidTr="0020050D">
        <w:trPr>
          <w:trHeight w:val="20"/>
        </w:trPr>
        <w:tc>
          <w:tcPr>
            <w:tcW w:w="473" w:type="dxa"/>
            <w:shd w:val="clear" w:color="auto" w:fill="auto"/>
            <w:noWrap/>
          </w:tcPr>
          <w:p w14:paraId="69E0A4BA" w14:textId="77777777" w:rsidR="001913EF" w:rsidRPr="00471E13" w:rsidRDefault="001913EF" w:rsidP="0020050D">
            <w:r w:rsidRPr="001F0CF2">
              <w:t>3</w:t>
            </w:r>
          </w:p>
        </w:tc>
        <w:tc>
          <w:tcPr>
            <w:tcW w:w="3917" w:type="dxa"/>
            <w:shd w:val="clear" w:color="auto" w:fill="auto"/>
            <w:noWrap/>
            <w:vAlign w:val="bottom"/>
          </w:tcPr>
          <w:p w14:paraId="6A1C63D0" w14:textId="77777777" w:rsidR="001913EF" w:rsidRPr="00471E13" w:rsidRDefault="001913EF" w:rsidP="0020050D">
            <w:r>
              <w:t>ЦТП-2</w:t>
            </w:r>
          </w:p>
        </w:tc>
        <w:tc>
          <w:tcPr>
            <w:tcW w:w="1417" w:type="dxa"/>
            <w:shd w:val="clear" w:color="auto" w:fill="auto"/>
            <w:noWrap/>
          </w:tcPr>
          <w:p w14:paraId="5E2E0025" w14:textId="77777777" w:rsidR="001913EF" w:rsidRPr="00471E13" w:rsidRDefault="001913EF" w:rsidP="0020050D">
            <w:pPr>
              <w:jc w:val="center"/>
            </w:pPr>
            <w:r w:rsidRPr="00165813">
              <w:t>80/70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5C886A0" w14:textId="77777777" w:rsidR="001913EF" w:rsidRPr="00471E13" w:rsidRDefault="001913EF" w:rsidP="0020050D">
            <w:pPr>
              <w:jc w:val="center"/>
            </w:pPr>
            <w:r w:rsidRPr="00471E13">
              <w:t>Количественный</w:t>
            </w:r>
          </w:p>
        </w:tc>
        <w:tc>
          <w:tcPr>
            <w:tcW w:w="1560" w:type="dxa"/>
            <w:shd w:val="clear" w:color="auto" w:fill="auto"/>
            <w:noWrap/>
          </w:tcPr>
          <w:p w14:paraId="18E17348" w14:textId="77777777" w:rsidR="001913EF" w:rsidRPr="00471E13" w:rsidRDefault="001913EF" w:rsidP="0020050D">
            <w:pPr>
              <w:jc w:val="center"/>
            </w:pPr>
            <w:r w:rsidRPr="002C40A0">
              <w:t>Круглогоди</w:t>
            </w:r>
            <w:r w:rsidRPr="002C40A0">
              <w:t>ч</w:t>
            </w:r>
            <w:r w:rsidRPr="002C40A0">
              <w:t>ный</w:t>
            </w:r>
          </w:p>
        </w:tc>
      </w:tr>
      <w:tr w:rsidR="001913EF" w:rsidRPr="00684E71" w14:paraId="0E106A7C" w14:textId="77777777" w:rsidTr="0020050D">
        <w:trPr>
          <w:trHeight w:val="20"/>
        </w:trPr>
        <w:tc>
          <w:tcPr>
            <w:tcW w:w="473" w:type="dxa"/>
            <w:shd w:val="clear" w:color="auto" w:fill="auto"/>
            <w:noWrap/>
          </w:tcPr>
          <w:p w14:paraId="3836E03D" w14:textId="77777777" w:rsidR="001913EF" w:rsidRPr="00471E13" w:rsidRDefault="001913EF" w:rsidP="0020050D">
            <w:r w:rsidRPr="001F0CF2">
              <w:t>4</w:t>
            </w:r>
          </w:p>
        </w:tc>
        <w:tc>
          <w:tcPr>
            <w:tcW w:w="3917" w:type="dxa"/>
            <w:shd w:val="clear" w:color="auto" w:fill="auto"/>
            <w:noWrap/>
            <w:vAlign w:val="bottom"/>
          </w:tcPr>
          <w:p w14:paraId="2C4555AF" w14:textId="77777777" w:rsidR="001913EF" w:rsidRPr="00471E13" w:rsidRDefault="001913EF" w:rsidP="0020050D">
            <w:r>
              <w:t>ЦТП-3</w:t>
            </w:r>
          </w:p>
        </w:tc>
        <w:tc>
          <w:tcPr>
            <w:tcW w:w="1417" w:type="dxa"/>
            <w:shd w:val="clear" w:color="auto" w:fill="auto"/>
            <w:noWrap/>
          </w:tcPr>
          <w:p w14:paraId="7AF4E606" w14:textId="77777777" w:rsidR="001913EF" w:rsidRPr="00471E13" w:rsidRDefault="001913EF" w:rsidP="0020050D">
            <w:pPr>
              <w:jc w:val="center"/>
            </w:pPr>
            <w:r w:rsidRPr="00165813">
              <w:t>80/70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0297103" w14:textId="77777777" w:rsidR="001913EF" w:rsidRPr="00471E13" w:rsidRDefault="001913EF" w:rsidP="0020050D">
            <w:pPr>
              <w:jc w:val="center"/>
            </w:pPr>
            <w:r w:rsidRPr="00471E13">
              <w:t>Количественный</w:t>
            </w:r>
          </w:p>
        </w:tc>
        <w:tc>
          <w:tcPr>
            <w:tcW w:w="1560" w:type="dxa"/>
            <w:shd w:val="clear" w:color="auto" w:fill="auto"/>
            <w:noWrap/>
          </w:tcPr>
          <w:p w14:paraId="70E14B3E" w14:textId="77777777" w:rsidR="001913EF" w:rsidRPr="00471E13" w:rsidRDefault="001913EF" w:rsidP="0020050D">
            <w:pPr>
              <w:jc w:val="center"/>
            </w:pPr>
            <w:r w:rsidRPr="002C40A0">
              <w:t>Круглогоди</w:t>
            </w:r>
            <w:r w:rsidRPr="002C40A0">
              <w:t>ч</w:t>
            </w:r>
            <w:r w:rsidRPr="002C40A0">
              <w:t>ный</w:t>
            </w:r>
          </w:p>
        </w:tc>
      </w:tr>
    </w:tbl>
    <w:p w14:paraId="7CEAC0F3" w14:textId="77777777" w:rsidR="001913EF" w:rsidRPr="00DB14D4" w:rsidRDefault="001913EF" w:rsidP="001913EF">
      <w:pPr>
        <w:pStyle w:val="af3"/>
      </w:pPr>
      <w:bookmarkStart w:id="206" w:name="_Toc58212450"/>
      <w:r w:rsidRPr="00DB14D4">
        <w:t>1.2.</w:t>
      </w:r>
      <w:r>
        <w:t>8</w:t>
      </w:r>
      <w:r w:rsidRPr="00DB14D4">
        <w:t>. Среднегодовая загрузка оборудования</w:t>
      </w:r>
      <w:bookmarkEnd w:id="206"/>
    </w:p>
    <w:p w14:paraId="54F920D1" w14:textId="1D8C5FD0" w:rsidR="001913EF" w:rsidRDefault="001913EF" w:rsidP="001913EF">
      <w:pPr>
        <w:pStyle w:val="af0"/>
        <w:spacing w:before="0" w:line="240" w:lineRule="auto"/>
      </w:pPr>
      <w:r w:rsidRPr="00A20A1E">
        <w:t>Среднегодовая загрузка оборудования</w:t>
      </w:r>
      <w:r w:rsidRPr="00EB3586">
        <w:t xml:space="preserve"> </w:t>
      </w:r>
      <w:r w:rsidR="004009BA">
        <w:t>источника тепловой энергии</w:t>
      </w:r>
      <w:r>
        <w:t xml:space="preserve"> </w:t>
      </w:r>
      <w:r w:rsidRPr="00DB14D4">
        <w:t>представлены в таблице 1.2.</w:t>
      </w:r>
      <w:r>
        <w:t>8</w:t>
      </w:r>
      <w:r w:rsidRPr="00DB14D4">
        <w:t>.1</w:t>
      </w:r>
      <w:r>
        <w:t>.</w:t>
      </w:r>
    </w:p>
    <w:p w14:paraId="13A18A06" w14:textId="34ED5A3C" w:rsidR="001913EF" w:rsidRPr="00366FC7" w:rsidRDefault="001913EF" w:rsidP="001913EF">
      <w:pPr>
        <w:pStyle w:val="ae"/>
      </w:pPr>
      <w:r w:rsidRPr="00366FC7">
        <w:t>Таблица 1.2.</w:t>
      </w:r>
      <w:r>
        <w:t>8</w:t>
      </w:r>
      <w:r w:rsidRPr="00366FC7">
        <w:t xml:space="preserve">.1. Среднегодовая загрузка оборудования </w:t>
      </w:r>
      <w:r w:rsidR="004009BA">
        <w:t>источника тепловой энергии</w:t>
      </w:r>
    </w:p>
    <w:tbl>
      <w:tblPr>
        <w:tblW w:w="9496" w:type="dxa"/>
        <w:tblLook w:val="04A0" w:firstRow="1" w:lastRow="0" w:firstColumn="1" w:lastColumn="0" w:noHBand="0" w:noVBand="1"/>
      </w:tblPr>
      <w:tblGrid>
        <w:gridCol w:w="551"/>
        <w:gridCol w:w="4271"/>
        <w:gridCol w:w="1720"/>
        <w:gridCol w:w="1518"/>
        <w:gridCol w:w="1686"/>
      </w:tblGrid>
      <w:tr w:rsidR="001913EF" w:rsidRPr="00091390" w14:paraId="430CCDD4" w14:textId="77777777" w:rsidTr="0020050D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BF1A" w14:textId="77777777" w:rsidR="001913EF" w:rsidRPr="00091390" w:rsidRDefault="001913EF" w:rsidP="0020050D">
            <w:pPr>
              <w:jc w:val="center"/>
            </w:pPr>
            <w:r w:rsidRPr="00091390">
              <w:t xml:space="preserve">№ </w:t>
            </w:r>
            <w:proofErr w:type="spellStart"/>
            <w:r w:rsidRPr="00091390">
              <w:t>пп</w:t>
            </w:r>
            <w:proofErr w:type="spellEnd"/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27C2" w14:textId="77777777" w:rsidR="001913EF" w:rsidRPr="00091390" w:rsidRDefault="001913EF" w:rsidP="0020050D">
            <w:pPr>
              <w:jc w:val="center"/>
            </w:pPr>
            <w:r w:rsidRPr="00091390">
              <w:t>Наименование и адрес источника те</w:t>
            </w:r>
            <w:r w:rsidRPr="00091390">
              <w:t>п</w:t>
            </w:r>
            <w:r w:rsidRPr="00091390">
              <w:t>ловой энергии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F2C0" w14:textId="77777777" w:rsidR="001913EF" w:rsidRPr="00091390" w:rsidRDefault="001913EF" w:rsidP="0020050D">
            <w:pPr>
              <w:jc w:val="center"/>
            </w:pPr>
            <w:r w:rsidRPr="00091390">
              <w:t>Установле</w:t>
            </w:r>
            <w:r w:rsidRPr="00091390">
              <w:t>н</w:t>
            </w:r>
            <w:r w:rsidRPr="00091390">
              <w:t>ная тепловая мощность, Гкал/ч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8F35" w14:textId="77777777" w:rsidR="001913EF" w:rsidRPr="00091390" w:rsidRDefault="001913EF" w:rsidP="0020050D">
            <w:pPr>
              <w:jc w:val="center"/>
            </w:pPr>
            <w:r w:rsidRPr="00091390">
              <w:t>2019 год</w:t>
            </w:r>
          </w:p>
        </w:tc>
      </w:tr>
      <w:tr w:rsidR="001913EF" w:rsidRPr="00091390" w14:paraId="6C02B906" w14:textId="77777777" w:rsidTr="0020050D">
        <w:trPr>
          <w:trHeight w:val="94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1153B" w14:textId="77777777" w:rsidR="001913EF" w:rsidRPr="00091390" w:rsidRDefault="001913EF" w:rsidP="0020050D"/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62C2" w14:textId="77777777" w:rsidR="001913EF" w:rsidRPr="00091390" w:rsidRDefault="001913EF" w:rsidP="0020050D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7CA7" w14:textId="77777777" w:rsidR="001913EF" w:rsidRPr="00091390" w:rsidRDefault="001913EF" w:rsidP="0020050D"/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D3C7" w14:textId="77777777" w:rsidR="001913EF" w:rsidRPr="00091390" w:rsidRDefault="001913EF" w:rsidP="0020050D">
            <w:pPr>
              <w:jc w:val="center"/>
            </w:pPr>
            <w:r w:rsidRPr="00091390">
              <w:t>Выработка тепловой энергии, Гкал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7393" w14:textId="77777777" w:rsidR="001913EF" w:rsidRPr="00091390" w:rsidRDefault="001913EF" w:rsidP="0020050D">
            <w:pPr>
              <w:jc w:val="center"/>
            </w:pPr>
            <w:r w:rsidRPr="00091390">
              <w:t>Число часов использов</w:t>
            </w:r>
            <w:r w:rsidRPr="00091390">
              <w:t>а</w:t>
            </w:r>
            <w:r w:rsidRPr="00091390">
              <w:t>ния УТМ, час.</w:t>
            </w:r>
          </w:p>
        </w:tc>
      </w:tr>
      <w:tr w:rsidR="001913EF" w:rsidRPr="00091390" w14:paraId="322D132D" w14:textId="77777777" w:rsidTr="0020050D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074D" w14:textId="77777777" w:rsidR="001913EF" w:rsidRPr="00091390" w:rsidRDefault="001913EF" w:rsidP="0020050D">
            <w:r w:rsidRPr="00091390">
              <w:lastRenderedPageBreak/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1F302" w14:textId="77777777" w:rsidR="001913EF" w:rsidRPr="00091390" w:rsidRDefault="001913EF" w:rsidP="0020050D">
            <w:r>
              <w:t>Котельная АО «Разрез Тугнуйский»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6BFD" w14:textId="77777777" w:rsidR="001913EF" w:rsidRPr="00091390" w:rsidRDefault="001913EF" w:rsidP="0020050D">
            <w:pPr>
              <w:jc w:val="right"/>
            </w:pPr>
            <w:r>
              <w:t>80,00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C811" w14:textId="77777777" w:rsidR="001913EF" w:rsidRPr="00091390" w:rsidRDefault="001913EF" w:rsidP="0020050D">
            <w:pPr>
              <w:jc w:val="right"/>
            </w:pPr>
            <w:r>
              <w:t>158854,92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F104" w14:textId="77777777" w:rsidR="001913EF" w:rsidRPr="00091390" w:rsidRDefault="001913EF" w:rsidP="0020050D">
            <w:pPr>
              <w:jc w:val="right"/>
            </w:pPr>
            <w:r>
              <w:t>8760</w:t>
            </w:r>
            <w:r w:rsidRPr="00091390">
              <w:t>,00</w:t>
            </w:r>
          </w:p>
        </w:tc>
      </w:tr>
    </w:tbl>
    <w:p w14:paraId="49A3A48F" w14:textId="77777777" w:rsidR="00804BD9" w:rsidRDefault="00804BD9" w:rsidP="00CC58BA">
      <w:pPr>
        <w:pStyle w:val="af0"/>
        <w:spacing w:before="0" w:line="240" w:lineRule="auto"/>
      </w:pPr>
    </w:p>
    <w:p w14:paraId="7970D782" w14:textId="3F8DA677" w:rsidR="00804BD9" w:rsidRPr="00CC58BA" w:rsidRDefault="00804BD9" w:rsidP="00CC58BA">
      <w:pPr>
        <w:pStyle w:val="af0"/>
        <w:spacing w:before="0" w:line="240" w:lineRule="auto"/>
        <w:sectPr w:rsidR="00804BD9" w:rsidRPr="00CC58BA" w:rsidSect="00A70B91">
          <w:pgSz w:w="11906" w:h="16838" w:code="9"/>
          <w:pgMar w:top="794" w:right="737" w:bottom="851" w:left="1639" w:header="567" w:footer="0" w:gutter="0"/>
          <w:cols w:space="708"/>
          <w:docGrid w:linePitch="360"/>
        </w:sectPr>
      </w:pPr>
    </w:p>
    <w:p w14:paraId="214C5CFD" w14:textId="1EB25090" w:rsidR="002F33E1" w:rsidRPr="00DB14D4" w:rsidRDefault="002F33E1" w:rsidP="009B2343">
      <w:pPr>
        <w:pStyle w:val="ae"/>
        <w:ind w:left="142"/>
      </w:pPr>
      <w:bookmarkStart w:id="207" w:name="_Toc14406406"/>
      <w:r w:rsidRPr="00DB14D4">
        <w:lastRenderedPageBreak/>
        <w:t>Таблица 1.2.</w:t>
      </w:r>
      <w:r>
        <w:t>5</w:t>
      </w:r>
      <w:r w:rsidRPr="00DB14D4">
        <w:t>.</w:t>
      </w:r>
      <w:r>
        <w:t>1.</w:t>
      </w:r>
      <w:r w:rsidRPr="00DB14D4">
        <w:t xml:space="preserve"> </w:t>
      </w:r>
      <w:bookmarkEnd w:id="207"/>
      <w:r>
        <w:t>Г</w:t>
      </w:r>
      <w:r w:rsidRPr="007A1CD6">
        <w:t xml:space="preserve">од ввода в эксплуатацию, наработка и год достижения паркового ресурса </w:t>
      </w:r>
      <w:r w:rsidR="007468EC">
        <w:t>водогрейных</w:t>
      </w:r>
      <w:r w:rsidRPr="007A1CD6">
        <w:t xml:space="preserve"> котлов </w:t>
      </w:r>
      <w:r w:rsidR="004009BA">
        <w:t>источника тепловой энергии</w:t>
      </w:r>
      <w:r w:rsidRPr="007A1CD6">
        <w:t xml:space="preserve"> в </w:t>
      </w:r>
      <w:r>
        <w:t>2020</w:t>
      </w:r>
      <w:r w:rsidRPr="007A1CD6">
        <w:t xml:space="preserve"> году</w:t>
      </w:r>
    </w:p>
    <w:tbl>
      <w:tblPr>
        <w:tblW w:w="15625" w:type="dxa"/>
        <w:tblLook w:val="04A0" w:firstRow="1" w:lastRow="0" w:firstColumn="1" w:lastColumn="0" w:noHBand="0" w:noVBand="1"/>
      </w:tblPr>
      <w:tblGrid>
        <w:gridCol w:w="825"/>
        <w:gridCol w:w="839"/>
        <w:gridCol w:w="3547"/>
        <w:gridCol w:w="1665"/>
        <w:gridCol w:w="1397"/>
        <w:gridCol w:w="1293"/>
        <w:gridCol w:w="1438"/>
        <w:gridCol w:w="1600"/>
        <w:gridCol w:w="1417"/>
        <w:gridCol w:w="1604"/>
      </w:tblGrid>
      <w:tr w:rsidR="007C2F54" w:rsidRPr="007C2F54" w14:paraId="6F94D974" w14:textId="77777777" w:rsidTr="00046FD7">
        <w:trPr>
          <w:trHeight w:val="20"/>
        </w:trPr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FA9C" w14:textId="77777777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 xml:space="preserve">№ </w:t>
            </w:r>
            <w:proofErr w:type="spellStart"/>
            <w:r w:rsidRPr="007C2F54">
              <w:rPr>
                <w:color w:val="000000"/>
              </w:rPr>
              <w:t>пп</w:t>
            </w:r>
            <w:proofErr w:type="spellEnd"/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3413" w14:textId="77777777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Ст.</w:t>
            </w:r>
          </w:p>
        </w:tc>
        <w:tc>
          <w:tcPr>
            <w:tcW w:w="3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8B0E" w14:textId="77777777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 xml:space="preserve">Тип </w:t>
            </w:r>
            <w:proofErr w:type="spellStart"/>
            <w:r w:rsidRPr="007C2F54">
              <w:rPr>
                <w:color w:val="000000"/>
              </w:rPr>
              <w:t>котлоагрегата</w:t>
            </w:r>
            <w:proofErr w:type="spellEnd"/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5CDF" w14:textId="77777777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Год ввода в эксплуатацию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A71C" w14:textId="77777777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Парковый ресурс, час.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BDAF" w14:textId="77777777" w:rsidR="007C2F54" w:rsidRPr="007C2F54" w:rsidRDefault="007C2F54" w:rsidP="00FB3A5D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Наработка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9441" w14:textId="77777777" w:rsidR="007C2F54" w:rsidRPr="007C2F54" w:rsidRDefault="007C2F54" w:rsidP="00FB3A5D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Год дост</w:t>
            </w:r>
            <w:r w:rsidRPr="007C2F54">
              <w:rPr>
                <w:color w:val="000000"/>
              </w:rPr>
              <w:t>и</w:t>
            </w:r>
            <w:r w:rsidRPr="007C2F54">
              <w:rPr>
                <w:color w:val="000000"/>
              </w:rPr>
              <w:t>жения па</w:t>
            </w:r>
            <w:r w:rsidRPr="007C2F54">
              <w:rPr>
                <w:color w:val="000000"/>
              </w:rPr>
              <w:t>р</w:t>
            </w:r>
            <w:r w:rsidRPr="007C2F54">
              <w:rPr>
                <w:color w:val="000000"/>
              </w:rPr>
              <w:t>кового р</w:t>
            </w:r>
            <w:r w:rsidRPr="007C2F54">
              <w:rPr>
                <w:color w:val="000000"/>
              </w:rPr>
              <w:t>е</w:t>
            </w:r>
            <w:r w:rsidRPr="007C2F54">
              <w:rPr>
                <w:color w:val="000000"/>
              </w:rPr>
              <w:t>сурса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3457F" w14:textId="77777777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Назначенный ресурс, час.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08B4" w14:textId="77777777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Количество продлений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CCFE" w14:textId="77777777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Год дост</w:t>
            </w:r>
            <w:r w:rsidRPr="007C2F54">
              <w:rPr>
                <w:color w:val="000000"/>
              </w:rPr>
              <w:t>и</w:t>
            </w:r>
            <w:r w:rsidRPr="007C2F54">
              <w:rPr>
                <w:color w:val="000000"/>
              </w:rPr>
              <w:t>жения назн</w:t>
            </w:r>
            <w:r w:rsidRPr="007C2F54">
              <w:rPr>
                <w:color w:val="000000"/>
              </w:rPr>
              <w:t>а</w:t>
            </w:r>
            <w:r w:rsidRPr="007C2F54">
              <w:rPr>
                <w:color w:val="000000"/>
              </w:rPr>
              <w:t>ченного р</w:t>
            </w:r>
            <w:r w:rsidRPr="007C2F54">
              <w:rPr>
                <w:color w:val="000000"/>
              </w:rPr>
              <w:t>е</w:t>
            </w:r>
            <w:r w:rsidRPr="007C2F54">
              <w:rPr>
                <w:color w:val="000000"/>
              </w:rPr>
              <w:t>сурса</w:t>
            </w:r>
          </w:p>
        </w:tc>
      </w:tr>
      <w:tr w:rsidR="007C2F54" w:rsidRPr="007C2F54" w14:paraId="3B83D274" w14:textId="77777777" w:rsidTr="00046FD7">
        <w:trPr>
          <w:trHeight w:val="20"/>
        </w:trPr>
        <w:tc>
          <w:tcPr>
            <w:tcW w:w="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2549" w14:textId="77777777" w:rsidR="007C2F54" w:rsidRPr="007C2F54" w:rsidRDefault="007C2F54" w:rsidP="007C2F54">
            <w:pPr>
              <w:rPr>
                <w:color w:val="000000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E3BF5" w14:textId="77777777" w:rsidR="007C2F54" w:rsidRPr="007C2F54" w:rsidRDefault="007C2F54" w:rsidP="007C2F54">
            <w:pPr>
              <w:rPr>
                <w:color w:val="000000"/>
              </w:rPr>
            </w:pPr>
          </w:p>
        </w:tc>
        <w:tc>
          <w:tcPr>
            <w:tcW w:w="3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F0910" w14:textId="77777777" w:rsidR="007C2F54" w:rsidRPr="007C2F54" w:rsidRDefault="007C2F54" w:rsidP="007C2F54">
            <w:pPr>
              <w:rPr>
                <w:color w:val="000000"/>
              </w:rPr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633C" w14:textId="77777777" w:rsidR="007C2F54" w:rsidRPr="007C2F54" w:rsidRDefault="007C2F54" w:rsidP="007C2F54">
            <w:pPr>
              <w:rPr>
                <w:color w:val="000000"/>
              </w:rPr>
            </w:pPr>
          </w:p>
        </w:tc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C606" w14:textId="77777777" w:rsidR="007C2F54" w:rsidRPr="007C2F54" w:rsidRDefault="007C2F54" w:rsidP="007C2F54">
            <w:pPr>
              <w:rPr>
                <w:color w:val="000000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83C2" w14:textId="79BE5ECF" w:rsidR="007C2F54" w:rsidRPr="007C2F54" w:rsidRDefault="007C2F54" w:rsidP="007C2F54">
            <w:pPr>
              <w:jc w:val="center"/>
              <w:rPr>
                <w:color w:val="000000"/>
              </w:rPr>
            </w:pPr>
            <w:r w:rsidRPr="007C2F54">
              <w:rPr>
                <w:color w:val="000000"/>
              </w:rPr>
              <w:t>На конец года 2020 час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A906F" w14:textId="77777777" w:rsidR="007C2F54" w:rsidRPr="007C2F54" w:rsidRDefault="007C2F54" w:rsidP="007C2F54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3959E" w14:textId="77777777" w:rsidR="007C2F54" w:rsidRPr="007C2F54" w:rsidRDefault="007C2F54" w:rsidP="007C2F54">
            <w:pPr>
              <w:rPr>
                <w:color w:val="00000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9716" w14:textId="77777777" w:rsidR="007C2F54" w:rsidRPr="007C2F54" w:rsidRDefault="007C2F54" w:rsidP="007C2F54">
            <w:pPr>
              <w:rPr>
                <w:color w:val="000000"/>
              </w:rPr>
            </w:pPr>
          </w:p>
        </w:tc>
      </w:tr>
      <w:tr w:rsidR="000A111B" w:rsidRPr="007C2F54" w14:paraId="1AE68CB3" w14:textId="77777777" w:rsidTr="00046FD7">
        <w:trPr>
          <w:trHeight w:val="2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6D1A" w14:textId="4236AB77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6ACB" w14:textId="721531CD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BA3F" w14:textId="3E31AF48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КВ-Р-23,26-150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EE2F" w14:textId="095BC45F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2018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5F1B" w14:textId="4A61399F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75000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8D70" w14:textId="1F080EAE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17520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DAA2" w14:textId="7ACE832B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1D44" w14:textId="719C9277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57480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9E2F" w14:textId="42541AE6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4645" w14:textId="0F7C0EAC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</w:tr>
      <w:tr w:rsidR="000A111B" w:rsidRPr="007C2F54" w14:paraId="5DAB92C9" w14:textId="77777777" w:rsidTr="00046FD7">
        <w:trPr>
          <w:trHeight w:val="2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7B62" w14:textId="60AD6D37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159A" w14:textId="5BDFAC0D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74DC" w14:textId="398FD78E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КВ-ТС-20-150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F371" w14:textId="53B7F768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EF85" w14:textId="05318B3F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A75E" w14:textId="158A94E9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178560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AA20" w14:textId="357627CF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5376" w14:textId="49AB0A26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-103560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946E" w14:textId="4686F539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3380" w14:textId="6DC44FF3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2004</w:t>
            </w:r>
          </w:p>
        </w:tc>
      </w:tr>
      <w:tr w:rsidR="000A111B" w:rsidRPr="007C2F54" w14:paraId="7C5092D8" w14:textId="77777777" w:rsidTr="00046FD7">
        <w:trPr>
          <w:trHeight w:val="2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0855" w14:textId="5E977CC6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5A26" w14:textId="6AE50C92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69A1" w14:textId="1C033181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КВ-ТС-20-150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08DA" w14:textId="1F17023B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51FE" w14:textId="07A1F4FA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29A1" w14:textId="090554DB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57840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F3B6" w14:textId="6C2C7414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44816" w14:textId="19066A5D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17160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4BF5" w14:textId="649406B9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D949" w14:textId="39576A27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2004</w:t>
            </w:r>
          </w:p>
        </w:tc>
      </w:tr>
      <w:tr w:rsidR="000A111B" w:rsidRPr="007C2F54" w14:paraId="6E49F023" w14:textId="77777777" w:rsidTr="00046FD7">
        <w:trPr>
          <w:trHeight w:val="2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53B1" w14:textId="5D4D3535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8471" w14:textId="54ADC452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C668" w14:textId="322DFB0E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КВ-ТС-20-150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5813" w14:textId="44A89622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B802" w14:textId="625EE7F5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75000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D5CE" w14:textId="7DB99DD8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179304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18B4" w14:textId="18BC88ED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7533" w14:textId="37A742EE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-104304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0E22" w14:textId="198896BA" w:rsidR="000A111B" w:rsidRPr="007C2F54" w:rsidRDefault="000A111B" w:rsidP="000A111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D158" w14:textId="4E76CA0D" w:rsidR="000A111B" w:rsidRPr="007C2F54" w:rsidRDefault="000A111B" w:rsidP="000A11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2004</w:t>
            </w:r>
          </w:p>
        </w:tc>
      </w:tr>
    </w:tbl>
    <w:p w14:paraId="7560ED81" w14:textId="77777777" w:rsidR="00130DEA" w:rsidRDefault="00130DEA" w:rsidP="00556C1D">
      <w:pPr>
        <w:pStyle w:val="af0"/>
        <w:spacing w:before="0" w:line="240" w:lineRule="auto"/>
        <w:ind w:firstLine="0"/>
        <w:rPr>
          <w:rFonts w:eastAsiaTheme="minorHAnsi"/>
          <w:b/>
          <w:sz w:val="16"/>
          <w:szCs w:val="16"/>
          <w:lang w:eastAsia="en-US"/>
        </w:rPr>
      </w:pPr>
    </w:p>
    <w:p w14:paraId="4BB64869" w14:textId="77777777" w:rsidR="007C2F54" w:rsidRDefault="007C2F54" w:rsidP="00556C1D">
      <w:pPr>
        <w:pStyle w:val="af0"/>
        <w:spacing w:before="0" w:line="240" w:lineRule="auto"/>
        <w:ind w:firstLine="0"/>
        <w:rPr>
          <w:rFonts w:eastAsiaTheme="minorHAnsi"/>
          <w:b/>
          <w:sz w:val="16"/>
          <w:szCs w:val="16"/>
          <w:lang w:eastAsia="en-US"/>
        </w:rPr>
      </w:pPr>
    </w:p>
    <w:p w14:paraId="43158985" w14:textId="22846227" w:rsidR="007C2F54" w:rsidRPr="00EF0376" w:rsidRDefault="007C2F54" w:rsidP="00556C1D">
      <w:pPr>
        <w:pStyle w:val="af0"/>
        <w:spacing w:before="0" w:line="240" w:lineRule="auto"/>
        <w:ind w:firstLine="0"/>
        <w:rPr>
          <w:rFonts w:eastAsiaTheme="minorHAnsi"/>
          <w:b/>
          <w:sz w:val="16"/>
          <w:szCs w:val="16"/>
          <w:lang w:eastAsia="en-US"/>
        </w:rPr>
        <w:sectPr w:rsidR="007C2F54" w:rsidRPr="00EF0376" w:rsidSect="002C0FE9">
          <w:pgSz w:w="16838" w:h="11906" w:orient="landscape" w:code="9"/>
          <w:pgMar w:top="737" w:right="851" w:bottom="993" w:left="794" w:header="567" w:footer="0" w:gutter="0"/>
          <w:cols w:space="708"/>
          <w:docGrid w:linePitch="360"/>
        </w:sectPr>
      </w:pPr>
    </w:p>
    <w:p w14:paraId="072FCE81" w14:textId="25C2612D" w:rsidR="00CD20AF" w:rsidRPr="00DB14D4" w:rsidRDefault="00CD20AF" w:rsidP="008F02CA">
      <w:pPr>
        <w:pStyle w:val="af3"/>
      </w:pPr>
      <w:bookmarkStart w:id="208" w:name="_Toc6323080"/>
      <w:bookmarkStart w:id="209" w:name="_Toc58212451"/>
      <w:bookmarkEnd w:id="203"/>
      <w:r w:rsidRPr="00DB14D4">
        <w:lastRenderedPageBreak/>
        <w:t>1.2.</w:t>
      </w:r>
      <w:r w:rsidR="008B1B5B">
        <w:t>9</w:t>
      </w:r>
      <w:r w:rsidRPr="00DB14D4">
        <w:t>. Способы учета тепла, отпущенного в тепловые сети</w:t>
      </w:r>
      <w:bookmarkEnd w:id="208"/>
      <w:bookmarkEnd w:id="209"/>
    </w:p>
    <w:p w14:paraId="4A6543F3" w14:textId="36DEBC40" w:rsidR="00A551B1" w:rsidRPr="0075341A" w:rsidRDefault="0075341A" w:rsidP="005F7BD2">
      <w:pPr>
        <w:pStyle w:val="af0"/>
        <w:spacing w:before="0" w:line="240" w:lineRule="auto"/>
      </w:pPr>
      <w:r w:rsidRPr="0075341A">
        <w:t>Контроль и регистрация количества тепловой энергии и параметров те</w:t>
      </w:r>
      <w:r w:rsidRPr="0075341A">
        <w:t>п</w:t>
      </w:r>
      <w:r w:rsidRPr="0075341A">
        <w:t xml:space="preserve">лоносителя, отпускаемого в тепловую сеть, </w:t>
      </w:r>
      <w:r w:rsidR="005F7BD2">
        <w:t xml:space="preserve">не </w:t>
      </w:r>
      <w:r w:rsidRPr="0075341A">
        <w:t>осуществляется с помощью приборн</w:t>
      </w:r>
      <w:r w:rsidR="005F7BD2">
        <w:t>ых</w:t>
      </w:r>
      <w:r w:rsidRPr="0075341A">
        <w:t xml:space="preserve"> комплекс</w:t>
      </w:r>
      <w:r w:rsidR="005F7BD2">
        <w:t>ов.</w:t>
      </w:r>
    </w:p>
    <w:p w14:paraId="0C1EB349" w14:textId="0AE14885" w:rsidR="00476612" w:rsidRDefault="00344E20" w:rsidP="00344E20">
      <w:pPr>
        <w:pStyle w:val="af3"/>
      </w:pPr>
      <w:bookmarkStart w:id="210" w:name="_Toc58212452"/>
      <w:r w:rsidRPr="00344E20">
        <w:t>1.2</w:t>
      </w:r>
      <w:r>
        <w:t>.</w:t>
      </w:r>
      <w:r w:rsidR="00EE1527">
        <w:t>1.</w:t>
      </w:r>
      <w:r w:rsidR="008B1B5B">
        <w:t>10</w:t>
      </w:r>
      <w:r>
        <w:t xml:space="preserve">. </w:t>
      </w:r>
      <w:r w:rsidR="00476612">
        <w:t>Х</w:t>
      </w:r>
      <w:r w:rsidR="00476612" w:rsidRPr="00476612">
        <w:t xml:space="preserve">арактеристика водоподготовки и </w:t>
      </w:r>
      <w:proofErr w:type="spellStart"/>
      <w:r w:rsidR="00476612" w:rsidRPr="00476612">
        <w:t>подпиточных</w:t>
      </w:r>
      <w:proofErr w:type="spellEnd"/>
      <w:r w:rsidR="00476612" w:rsidRPr="00476612">
        <w:t xml:space="preserve"> устройств</w:t>
      </w:r>
      <w:bookmarkEnd w:id="210"/>
    </w:p>
    <w:p w14:paraId="5DC53E1B" w14:textId="2AF0C915" w:rsidR="00D15298" w:rsidRPr="00262501" w:rsidRDefault="00D15298" w:rsidP="00367BC6">
      <w:pPr>
        <w:pStyle w:val="af0"/>
        <w:spacing w:before="0" w:line="240" w:lineRule="auto"/>
      </w:pPr>
      <w:bookmarkStart w:id="211" w:name="_Toc6323081"/>
      <w:r>
        <w:t>Источником воды явля</w:t>
      </w:r>
      <w:r w:rsidR="009E698E">
        <w:t>ю</w:t>
      </w:r>
      <w:r>
        <w:t xml:space="preserve">тся </w:t>
      </w:r>
      <w:r w:rsidR="009E698E">
        <w:t>артезианские скважины</w:t>
      </w:r>
      <w:r>
        <w:t>.</w:t>
      </w:r>
      <w:r w:rsidR="00FB362D">
        <w:t xml:space="preserve"> </w:t>
      </w:r>
      <w:r w:rsidR="00367BC6">
        <w:t>Водоподготовка на источниках тепловой энергии отсутству</w:t>
      </w:r>
      <w:r w:rsidR="002966CC">
        <w:t>е</w:t>
      </w:r>
      <w:r w:rsidR="00367BC6">
        <w:t>т.</w:t>
      </w:r>
    </w:p>
    <w:p w14:paraId="56103DDB" w14:textId="25EA072B" w:rsidR="00CD20AF" w:rsidRPr="00DB14D4" w:rsidRDefault="00CD20AF" w:rsidP="008F02CA">
      <w:pPr>
        <w:pStyle w:val="af3"/>
      </w:pPr>
      <w:bookmarkStart w:id="212" w:name="_Toc58212453"/>
      <w:r w:rsidRPr="00DB14D4">
        <w:t>1.2.</w:t>
      </w:r>
      <w:r w:rsidR="00A046DE">
        <w:t>1</w:t>
      </w:r>
      <w:r w:rsidR="008B1B5B">
        <w:t>1</w:t>
      </w:r>
      <w:r w:rsidRPr="00DB14D4">
        <w:t>. Статистика отказов и восстановлений оборудования источник</w:t>
      </w:r>
      <w:r w:rsidR="00A70B20">
        <w:t>а</w:t>
      </w:r>
      <w:r w:rsidRPr="00DB14D4">
        <w:t xml:space="preserve"> тепловой энергии</w:t>
      </w:r>
      <w:bookmarkEnd w:id="211"/>
      <w:bookmarkEnd w:id="212"/>
    </w:p>
    <w:p w14:paraId="5BF8690C" w14:textId="77777777" w:rsidR="00FB7FD8" w:rsidRDefault="00CD20AF" w:rsidP="00F11418">
      <w:pPr>
        <w:pStyle w:val="af0"/>
        <w:spacing w:before="0" w:line="240" w:lineRule="auto"/>
      </w:pPr>
      <w:r w:rsidRPr="00DB14D4">
        <w:t>Отказов основного и вспомогательного оборудования за последние три года зафиксировано не было.</w:t>
      </w:r>
    </w:p>
    <w:p w14:paraId="4821F058" w14:textId="6C753406" w:rsidR="00CD20AF" w:rsidRPr="00DB14D4" w:rsidRDefault="00CD20AF" w:rsidP="00F11418">
      <w:pPr>
        <w:pStyle w:val="af0"/>
        <w:spacing w:before="0" w:line="240" w:lineRule="auto"/>
      </w:pPr>
      <w:r w:rsidRPr="00DB14D4">
        <w:t xml:space="preserve">Оборудование </w:t>
      </w:r>
      <w:r w:rsidR="004009BA">
        <w:t>источника тепловой энергии</w:t>
      </w:r>
      <w:r w:rsidRPr="00DB14D4">
        <w:t xml:space="preserve"> находится в работоспосо</w:t>
      </w:r>
      <w:r w:rsidRPr="00DB14D4">
        <w:t>б</w:t>
      </w:r>
      <w:r w:rsidRPr="00DB14D4">
        <w:t>ном состоянии.</w:t>
      </w:r>
    </w:p>
    <w:p w14:paraId="152CA2A3" w14:textId="0E845436" w:rsidR="00CA1765" w:rsidRPr="00DB14D4" w:rsidRDefault="00CA1765" w:rsidP="00CA1765">
      <w:pPr>
        <w:pStyle w:val="af3"/>
      </w:pPr>
      <w:bookmarkStart w:id="213" w:name="_Toc6323082"/>
      <w:bookmarkStart w:id="214" w:name="_Toc58212454"/>
      <w:bookmarkStart w:id="215" w:name="_Toc6323083"/>
      <w:r w:rsidRPr="00DB14D4">
        <w:t>1.2.1</w:t>
      </w:r>
      <w:r w:rsidR="008B1B5B">
        <w:t>2</w:t>
      </w:r>
      <w:r w:rsidRPr="00DB14D4">
        <w:t>. Предписания надзорных органов по запрещению дальнейшей эк</w:t>
      </w:r>
      <w:r w:rsidRPr="00DB14D4">
        <w:t>с</w:t>
      </w:r>
      <w:r w:rsidRPr="00DB14D4">
        <w:t>плуатации источник</w:t>
      </w:r>
      <w:r w:rsidR="00A70B20">
        <w:t>а</w:t>
      </w:r>
      <w:r w:rsidRPr="00DB14D4">
        <w:t xml:space="preserve"> тепловой энергии</w:t>
      </w:r>
      <w:bookmarkEnd w:id="213"/>
      <w:bookmarkEnd w:id="214"/>
    </w:p>
    <w:p w14:paraId="3B8053C9" w14:textId="79711209" w:rsidR="002D2E90" w:rsidRDefault="0067201F" w:rsidP="00BE1E80">
      <w:pPr>
        <w:pStyle w:val="af0"/>
        <w:spacing w:before="0" w:line="240" w:lineRule="auto"/>
      </w:pPr>
      <w:r w:rsidRPr="00BE1E80">
        <w:t>Предписания надзорных органов по запрещению дальнейшей эксплуат</w:t>
      </w:r>
      <w:r w:rsidRPr="00BE1E80">
        <w:t>а</w:t>
      </w:r>
      <w:r w:rsidRPr="00BE1E80">
        <w:t xml:space="preserve">ции основного оборудования </w:t>
      </w:r>
      <w:r w:rsidR="004009BA">
        <w:t>источника тепловой энергии</w:t>
      </w:r>
      <w:r w:rsidRPr="00BE1E80">
        <w:t xml:space="preserve">, расположенных в </w:t>
      </w:r>
      <w:r w:rsidR="00521DBC">
        <w:t>муниципальном образовании</w:t>
      </w:r>
      <w:r w:rsidRPr="00BE1E80">
        <w:t>, отсутствуют.</w:t>
      </w:r>
    </w:p>
    <w:p w14:paraId="7CC0294D" w14:textId="4EEE97C2" w:rsidR="00A25DDC" w:rsidRDefault="00A25DDC" w:rsidP="00A25DDC">
      <w:pPr>
        <w:pStyle w:val="af3"/>
        <w:rPr>
          <w:rFonts w:ascii="Times New Roman CYR" w:hAnsi="Times New Roman CYR" w:cs="Times New Roman CYR"/>
          <w:b w:val="0"/>
          <w:bCs/>
          <w:color w:val="26282F"/>
        </w:rPr>
      </w:pPr>
      <w:bookmarkStart w:id="216" w:name="_Toc58212455"/>
      <w:r>
        <w:t xml:space="preserve">1.2.13. </w:t>
      </w:r>
      <w:r w:rsidRPr="00A25DDC">
        <w:t>Проектный и установленный топливный режим котельной</w:t>
      </w:r>
      <w:bookmarkEnd w:id="216"/>
    </w:p>
    <w:p w14:paraId="078371D0" w14:textId="4FAE2C88" w:rsidR="00612C54" w:rsidRPr="00A25DDC" w:rsidRDefault="006C7596" w:rsidP="00A25DDC">
      <w:pPr>
        <w:pStyle w:val="af0"/>
        <w:spacing w:before="0" w:line="240" w:lineRule="auto"/>
      </w:pPr>
      <w:r w:rsidRPr="006C7596">
        <w:t xml:space="preserve">Сведения </w:t>
      </w:r>
      <w:r w:rsidR="009D640D" w:rsidRPr="006C7596">
        <w:t>об установленн</w:t>
      </w:r>
      <w:r w:rsidR="009D640D">
        <w:t>ые топливные режимы</w:t>
      </w:r>
      <w:r>
        <w:t xml:space="preserve"> </w:t>
      </w:r>
      <w:r w:rsidR="004009BA">
        <w:t>источника тепловой энергии</w:t>
      </w:r>
      <w:r w:rsidRPr="006C7596">
        <w:t xml:space="preserve"> за 2019 год приведён</w:t>
      </w:r>
      <w:r w:rsidR="00A25DDC">
        <w:t xml:space="preserve"> представлен</w:t>
      </w:r>
      <w:r w:rsidR="00CB7D56">
        <w:t>ы</w:t>
      </w:r>
      <w:r w:rsidR="00A25DDC">
        <w:t xml:space="preserve"> в таблице 1.2.13.</w:t>
      </w:r>
      <w:r w:rsidR="00247A8C">
        <w:t>1.</w:t>
      </w:r>
    </w:p>
    <w:p w14:paraId="725C3063" w14:textId="61635AD3" w:rsidR="00B567EA" w:rsidRPr="00B567EA" w:rsidRDefault="00CB7D56" w:rsidP="00CB7D56">
      <w:pPr>
        <w:pStyle w:val="ae"/>
      </w:pPr>
      <w:r>
        <w:t xml:space="preserve">Таблица 1.2.13.1. </w:t>
      </w:r>
      <w:r w:rsidR="009D640D" w:rsidRPr="006C7596">
        <w:t>Сведения об установленн</w:t>
      </w:r>
      <w:r w:rsidR="009D640D">
        <w:t xml:space="preserve">ые топливные режимы </w:t>
      </w:r>
      <w:r w:rsidR="004009BA">
        <w:t>источника тепловой энергии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758"/>
        <w:gridCol w:w="1276"/>
        <w:gridCol w:w="2126"/>
        <w:gridCol w:w="1786"/>
      </w:tblGrid>
      <w:tr w:rsidR="00B567EA" w:rsidRPr="00B567EA" w14:paraId="0D3CB9B9" w14:textId="77777777" w:rsidTr="009C6813">
        <w:trPr>
          <w:tblHeader/>
        </w:trPr>
        <w:tc>
          <w:tcPr>
            <w:tcW w:w="567" w:type="dxa"/>
            <w:vMerge w:val="restart"/>
          </w:tcPr>
          <w:p w14:paraId="5E7C5712" w14:textId="7EB262D3" w:rsidR="00B567EA" w:rsidRPr="00B567EA" w:rsidRDefault="00B567EA" w:rsidP="00B567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№ </w:t>
            </w:r>
            <w:proofErr w:type="spellStart"/>
            <w:r>
              <w:rPr>
                <w:rFonts w:ascii="Times New Roman CYR" w:hAnsi="Times New Roman CYR" w:cs="Times New Roman CYR"/>
              </w:rPr>
              <w:t>пп</w:t>
            </w:r>
            <w:proofErr w:type="spellEnd"/>
          </w:p>
        </w:tc>
        <w:tc>
          <w:tcPr>
            <w:tcW w:w="1985" w:type="dxa"/>
            <w:vMerge w:val="restart"/>
          </w:tcPr>
          <w:p w14:paraId="3F4A16DB" w14:textId="1C5F5EEC" w:rsidR="00B567EA" w:rsidRPr="00B567EA" w:rsidRDefault="006C7596" w:rsidP="00B567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42DF1">
              <w:t>Наименование и адрес источника тепловой эне</w:t>
            </w:r>
            <w:r w:rsidRPr="00A42DF1">
              <w:t>р</w:t>
            </w:r>
            <w:r w:rsidRPr="00A42DF1">
              <w:t>гии</w:t>
            </w:r>
          </w:p>
        </w:tc>
        <w:tc>
          <w:tcPr>
            <w:tcW w:w="6946" w:type="dxa"/>
            <w:gridSpan w:val="4"/>
          </w:tcPr>
          <w:p w14:paraId="185B9A57" w14:textId="0BA3304D" w:rsidR="00B567EA" w:rsidRPr="00B567EA" w:rsidRDefault="00BE3516" w:rsidP="00B567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Уголь</w:t>
            </w:r>
          </w:p>
        </w:tc>
      </w:tr>
      <w:tr w:rsidR="00B567EA" w:rsidRPr="00B567EA" w14:paraId="3FB91782" w14:textId="77777777" w:rsidTr="009C6813">
        <w:trPr>
          <w:tblHeader/>
        </w:trPr>
        <w:tc>
          <w:tcPr>
            <w:tcW w:w="567" w:type="dxa"/>
            <w:vMerge/>
          </w:tcPr>
          <w:p w14:paraId="22E8EB79" w14:textId="77777777" w:rsidR="00B567EA" w:rsidRPr="00B567EA" w:rsidRDefault="00B567EA" w:rsidP="00B567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985" w:type="dxa"/>
            <w:vMerge/>
          </w:tcPr>
          <w:p w14:paraId="6DADB7EF" w14:textId="63252428" w:rsidR="00B567EA" w:rsidRPr="00B567EA" w:rsidRDefault="00B567EA" w:rsidP="00B567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758" w:type="dxa"/>
          </w:tcPr>
          <w:p w14:paraId="3C7641D6" w14:textId="5DC68553" w:rsidR="00B567EA" w:rsidRPr="00B567EA" w:rsidRDefault="00B567EA" w:rsidP="00B567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67EA">
              <w:rPr>
                <w:rFonts w:ascii="Times New Roman CYR" w:hAnsi="Times New Roman CYR" w:cs="Times New Roman CYR"/>
              </w:rPr>
              <w:t xml:space="preserve">Калорийность, средняя за год, </w:t>
            </w:r>
            <w:r>
              <w:rPr>
                <w:rFonts w:ascii="Times New Roman CYR" w:hAnsi="Times New Roman CYR" w:cs="Times New Roman CYR"/>
              </w:rPr>
              <w:t>ккал/</w:t>
            </w:r>
            <w:r w:rsidR="00C24D2F">
              <w:rPr>
                <w:rFonts w:ascii="Times New Roman CYR" w:hAnsi="Times New Roman CYR" w:cs="Times New Roman CYR"/>
              </w:rPr>
              <w:t>кг</w:t>
            </w:r>
          </w:p>
        </w:tc>
        <w:tc>
          <w:tcPr>
            <w:tcW w:w="1276" w:type="dxa"/>
          </w:tcPr>
          <w:p w14:paraId="1FC88BE1" w14:textId="600EA600" w:rsidR="00B567EA" w:rsidRPr="00B567EA" w:rsidRDefault="00B567EA" w:rsidP="00B567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67EA">
              <w:rPr>
                <w:rFonts w:ascii="Times New Roman CYR" w:hAnsi="Times New Roman CYR" w:cs="Times New Roman CYR"/>
              </w:rPr>
              <w:t xml:space="preserve">Приход, </w:t>
            </w:r>
            <w:r w:rsidR="00BE3516">
              <w:rPr>
                <w:rFonts w:ascii="Times New Roman CYR" w:hAnsi="Times New Roman CYR" w:cs="Times New Roman CYR"/>
              </w:rPr>
              <w:t>т.</w:t>
            </w:r>
          </w:p>
        </w:tc>
        <w:tc>
          <w:tcPr>
            <w:tcW w:w="2126" w:type="dxa"/>
          </w:tcPr>
          <w:p w14:paraId="6BAB081C" w14:textId="72B3A76C" w:rsidR="00B567EA" w:rsidRPr="00B567EA" w:rsidRDefault="00B567EA" w:rsidP="00B567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67EA">
              <w:rPr>
                <w:rFonts w:ascii="Times New Roman CYR" w:hAnsi="Times New Roman CYR" w:cs="Times New Roman CYR"/>
              </w:rPr>
              <w:t>Расход на прои</w:t>
            </w:r>
            <w:r w:rsidRPr="00B567EA">
              <w:rPr>
                <w:rFonts w:ascii="Times New Roman CYR" w:hAnsi="Times New Roman CYR" w:cs="Times New Roman CYR"/>
              </w:rPr>
              <w:t>з</w:t>
            </w:r>
            <w:r w:rsidRPr="00B567EA">
              <w:rPr>
                <w:rFonts w:ascii="Times New Roman CYR" w:hAnsi="Times New Roman CYR" w:cs="Times New Roman CYR"/>
              </w:rPr>
              <w:t xml:space="preserve">водство, </w:t>
            </w:r>
            <w:r w:rsidR="00BE3516">
              <w:rPr>
                <w:rFonts w:ascii="Times New Roman CYR" w:hAnsi="Times New Roman CYR" w:cs="Times New Roman CYR"/>
              </w:rPr>
              <w:t>т.</w:t>
            </w:r>
          </w:p>
        </w:tc>
        <w:tc>
          <w:tcPr>
            <w:tcW w:w="1786" w:type="dxa"/>
          </w:tcPr>
          <w:p w14:paraId="1B62FE0E" w14:textId="6650CD8D" w:rsidR="00B567EA" w:rsidRPr="00B567EA" w:rsidRDefault="00B567EA" w:rsidP="00B567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67EA">
              <w:rPr>
                <w:rFonts w:ascii="Times New Roman CYR" w:hAnsi="Times New Roman CYR" w:cs="Times New Roman CYR"/>
              </w:rPr>
              <w:t>Расход на ст</w:t>
            </w:r>
            <w:r w:rsidRPr="00B567EA">
              <w:rPr>
                <w:rFonts w:ascii="Times New Roman CYR" w:hAnsi="Times New Roman CYR" w:cs="Times New Roman CYR"/>
              </w:rPr>
              <w:t>о</w:t>
            </w:r>
            <w:r w:rsidRPr="00B567EA">
              <w:rPr>
                <w:rFonts w:ascii="Times New Roman CYR" w:hAnsi="Times New Roman CYR" w:cs="Times New Roman CYR"/>
              </w:rPr>
              <w:t xml:space="preserve">рону, </w:t>
            </w:r>
            <w:r w:rsidR="00C24D2F">
              <w:rPr>
                <w:rFonts w:ascii="Times New Roman CYR" w:hAnsi="Times New Roman CYR" w:cs="Times New Roman CYR"/>
              </w:rPr>
              <w:t>т.</w:t>
            </w:r>
          </w:p>
        </w:tc>
      </w:tr>
      <w:tr w:rsidR="00854899" w:rsidRPr="00B567EA" w14:paraId="5BA99664" w14:textId="77777777" w:rsidTr="00854899">
        <w:tc>
          <w:tcPr>
            <w:tcW w:w="567" w:type="dxa"/>
            <w:shd w:val="clear" w:color="auto" w:fill="auto"/>
          </w:tcPr>
          <w:p w14:paraId="73A3CE98" w14:textId="4E48F137" w:rsidR="00854899" w:rsidRPr="00B567EA" w:rsidRDefault="00334A62" w:rsidP="0085489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985" w:type="dxa"/>
          </w:tcPr>
          <w:p w14:paraId="67D23703" w14:textId="283C3F12" w:rsidR="00854899" w:rsidRPr="00B567EA" w:rsidRDefault="00334A62" w:rsidP="0085489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t>Котельная АО «Разрез Тугну</w:t>
            </w:r>
            <w:r>
              <w:t>й</w:t>
            </w:r>
            <w:r>
              <w:t>ский»</w:t>
            </w:r>
          </w:p>
        </w:tc>
        <w:tc>
          <w:tcPr>
            <w:tcW w:w="1758" w:type="dxa"/>
            <w:vAlign w:val="bottom"/>
          </w:tcPr>
          <w:p w14:paraId="06955F29" w14:textId="3210B301" w:rsidR="00854899" w:rsidRPr="00B567EA" w:rsidRDefault="00854899" w:rsidP="0085489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 w:rsidRPr="00A322C0">
              <w:rPr>
                <w:rFonts w:ascii="Times New Roman CYR" w:hAnsi="Times New Roman CYR" w:cs="Times New Roman CYR"/>
              </w:rPr>
              <w:t>5007,00</w:t>
            </w:r>
          </w:p>
        </w:tc>
        <w:tc>
          <w:tcPr>
            <w:tcW w:w="1276" w:type="dxa"/>
            <w:vAlign w:val="bottom"/>
          </w:tcPr>
          <w:p w14:paraId="2B705F0B" w14:textId="3144EC70" w:rsidR="00854899" w:rsidRPr="00B567EA" w:rsidRDefault="00334A62" w:rsidP="0085489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39755,15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0FAF6DA" w14:textId="6E8C21F2" w:rsidR="00854899" w:rsidRPr="00B567EA" w:rsidRDefault="00334A62" w:rsidP="0085489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39755,15</w:t>
            </w:r>
          </w:p>
        </w:tc>
        <w:tc>
          <w:tcPr>
            <w:tcW w:w="1786" w:type="dxa"/>
            <w:shd w:val="clear" w:color="auto" w:fill="auto"/>
            <w:vAlign w:val="bottom"/>
          </w:tcPr>
          <w:p w14:paraId="06DCB21C" w14:textId="5AC0A6B0" w:rsidR="00854899" w:rsidRPr="00B567EA" w:rsidRDefault="00854899" w:rsidP="0085489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</w:rPr>
            </w:pPr>
            <w:r w:rsidRPr="00307203">
              <w:rPr>
                <w:color w:val="000000"/>
              </w:rPr>
              <w:t>0,00</w:t>
            </w:r>
          </w:p>
        </w:tc>
      </w:tr>
    </w:tbl>
    <w:p w14:paraId="7AD2D524" w14:textId="77777777" w:rsidR="00B567EA" w:rsidRPr="00247A8C" w:rsidRDefault="00B567EA" w:rsidP="002D2E90">
      <w:pPr>
        <w:pStyle w:val="af3"/>
        <w:rPr>
          <w:sz w:val="16"/>
          <w:szCs w:val="16"/>
        </w:rPr>
      </w:pPr>
    </w:p>
    <w:p w14:paraId="71E1249A" w14:textId="0CC876C8" w:rsidR="00344E20" w:rsidRPr="002D2E90" w:rsidRDefault="00344E20" w:rsidP="002D2E90">
      <w:pPr>
        <w:pStyle w:val="af3"/>
      </w:pPr>
      <w:bookmarkStart w:id="217" w:name="_Toc58212456"/>
      <w:r w:rsidRPr="002D2E90">
        <w:t>1.2.1</w:t>
      </w:r>
      <w:r w:rsidR="0017769E">
        <w:t>4</w:t>
      </w:r>
      <w:r w:rsidRPr="002D2E90">
        <w:t>. Сведения о резервном топливе источник</w:t>
      </w:r>
      <w:r w:rsidR="00A70B20">
        <w:t>а</w:t>
      </w:r>
      <w:r w:rsidRPr="002D2E90">
        <w:t xml:space="preserve"> тепловой энергии</w:t>
      </w:r>
      <w:bookmarkEnd w:id="217"/>
    </w:p>
    <w:p w14:paraId="6691653D" w14:textId="0CB2DC9E" w:rsidR="00C24657" w:rsidRDefault="00C24657" w:rsidP="00C24657">
      <w:pPr>
        <w:pStyle w:val="af0"/>
        <w:spacing w:before="0" w:line="240" w:lineRule="auto"/>
      </w:pPr>
      <w:r w:rsidRPr="00C24657">
        <w:t xml:space="preserve">Сведения о резервном топливе </w:t>
      </w:r>
      <w:r w:rsidR="004009BA">
        <w:t>источника тепловой энергии</w:t>
      </w:r>
      <w:r>
        <w:t xml:space="preserve"> представл</w:t>
      </w:r>
      <w:r>
        <w:t>е</w:t>
      </w:r>
      <w:r>
        <w:t>ны в таблице 1.2.1</w:t>
      </w:r>
      <w:r w:rsidR="0017769E">
        <w:t>4</w:t>
      </w:r>
      <w:r>
        <w:t>.1.</w:t>
      </w:r>
    </w:p>
    <w:p w14:paraId="65D82765" w14:textId="0896A6FF" w:rsidR="00C24657" w:rsidRDefault="00C24657" w:rsidP="00C24657">
      <w:pPr>
        <w:pStyle w:val="ae"/>
      </w:pPr>
      <w:r>
        <w:t>Таблица 1.2.1</w:t>
      </w:r>
      <w:r w:rsidR="0017769E">
        <w:t>4</w:t>
      </w:r>
      <w:r>
        <w:t>.1.</w:t>
      </w:r>
      <w:r w:rsidRPr="00C24657">
        <w:t xml:space="preserve"> Сведения о резервном топливе </w:t>
      </w:r>
      <w:r w:rsidR="004009BA">
        <w:t>источника тепловой энергии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058"/>
        <w:gridCol w:w="1559"/>
        <w:gridCol w:w="1417"/>
        <w:gridCol w:w="1897"/>
      </w:tblGrid>
      <w:tr w:rsidR="00A42DF1" w:rsidRPr="00A42DF1" w14:paraId="3E9A72C4" w14:textId="77777777" w:rsidTr="009C6813">
        <w:trPr>
          <w:trHeight w:val="20"/>
          <w:tblHeader/>
        </w:trPr>
        <w:tc>
          <w:tcPr>
            <w:tcW w:w="562" w:type="dxa"/>
            <w:shd w:val="clear" w:color="auto" w:fill="auto"/>
            <w:hideMark/>
          </w:tcPr>
          <w:p w14:paraId="35A8B3B4" w14:textId="77777777" w:rsidR="00A42DF1" w:rsidRPr="00A42DF1" w:rsidRDefault="00A42DF1" w:rsidP="00557911">
            <w:pPr>
              <w:jc w:val="center"/>
            </w:pPr>
            <w:bookmarkStart w:id="218" w:name="_Hlk56654525"/>
            <w:r w:rsidRPr="00A42DF1">
              <w:t xml:space="preserve">№ </w:t>
            </w:r>
            <w:proofErr w:type="spellStart"/>
            <w:r w:rsidRPr="00A42DF1">
              <w:t>пп</w:t>
            </w:r>
            <w:proofErr w:type="spellEnd"/>
          </w:p>
        </w:tc>
        <w:tc>
          <w:tcPr>
            <w:tcW w:w="4058" w:type="dxa"/>
            <w:shd w:val="clear" w:color="000000" w:fill="FFFFFF"/>
            <w:hideMark/>
          </w:tcPr>
          <w:p w14:paraId="2402D7C2" w14:textId="77777777" w:rsidR="00A42DF1" w:rsidRPr="00A42DF1" w:rsidRDefault="00A42DF1" w:rsidP="00557911">
            <w:pPr>
              <w:jc w:val="center"/>
            </w:pPr>
            <w:r w:rsidRPr="00A42DF1">
              <w:t>Наименование и адрес источника тепловой энергии</w:t>
            </w:r>
          </w:p>
        </w:tc>
        <w:tc>
          <w:tcPr>
            <w:tcW w:w="1559" w:type="dxa"/>
            <w:shd w:val="clear" w:color="000000" w:fill="FFFFFF"/>
            <w:hideMark/>
          </w:tcPr>
          <w:p w14:paraId="1C1BFF60" w14:textId="77777777" w:rsidR="00A42DF1" w:rsidRPr="00A42DF1" w:rsidRDefault="00A42DF1" w:rsidP="00557911">
            <w:pPr>
              <w:jc w:val="center"/>
            </w:pPr>
            <w:r w:rsidRPr="00A42DF1">
              <w:t>Вид резер</w:t>
            </w:r>
            <w:r w:rsidRPr="00A42DF1">
              <w:t>в</w:t>
            </w:r>
            <w:r w:rsidRPr="00A42DF1">
              <w:t>ного топл</w:t>
            </w:r>
            <w:r w:rsidRPr="00A42DF1">
              <w:t>и</w:t>
            </w:r>
            <w:r w:rsidRPr="00A42DF1">
              <w:t>ва</w:t>
            </w:r>
          </w:p>
        </w:tc>
        <w:tc>
          <w:tcPr>
            <w:tcW w:w="1417" w:type="dxa"/>
            <w:shd w:val="clear" w:color="000000" w:fill="FFFFFF"/>
            <w:hideMark/>
          </w:tcPr>
          <w:p w14:paraId="7920CDCE" w14:textId="77777777" w:rsidR="00A42DF1" w:rsidRPr="00A42DF1" w:rsidRDefault="00A42DF1" w:rsidP="00557911">
            <w:pPr>
              <w:jc w:val="center"/>
            </w:pPr>
            <w:r w:rsidRPr="00A42DF1">
              <w:t>Вид ав</w:t>
            </w:r>
            <w:r w:rsidRPr="00A42DF1">
              <w:t>а</w:t>
            </w:r>
            <w:r w:rsidRPr="00A42DF1">
              <w:t>рийного топлива</w:t>
            </w:r>
          </w:p>
        </w:tc>
        <w:tc>
          <w:tcPr>
            <w:tcW w:w="1897" w:type="dxa"/>
            <w:shd w:val="clear" w:color="000000" w:fill="FFFFFF"/>
            <w:hideMark/>
          </w:tcPr>
          <w:p w14:paraId="7A84400F" w14:textId="47DD0E48" w:rsidR="00A42DF1" w:rsidRPr="00A42DF1" w:rsidRDefault="00A42DF1" w:rsidP="00557911">
            <w:pPr>
              <w:jc w:val="center"/>
            </w:pPr>
            <w:r w:rsidRPr="00A42DF1">
              <w:t>Расход резер</w:t>
            </w:r>
            <w:r w:rsidRPr="00A42DF1">
              <w:t>в</w:t>
            </w:r>
            <w:r w:rsidRPr="00A42DF1">
              <w:t xml:space="preserve">ного топлива на </w:t>
            </w:r>
            <w:r w:rsidR="00D73FB3">
              <w:t>20</w:t>
            </w:r>
            <w:r w:rsidR="00612C54">
              <w:t>19</w:t>
            </w:r>
            <w:r w:rsidRPr="00A42DF1">
              <w:t xml:space="preserve"> год, </w:t>
            </w:r>
            <w:proofErr w:type="spellStart"/>
            <w:r w:rsidRPr="00A42DF1">
              <w:t>т.у.т</w:t>
            </w:r>
            <w:proofErr w:type="spellEnd"/>
          </w:p>
        </w:tc>
      </w:tr>
      <w:tr w:rsidR="009C6813" w:rsidRPr="00A42DF1" w14:paraId="3B1FC1C9" w14:textId="77777777" w:rsidTr="009C6813">
        <w:trPr>
          <w:trHeight w:val="20"/>
        </w:trPr>
        <w:tc>
          <w:tcPr>
            <w:tcW w:w="562" w:type="dxa"/>
            <w:shd w:val="clear" w:color="auto" w:fill="auto"/>
            <w:noWrap/>
            <w:hideMark/>
          </w:tcPr>
          <w:p w14:paraId="463191A9" w14:textId="0D6A58D6" w:rsidR="009C6813" w:rsidRPr="00A42DF1" w:rsidRDefault="009C6813" w:rsidP="009C6813">
            <w:r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4058" w:type="dxa"/>
            <w:shd w:val="clear" w:color="auto" w:fill="auto"/>
            <w:noWrap/>
            <w:hideMark/>
          </w:tcPr>
          <w:p w14:paraId="76ADCCAB" w14:textId="5FDC4FFF" w:rsidR="009C6813" w:rsidRPr="00A42DF1" w:rsidRDefault="00155F1E" w:rsidP="009C6813">
            <w:r>
              <w:t>Котельная АО «Разрез Тугнуйский»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91B8E1" w14:textId="2FB42E39" w:rsidR="009C6813" w:rsidRPr="00A42DF1" w:rsidRDefault="009C6813" w:rsidP="009C6813">
            <w:pPr>
              <w:jc w:val="center"/>
            </w:pPr>
            <w:r>
              <w:t>Уголь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6E53D9" w14:textId="585A781D" w:rsidR="009C6813" w:rsidRPr="00A42DF1" w:rsidRDefault="009C6813" w:rsidP="009C6813">
            <w:pPr>
              <w:jc w:val="center"/>
            </w:pPr>
            <w:r>
              <w:t>Уголь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549389F1" w14:textId="77777777" w:rsidR="009C6813" w:rsidRPr="00A42DF1" w:rsidRDefault="009C6813" w:rsidP="009C6813">
            <w:pPr>
              <w:jc w:val="right"/>
            </w:pPr>
            <w:r w:rsidRPr="00A42DF1">
              <w:t>0,00</w:t>
            </w:r>
          </w:p>
        </w:tc>
      </w:tr>
      <w:bookmarkEnd w:id="218"/>
    </w:tbl>
    <w:p w14:paraId="265DB04A" w14:textId="77777777" w:rsidR="00612C54" w:rsidRPr="00247A8C" w:rsidRDefault="00612C54" w:rsidP="008F02CA">
      <w:pPr>
        <w:pStyle w:val="af3"/>
        <w:rPr>
          <w:sz w:val="16"/>
          <w:szCs w:val="16"/>
        </w:rPr>
      </w:pPr>
    </w:p>
    <w:p w14:paraId="6E22B1C9" w14:textId="5C2E01B0" w:rsidR="0065199B" w:rsidRPr="00DB14D4" w:rsidRDefault="0065199B" w:rsidP="008F02CA">
      <w:pPr>
        <w:pStyle w:val="af3"/>
      </w:pPr>
      <w:bookmarkStart w:id="219" w:name="_Toc58212457"/>
      <w:r w:rsidRPr="00DB14D4">
        <w:lastRenderedPageBreak/>
        <w:t>1.2.1</w:t>
      </w:r>
      <w:r w:rsidR="0017769E">
        <w:t>5</w:t>
      </w:r>
      <w:r w:rsidRPr="00DB14D4">
        <w:t>. Перечень источник</w:t>
      </w:r>
      <w:r w:rsidR="00A70B20">
        <w:t>а</w:t>
      </w:r>
      <w:r w:rsidRPr="00DB14D4">
        <w:t xml:space="preserve"> тепловой энергии и (или) оборудования (ту</w:t>
      </w:r>
      <w:r w:rsidRPr="00DB14D4">
        <w:t>р</w:t>
      </w:r>
      <w:r w:rsidRPr="00DB14D4">
        <w:t xml:space="preserve">боагрегатов), входящего в их состав (для </w:t>
      </w:r>
      <w:r w:rsidR="004009BA">
        <w:t>источника тепловой энергии</w:t>
      </w:r>
      <w:r w:rsidRPr="00DB14D4">
        <w:t>, функционирующих в режиме комбинированной выработки электрич</w:t>
      </w:r>
      <w:r w:rsidRPr="00DB14D4">
        <w:t>е</w:t>
      </w:r>
      <w:r w:rsidRPr="00DB14D4">
        <w:t>ской и тепловой энергии)</w:t>
      </w:r>
      <w:bookmarkEnd w:id="215"/>
      <w:bookmarkEnd w:id="219"/>
    </w:p>
    <w:p w14:paraId="440B687A" w14:textId="4691F2CB" w:rsidR="00E179E3" w:rsidRDefault="0065199B" w:rsidP="00F11418">
      <w:pPr>
        <w:pStyle w:val="af0"/>
        <w:spacing w:before="0" w:line="240" w:lineRule="auto"/>
      </w:pPr>
      <w:r w:rsidRPr="00DB14D4">
        <w:t>Источники тепловой энергии и (или) оборудование (турбоагрегаты), к</w:t>
      </w:r>
      <w:r w:rsidRPr="00DB14D4">
        <w:t>о</w:t>
      </w:r>
      <w:r w:rsidRPr="00DB14D4">
        <w:t>торые отнесены к объектам</w:t>
      </w:r>
      <w:r w:rsidR="006F7C61" w:rsidRPr="00DB14D4">
        <w:t xml:space="preserve"> теплоснабжения</w:t>
      </w:r>
      <w:r w:rsidRPr="00DB14D4">
        <w:t>, электрическая мощность которых поставляется в вынужденном режиме в целях обеспечения надежного тепл</w:t>
      </w:r>
      <w:r w:rsidRPr="00DB14D4">
        <w:t>о</w:t>
      </w:r>
      <w:r w:rsidRPr="00DB14D4">
        <w:t>снабжения потребителей отсутствуют.</w:t>
      </w:r>
    </w:p>
    <w:p w14:paraId="681C247E" w14:textId="422444EB" w:rsidR="003B18A1" w:rsidRDefault="003B18A1" w:rsidP="003B18A1">
      <w:pPr>
        <w:pStyle w:val="af3"/>
      </w:pPr>
      <w:bookmarkStart w:id="220" w:name="_Toc58212458"/>
      <w:r>
        <w:t>1.2.1</w:t>
      </w:r>
      <w:r w:rsidR="0017769E">
        <w:t>6</w:t>
      </w:r>
      <w:r>
        <w:t xml:space="preserve">. </w:t>
      </w:r>
      <w:r w:rsidRPr="003B18A1">
        <w:t>Описание эксплуатационных показателей функционирования к</w:t>
      </w:r>
      <w:r w:rsidRPr="003B18A1">
        <w:t>о</w:t>
      </w:r>
      <w:r w:rsidRPr="003B18A1">
        <w:t>тельн</w:t>
      </w:r>
      <w:r w:rsidR="00A70B20">
        <w:t>ой</w:t>
      </w:r>
      <w:bookmarkEnd w:id="220"/>
    </w:p>
    <w:p w14:paraId="5AA27BA8" w14:textId="0D401DDB" w:rsidR="00CE583E" w:rsidRDefault="00EC35A4" w:rsidP="009D640D">
      <w:pPr>
        <w:pStyle w:val="af0"/>
        <w:spacing w:before="0" w:line="240" w:lineRule="auto"/>
      </w:pPr>
      <w:bookmarkStart w:id="221" w:name="_Hlk31836339"/>
      <w:r w:rsidRPr="003B18A1">
        <w:t xml:space="preserve">Описание эксплуатационных показателей функционирования </w:t>
      </w:r>
      <w:r w:rsidR="004009BA">
        <w:t>источника тепловой энергии</w:t>
      </w:r>
      <w:r w:rsidRPr="003B18A1">
        <w:t xml:space="preserve"> в </w:t>
      </w:r>
      <w:r w:rsidR="00A21300">
        <w:t>муниципальном образовании</w:t>
      </w:r>
      <w:r w:rsidRPr="003B18A1">
        <w:t>, не отнесенных к ценовым зонам теплоснабжения</w:t>
      </w:r>
      <w:r>
        <w:t xml:space="preserve"> </w:t>
      </w:r>
      <w:bookmarkEnd w:id="221"/>
      <w:r>
        <w:t>представлен в таблице 1.2.16.1.</w:t>
      </w:r>
    </w:p>
    <w:p w14:paraId="420DE95B" w14:textId="2C6EFD72" w:rsidR="00C63828" w:rsidRDefault="00C63828" w:rsidP="00C63828">
      <w:pPr>
        <w:pStyle w:val="ae"/>
      </w:pPr>
      <w:r>
        <w:t>Таблица 1.2.16.1.</w:t>
      </w:r>
      <w:r w:rsidRPr="003B18A1">
        <w:t xml:space="preserve"> </w:t>
      </w:r>
      <w:r w:rsidRPr="00F818F2">
        <w:t xml:space="preserve">Эксплуатационные показатели </w:t>
      </w:r>
      <w:r w:rsidR="004009BA">
        <w:t>источника тепловой энергии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6468"/>
        <w:gridCol w:w="997"/>
        <w:gridCol w:w="1555"/>
      </w:tblGrid>
      <w:tr w:rsidR="00C63828" w:rsidRPr="00E54357" w14:paraId="105B95ED" w14:textId="77777777" w:rsidTr="00C63828">
        <w:trPr>
          <w:trHeight w:val="20"/>
          <w:tblHeader/>
        </w:trPr>
        <w:tc>
          <w:tcPr>
            <w:tcW w:w="473" w:type="dxa"/>
            <w:shd w:val="clear" w:color="auto" w:fill="auto"/>
            <w:vAlign w:val="center"/>
            <w:hideMark/>
          </w:tcPr>
          <w:p w14:paraId="2ABE25A5" w14:textId="77777777" w:rsidR="00C63828" w:rsidRPr="00E54357" w:rsidRDefault="00C63828" w:rsidP="00E92BA2">
            <w:pPr>
              <w:jc w:val="center"/>
            </w:pPr>
            <w:r w:rsidRPr="00E54357">
              <w:t xml:space="preserve">№ </w:t>
            </w:r>
            <w:proofErr w:type="spellStart"/>
            <w:r w:rsidRPr="00E54357">
              <w:t>пп</w:t>
            </w:r>
            <w:proofErr w:type="spellEnd"/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5BB6FFC2" w14:textId="77777777" w:rsidR="00C63828" w:rsidRPr="00E54357" w:rsidRDefault="00C63828" w:rsidP="00E92BA2">
            <w:pPr>
              <w:jc w:val="center"/>
            </w:pPr>
            <w:r w:rsidRPr="00E54357">
              <w:t>Наименование показателя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167EA6FF" w14:textId="77777777" w:rsidR="00C63828" w:rsidRPr="00E54357" w:rsidRDefault="00C63828" w:rsidP="00E92BA2">
            <w:pPr>
              <w:jc w:val="center"/>
            </w:pPr>
            <w:r w:rsidRPr="00E54357">
              <w:t>Ед. изм.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3D93F3C" w14:textId="77777777" w:rsidR="00C63828" w:rsidRPr="00E54357" w:rsidRDefault="00C63828" w:rsidP="00E92BA2">
            <w:pPr>
              <w:jc w:val="center"/>
            </w:pPr>
            <w:r>
              <w:rPr>
                <w:color w:val="000000"/>
              </w:rPr>
              <w:t>Котельная АО «Разрез Тугну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ский»</w:t>
            </w:r>
          </w:p>
        </w:tc>
      </w:tr>
      <w:tr w:rsidR="00C63828" w:rsidRPr="00E54357" w14:paraId="096561D4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24935042" w14:textId="77777777" w:rsidR="00C63828" w:rsidRPr="00E54357" w:rsidRDefault="00C63828" w:rsidP="00E92BA2">
            <w:r w:rsidRPr="00E54357">
              <w:t>1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427ABF6E" w14:textId="77777777" w:rsidR="00C63828" w:rsidRPr="00E54357" w:rsidRDefault="00C63828" w:rsidP="00E92BA2">
            <w:r w:rsidRPr="00E54357">
              <w:t xml:space="preserve">Средневзвешенный срок службы </w:t>
            </w:r>
            <w:proofErr w:type="spellStart"/>
            <w:r w:rsidRPr="00E54357">
              <w:t>котлоагрегатов</w:t>
            </w:r>
            <w:proofErr w:type="spellEnd"/>
            <w:r w:rsidRPr="00E54357">
              <w:t xml:space="preserve"> котельной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7A0EB56D" w14:textId="77777777" w:rsidR="00C63828" w:rsidRPr="00E54357" w:rsidRDefault="00C63828" w:rsidP="00E92BA2">
            <w:pPr>
              <w:jc w:val="center"/>
            </w:pPr>
            <w:r w:rsidRPr="00E54357">
              <w:t>лет</w:t>
            </w:r>
          </w:p>
        </w:tc>
        <w:tc>
          <w:tcPr>
            <w:tcW w:w="1555" w:type="dxa"/>
            <w:shd w:val="clear" w:color="auto" w:fill="auto"/>
            <w:vAlign w:val="bottom"/>
          </w:tcPr>
          <w:p w14:paraId="215307F7" w14:textId="7E6D65B6" w:rsidR="00C63828" w:rsidRPr="00E54357" w:rsidRDefault="0078015B" w:rsidP="00BC431A">
            <w:pPr>
              <w:jc w:val="right"/>
            </w:pPr>
            <w:r>
              <w:rPr>
                <w:color w:val="000000"/>
              </w:rPr>
              <w:t>23</w:t>
            </w:r>
          </w:p>
        </w:tc>
      </w:tr>
      <w:tr w:rsidR="00C63828" w:rsidRPr="00E54357" w14:paraId="3A517697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1166C65A" w14:textId="77777777" w:rsidR="00C63828" w:rsidRPr="00E54357" w:rsidRDefault="00C63828" w:rsidP="00E92BA2">
            <w:r w:rsidRPr="00E54357">
              <w:t>2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2ED43759" w14:textId="77777777" w:rsidR="00C63828" w:rsidRPr="00E54357" w:rsidRDefault="00C63828" w:rsidP="00E92BA2">
            <w:r w:rsidRPr="00E54357">
              <w:t>Удельный расход условного топлива на выработку тепловой энергии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1E5C2435" w14:textId="77777777" w:rsidR="00C63828" w:rsidRPr="00E54357" w:rsidRDefault="00C63828" w:rsidP="00E92BA2">
            <w:pPr>
              <w:jc w:val="center"/>
            </w:pPr>
            <w:r w:rsidRPr="00E54357">
              <w:t>кг/Гкал</w:t>
            </w:r>
          </w:p>
        </w:tc>
        <w:tc>
          <w:tcPr>
            <w:tcW w:w="1555" w:type="dxa"/>
            <w:vAlign w:val="bottom"/>
          </w:tcPr>
          <w:p w14:paraId="4FE5B4AF" w14:textId="4350947E" w:rsidR="00C63828" w:rsidRPr="00E550E5" w:rsidRDefault="0078015B" w:rsidP="00BC43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185,47</w:t>
            </w:r>
          </w:p>
        </w:tc>
      </w:tr>
      <w:tr w:rsidR="00C63828" w:rsidRPr="00E54357" w14:paraId="26207A2B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623F509A" w14:textId="77777777" w:rsidR="00C63828" w:rsidRPr="00E54357" w:rsidRDefault="00C63828" w:rsidP="00E92BA2">
            <w:r w:rsidRPr="00E54357">
              <w:t>3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3204044E" w14:textId="77777777" w:rsidR="00C63828" w:rsidRPr="00E54357" w:rsidRDefault="00C63828" w:rsidP="00E92BA2">
            <w:r w:rsidRPr="00E54357">
              <w:t>Собственные нужды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5F25EE70" w14:textId="77777777" w:rsidR="00C63828" w:rsidRPr="00E54357" w:rsidRDefault="00C63828" w:rsidP="00E92BA2">
            <w:pPr>
              <w:jc w:val="center"/>
            </w:pPr>
            <w:r w:rsidRPr="00E54357">
              <w:t>%</w:t>
            </w:r>
          </w:p>
        </w:tc>
        <w:tc>
          <w:tcPr>
            <w:tcW w:w="1555" w:type="dxa"/>
            <w:shd w:val="clear" w:color="auto" w:fill="auto"/>
            <w:vAlign w:val="bottom"/>
          </w:tcPr>
          <w:p w14:paraId="4D39312D" w14:textId="4980C052" w:rsidR="00C63828" w:rsidRPr="00E550E5" w:rsidRDefault="0078015B" w:rsidP="00BC43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C63828" w:rsidRPr="00E54357" w14:paraId="1A221040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46FB8FE6" w14:textId="77777777" w:rsidR="00C63828" w:rsidRPr="00E54357" w:rsidRDefault="00C63828" w:rsidP="00E92BA2">
            <w:r w:rsidRPr="00E54357">
              <w:t>4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3BCC40F3" w14:textId="77777777" w:rsidR="00C63828" w:rsidRPr="00E54357" w:rsidRDefault="00C63828" w:rsidP="00E92BA2">
            <w:r w:rsidRPr="00E54357">
              <w:t>Удельный расход теплоносителя на отпуск тепловой эне</w:t>
            </w:r>
            <w:r w:rsidRPr="00E54357">
              <w:t>р</w:t>
            </w:r>
            <w:r w:rsidRPr="00E54357">
              <w:t>гии с коллекторов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25E46E50" w14:textId="77777777" w:rsidR="00C63828" w:rsidRPr="00E54357" w:rsidRDefault="00C63828" w:rsidP="00E92BA2">
            <w:pPr>
              <w:jc w:val="center"/>
            </w:pPr>
            <w:proofErr w:type="spellStart"/>
            <w:r w:rsidRPr="00E54357">
              <w:t>куб.м</w:t>
            </w:r>
            <w:proofErr w:type="spellEnd"/>
            <w:r w:rsidRPr="00E54357">
              <w:t>./Гкал</w:t>
            </w:r>
          </w:p>
        </w:tc>
        <w:tc>
          <w:tcPr>
            <w:tcW w:w="1555" w:type="dxa"/>
            <w:vAlign w:val="bottom"/>
          </w:tcPr>
          <w:p w14:paraId="4768CA34" w14:textId="207B7948" w:rsidR="00C63828" w:rsidRPr="00E550E5" w:rsidRDefault="000A5A6A" w:rsidP="00BC43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0,96</w:t>
            </w:r>
          </w:p>
        </w:tc>
      </w:tr>
      <w:tr w:rsidR="00C63828" w:rsidRPr="00E54357" w14:paraId="04A2B53F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27D6152F" w14:textId="77777777" w:rsidR="00C63828" w:rsidRPr="00E54357" w:rsidRDefault="00C63828" w:rsidP="00E92BA2">
            <w:r w:rsidRPr="00E54357">
              <w:t>5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5AF76CD0" w14:textId="77777777" w:rsidR="00C63828" w:rsidRPr="00E54357" w:rsidRDefault="00C63828" w:rsidP="00E92BA2">
            <w:r w:rsidRPr="00E54357">
              <w:t>Коэффициент использования установленной тепловой мо</w:t>
            </w:r>
            <w:r w:rsidRPr="00E54357">
              <w:t>щ</w:t>
            </w:r>
            <w:r w:rsidRPr="00E54357">
              <w:t>ности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61163F01" w14:textId="77777777" w:rsidR="00C63828" w:rsidRPr="00E54357" w:rsidRDefault="00C63828" w:rsidP="00E92BA2">
            <w:pPr>
              <w:jc w:val="center"/>
            </w:pPr>
            <w:r w:rsidRPr="00E54357">
              <w:t>%</w:t>
            </w:r>
          </w:p>
        </w:tc>
        <w:tc>
          <w:tcPr>
            <w:tcW w:w="1555" w:type="dxa"/>
            <w:shd w:val="clear" w:color="auto" w:fill="auto"/>
            <w:vAlign w:val="bottom"/>
          </w:tcPr>
          <w:p w14:paraId="2D7BE23B" w14:textId="6C71173D" w:rsidR="00C63828" w:rsidRPr="00E550E5" w:rsidRDefault="000A5A6A" w:rsidP="00BC43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56,81</w:t>
            </w:r>
          </w:p>
        </w:tc>
      </w:tr>
      <w:tr w:rsidR="00C63828" w:rsidRPr="00E54357" w14:paraId="6DC32034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710FF41F" w14:textId="77777777" w:rsidR="00C63828" w:rsidRPr="00E54357" w:rsidRDefault="00C63828" w:rsidP="00E92BA2">
            <w:r w:rsidRPr="00E54357">
              <w:t>6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0C1538FC" w14:textId="6232BAAE" w:rsidR="00C63828" w:rsidRPr="00E54357" w:rsidRDefault="00C63828" w:rsidP="00E92BA2">
            <w:r w:rsidRPr="00E54357">
              <w:t>Доля котельных, оборудованных приборами учета отпуска тепловой энергии в тепловые сети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2537C86E" w14:textId="77777777" w:rsidR="00C63828" w:rsidRPr="00E54357" w:rsidRDefault="00C63828" w:rsidP="00E92BA2">
            <w:pPr>
              <w:jc w:val="center"/>
            </w:pPr>
            <w:r w:rsidRPr="00E54357">
              <w:t>%</w:t>
            </w:r>
          </w:p>
        </w:tc>
        <w:tc>
          <w:tcPr>
            <w:tcW w:w="1555" w:type="dxa"/>
            <w:vAlign w:val="bottom"/>
          </w:tcPr>
          <w:p w14:paraId="6810F63B" w14:textId="77777777" w:rsidR="00C63828" w:rsidRPr="00E550E5" w:rsidRDefault="00C63828" w:rsidP="00BC431A">
            <w:pPr>
              <w:jc w:val="right"/>
              <w:rPr>
                <w:color w:val="000000"/>
              </w:rPr>
            </w:pPr>
            <w:r w:rsidRPr="00EF7AEA">
              <w:rPr>
                <w:color w:val="000000"/>
              </w:rPr>
              <w:t>0,00</w:t>
            </w:r>
          </w:p>
        </w:tc>
      </w:tr>
      <w:tr w:rsidR="00C63828" w:rsidRPr="00E54357" w14:paraId="3A49FB8E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71B764DF" w14:textId="77777777" w:rsidR="00C63828" w:rsidRPr="00E54357" w:rsidRDefault="00C63828" w:rsidP="00E92BA2">
            <w:r w:rsidRPr="00E54357">
              <w:t>7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23A5B420" w14:textId="08FDBFB9" w:rsidR="00C63828" w:rsidRPr="00E54357" w:rsidRDefault="00C63828" w:rsidP="00E92BA2">
            <w:r w:rsidRPr="00E54357">
              <w:t xml:space="preserve">Доля котельных, оборудованных приборами учета отпуска тепловой энергии в тепловые сети 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26FC05DF" w14:textId="77777777" w:rsidR="00C63828" w:rsidRPr="00E54357" w:rsidRDefault="00C63828" w:rsidP="00E92BA2">
            <w:pPr>
              <w:jc w:val="center"/>
            </w:pPr>
            <w:r w:rsidRPr="00E54357">
              <w:t>%</w:t>
            </w:r>
          </w:p>
        </w:tc>
        <w:tc>
          <w:tcPr>
            <w:tcW w:w="1555" w:type="dxa"/>
            <w:vAlign w:val="bottom"/>
          </w:tcPr>
          <w:p w14:paraId="2D79F21D" w14:textId="77777777" w:rsidR="00C63828" w:rsidRPr="00E550E5" w:rsidRDefault="00C63828" w:rsidP="00BC431A">
            <w:pPr>
              <w:jc w:val="right"/>
              <w:rPr>
                <w:color w:val="000000"/>
              </w:rPr>
            </w:pPr>
            <w:r w:rsidRPr="00EF7AEA">
              <w:rPr>
                <w:color w:val="000000"/>
              </w:rPr>
              <w:t>0,00</w:t>
            </w:r>
          </w:p>
        </w:tc>
      </w:tr>
      <w:tr w:rsidR="00C63828" w:rsidRPr="00E54357" w14:paraId="0B1840DD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43445931" w14:textId="77777777" w:rsidR="00C63828" w:rsidRPr="00E54357" w:rsidRDefault="00C63828" w:rsidP="00E92BA2">
            <w:r w:rsidRPr="00E54357">
              <w:t>8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301E8824" w14:textId="77777777" w:rsidR="00C63828" w:rsidRPr="00E54357" w:rsidRDefault="00C63828" w:rsidP="00E92BA2">
            <w:r w:rsidRPr="00E54357">
              <w:t>Доля котельных, оборудованных устройствами водоподг</w:t>
            </w:r>
            <w:r w:rsidRPr="00E54357">
              <w:t>о</w:t>
            </w:r>
            <w:r w:rsidRPr="00E54357">
              <w:t>товки (от общего количества котельных)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1E5990AA" w14:textId="77777777" w:rsidR="00C63828" w:rsidRPr="00E54357" w:rsidRDefault="00C63828" w:rsidP="00E92BA2">
            <w:pPr>
              <w:jc w:val="center"/>
            </w:pPr>
            <w:r w:rsidRPr="00E54357">
              <w:t>%</w:t>
            </w:r>
          </w:p>
        </w:tc>
        <w:tc>
          <w:tcPr>
            <w:tcW w:w="1555" w:type="dxa"/>
            <w:vAlign w:val="bottom"/>
          </w:tcPr>
          <w:p w14:paraId="6D0F9D73" w14:textId="77777777" w:rsidR="00C63828" w:rsidRPr="00E550E5" w:rsidRDefault="00C63828" w:rsidP="00BC431A">
            <w:pPr>
              <w:jc w:val="right"/>
              <w:rPr>
                <w:color w:val="000000"/>
              </w:rPr>
            </w:pPr>
            <w:r w:rsidRPr="00EF7AEA">
              <w:rPr>
                <w:color w:val="000000"/>
              </w:rPr>
              <w:t>0,00</w:t>
            </w:r>
          </w:p>
        </w:tc>
      </w:tr>
      <w:tr w:rsidR="00C63828" w:rsidRPr="00E54357" w14:paraId="051DC587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3C7D09F8" w14:textId="77777777" w:rsidR="00C63828" w:rsidRPr="00E54357" w:rsidRDefault="00C63828" w:rsidP="00E92BA2">
            <w:r w:rsidRPr="00E54357">
              <w:t>9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23F444F7" w14:textId="77777777" w:rsidR="00C63828" w:rsidRPr="00E54357" w:rsidRDefault="00C63828" w:rsidP="00E92BA2">
            <w:r w:rsidRPr="00E54357">
              <w:t>Общая частота прекращений теплоснабжения от котельных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6D067159" w14:textId="77777777" w:rsidR="00C63828" w:rsidRPr="00E54357" w:rsidRDefault="00C63828" w:rsidP="00E92BA2">
            <w:pPr>
              <w:jc w:val="center"/>
            </w:pPr>
            <w:r w:rsidRPr="00E54357">
              <w:t>1/год</w:t>
            </w:r>
          </w:p>
        </w:tc>
        <w:tc>
          <w:tcPr>
            <w:tcW w:w="1555" w:type="dxa"/>
            <w:vAlign w:val="bottom"/>
          </w:tcPr>
          <w:p w14:paraId="2B375753" w14:textId="77777777" w:rsidR="00C63828" w:rsidRPr="00E550E5" w:rsidRDefault="00C63828" w:rsidP="00BC431A">
            <w:pPr>
              <w:jc w:val="right"/>
              <w:rPr>
                <w:color w:val="000000"/>
              </w:rPr>
            </w:pPr>
            <w:r w:rsidRPr="00EF7AEA">
              <w:rPr>
                <w:color w:val="000000"/>
              </w:rPr>
              <w:t>0,00</w:t>
            </w:r>
          </w:p>
        </w:tc>
      </w:tr>
      <w:tr w:rsidR="00C63828" w:rsidRPr="00E54357" w14:paraId="6911B772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622F6C43" w14:textId="77777777" w:rsidR="00C63828" w:rsidRPr="00E54357" w:rsidRDefault="00C63828" w:rsidP="00E92BA2">
            <w:r w:rsidRPr="00E54357">
              <w:t>10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50592439" w14:textId="77777777" w:rsidR="00C63828" w:rsidRPr="00E54357" w:rsidRDefault="00C63828" w:rsidP="00E92BA2">
            <w:r w:rsidRPr="00E54357">
              <w:t>Средняя продолжительность прекращения теплоснабжения от котельных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06CF8F67" w14:textId="77777777" w:rsidR="00C63828" w:rsidRPr="00E54357" w:rsidRDefault="00C63828" w:rsidP="00E92BA2">
            <w:pPr>
              <w:jc w:val="center"/>
            </w:pPr>
            <w:r w:rsidRPr="00E54357">
              <w:t>час</w:t>
            </w:r>
          </w:p>
        </w:tc>
        <w:tc>
          <w:tcPr>
            <w:tcW w:w="1555" w:type="dxa"/>
            <w:vAlign w:val="bottom"/>
          </w:tcPr>
          <w:p w14:paraId="63BD1D16" w14:textId="77777777" w:rsidR="00C63828" w:rsidRPr="00E550E5" w:rsidRDefault="00C63828" w:rsidP="00BC431A">
            <w:pPr>
              <w:jc w:val="right"/>
              <w:rPr>
                <w:color w:val="000000"/>
              </w:rPr>
            </w:pPr>
            <w:r w:rsidRPr="00EF7AEA">
              <w:rPr>
                <w:color w:val="000000"/>
              </w:rPr>
              <w:t>0,00</w:t>
            </w:r>
          </w:p>
        </w:tc>
      </w:tr>
      <w:tr w:rsidR="00C63828" w:rsidRPr="00E54357" w14:paraId="0ED54A71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67B7842D" w14:textId="77777777" w:rsidR="00C63828" w:rsidRPr="00E54357" w:rsidRDefault="00C63828" w:rsidP="00E92BA2">
            <w:r w:rsidRPr="00E54357">
              <w:t>11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0656A48B" w14:textId="77777777" w:rsidR="00C63828" w:rsidRPr="00E54357" w:rsidRDefault="00C63828" w:rsidP="00E92BA2">
            <w:r w:rsidRPr="00E54357">
              <w:t xml:space="preserve">Средний </w:t>
            </w:r>
            <w:proofErr w:type="spellStart"/>
            <w:r w:rsidRPr="00E54357">
              <w:t>недоотпуск</w:t>
            </w:r>
            <w:proofErr w:type="spellEnd"/>
            <w:r w:rsidRPr="00E54357">
              <w:t xml:space="preserve"> тепловой энергии в тепловые сети на единицу прекращения теплоснабжения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44F31514" w14:textId="77777777" w:rsidR="00C63828" w:rsidRPr="00E54357" w:rsidRDefault="00C63828" w:rsidP="00E92BA2">
            <w:pPr>
              <w:jc w:val="center"/>
            </w:pPr>
            <w:r w:rsidRPr="00E54357">
              <w:t>тыс. Гкал</w:t>
            </w:r>
          </w:p>
        </w:tc>
        <w:tc>
          <w:tcPr>
            <w:tcW w:w="1555" w:type="dxa"/>
            <w:vAlign w:val="bottom"/>
          </w:tcPr>
          <w:p w14:paraId="3C7C7D07" w14:textId="77777777" w:rsidR="00C63828" w:rsidRPr="00E550E5" w:rsidRDefault="00C63828" w:rsidP="00BC431A">
            <w:pPr>
              <w:jc w:val="right"/>
              <w:rPr>
                <w:color w:val="000000"/>
              </w:rPr>
            </w:pPr>
            <w:r w:rsidRPr="00EF7AEA">
              <w:rPr>
                <w:color w:val="000000"/>
              </w:rPr>
              <w:t>0,00</w:t>
            </w:r>
          </w:p>
        </w:tc>
      </w:tr>
      <w:tr w:rsidR="00C63828" w:rsidRPr="00E54357" w14:paraId="6B612AFB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27957CD0" w14:textId="77777777" w:rsidR="00C63828" w:rsidRPr="00E54357" w:rsidRDefault="00C63828" w:rsidP="00E92BA2">
            <w:r w:rsidRPr="00E54357">
              <w:t>12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2CE1EE09" w14:textId="77777777" w:rsidR="00C63828" w:rsidRPr="00E54357" w:rsidRDefault="00C63828" w:rsidP="00E92BA2">
            <w:r w:rsidRPr="00E54357">
              <w:t>Вид резервного топлива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7275AB21" w14:textId="77777777" w:rsidR="00C63828" w:rsidRPr="00E54357" w:rsidRDefault="00C63828" w:rsidP="00E92BA2">
            <w:pPr>
              <w:jc w:val="center"/>
            </w:pPr>
            <w:r w:rsidRPr="00E54357">
              <w:t> </w:t>
            </w:r>
          </w:p>
        </w:tc>
        <w:tc>
          <w:tcPr>
            <w:tcW w:w="1555" w:type="dxa"/>
            <w:vAlign w:val="bottom"/>
          </w:tcPr>
          <w:p w14:paraId="2733055B" w14:textId="77777777" w:rsidR="00C63828" w:rsidRPr="00E550E5" w:rsidRDefault="00C63828" w:rsidP="00BC43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уголь</w:t>
            </w:r>
          </w:p>
        </w:tc>
      </w:tr>
      <w:tr w:rsidR="00C63828" w:rsidRPr="00E54357" w14:paraId="49D4309C" w14:textId="77777777" w:rsidTr="00BC431A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09BABE7F" w14:textId="77777777" w:rsidR="00C63828" w:rsidRPr="00E54357" w:rsidRDefault="00C63828" w:rsidP="00E92BA2">
            <w:r w:rsidRPr="00E54357">
              <w:t>13</w:t>
            </w:r>
          </w:p>
        </w:tc>
        <w:tc>
          <w:tcPr>
            <w:tcW w:w="6468" w:type="dxa"/>
            <w:shd w:val="clear" w:color="auto" w:fill="auto"/>
            <w:vAlign w:val="center"/>
            <w:hideMark/>
          </w:tcPr>
          <w:p w14:paraId="5C2AC369" w14:textId="77777777" w:rsidR="00C63828" w:rsidRPr="00E54357" w:rsidRDefault="00C63828" w:rsidP="00E92BA2">
            <w:r w:rsidRPr="00E54357">
              <w:t>Расход резервного топлива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14:paraId="6F97729A" w14:textId="77777777" w:rsidR="00C63828" w:rsidRPr="00E54357" w:rsidRDefault="00C63828" w:rsidP="00E92BA2">
            <w:pPr>
              <w:jc w:val="center"/>
            </w:pPr>
            <w:proofErr w:type="spellStart"/>
            <w:r w:rsidRPr="00E54357">
              <w:t>т.у.т</w:t>
            </w:r>
            <w:proofErr w:type="spellEnd"/>
          </w:p>
        </w:tc>
        <w:tc>
          <w:tcPr>
            <w:tcW w:w="1555" w:type="dxa"/>
            <w:vAlign w:val="bottom"/>
          </w:tcPr>
          <w:p w14:paraId="20146786" w14:textId="77777777" w:rsidR="00C63828" w:rsidRPr="00E550E5" w:rsidRDefault="00C63828" w:rsidP="00BC431A">
            <w:pPr>
              <w:jc w:val="right"/>
              <w:rPr>
                <w:color w:val="000000"/>
              </w:rPr>
            </w:pPr>
            <w:r w:rsidRPr="00EF7AEA">
              <w:rPr>
                <w:color w:val="000000"/>
              </w:rPr>
              <w:t>0,00</w:t>
            </w:r>
          </w:p>
        </w:tc>
      </w:tr>
    </w:tbl>
    <w:p w14:paraId="7267B62C" w14:textId="77777777" w:rsidR="00C63828" w:rsidRPr="001913EF" w:rsidRDefault="00C63828" w:rsidP="009D640D">
      <w:pPr>
        <w:pStyle w:val="af0"/>
        <w:spacing w:before="0" w:line="240" w:lineRule="auto"/>
        <w:rPr>
          <w:sz w:val="16"/>
          <w:szCs w:val="16"/>
        </w:rPr>
      </w:pPr>
    </w:p>
    <w:p w14:paraId="1F96A12A" w14:textId="77777777" w:rsidR="00A87376" w:rsidRPr="00DB14D4" w:rsidRDefault="00A87376" w:rsidP="00A87376">
      <w:pPr>
        <w:pStyle w:val="af3"/>
      </w:pPr>
      <w:bookmarkStart w:id="222" w:name="_Toc6323084"/>
      <w:bookmarkStart w:id="223" w:name="_Toc58212459"/>
      <w:r w:rsidRPr="00DB14D4">
        <w:t>Часть 3 Тепловые сети, сооружения на них</w:t>
      </w:r>
      <w:bookmarkEnd w:id="222"/>
      <w:bookmarkEnd w:id="223"/>
    </w:p>
    <w:p w14:paraId="70B1792F" w14:textId="77777777" w:rsidR="00A87376" w:rsidRPr="00DB14D4" w:rsidRDefault="00A87376" w:rsidP="00A87376">
      <w:pPr>
        <w:pStyle w:val="af3"/>
      </w:pPr>
      <w:bookmarkStart w:id="224" w:name="_Toc6323085"/>
      <w:bookmarkStart w:id="225" w:name="_Toc58212460"/>
      <w:r w:rsidRPr="00DB14D4">
        <w:t>1.3.</w:t>
      </w:r>
      <w:r>
        <w:t>1</w:t>
      </w:r>
      <w:r w:rsidRPr="00DB14D4">
        <w:t xml:space="preserve"> Описание структуры тепловых сетей от источника тепловой энергии</w:t>
      </w:r>
      <w:bookmarkEnd w:id="224"/>
      <w:bookmarkEnd w:id="225"/>
    </w:p>
    <w:p w14:paraId="6382F15D" w14:textId="018F0600" w:rsidR="00A87376" w:rsidRPr="00A069F9" w:rsidRDefault="00A87376" w:rsidP="00A87376">
      <w:pPr>
        <w:pStyle w:val="af0"/>
        <w:spacing w:before="0" w:line="240" w:lineRule="auto"/>
      </w:pPr>
      <w:bookmarkStart w:id="226" w:name="sub_111111"/>
      <w:r w:rsidRPr="00A069F9">
        <w:t xml:space="preserve">В </w:t>
      </w:r>
      <w:bookmarkStart w:id="227" w:name="_Hlk56958712"/>
      <w:r w:rsidRPr="00A069F9">
        <w:t xml:space="preserve">таблице 1.3.1.1 представлена общая характеристика тепловых сетей </w:t>
      </w:r>
      <w:proofErr w:type="spellStart"/>
      <w:r w:rsidRPr="00A069F9">
        <w:t>теплосетевой</w:t>
      </w:r>
      <w:proofErr w:type="spellEnd"/>
      <w:r w:rsidRPr="00A069F9">
        <w:t xml:space="preserve"> организации </w:t>
      </w:r>
      <w:r w:rsidR="00A21300">
        <w:t>АО «Разрез Тугнуйский»</w:t>
      </w:r>
      <w:r w:rsidRPr="00A069F9">
        <w:t xml:space="preserve"> за 2020 год актуализации схемы теплоснабжения.</w:t>
      </w:r>
      <w:bookmarkEnd w:id="227"/>
    </w:p>
    <w:bookmarkEnd w:id="226"/>
    <w:p w14:paraId="31726F34" w14:textId="15B878B5" w:rsidR="00A87376" w:rsidRPr="00A069F9" w:rsidRDefault="00A87376" w:rsidP="00A87376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A069F9">
        <w:rPr>
          <w:rFonts w:eastAsia="Calibri"/>
          <w:sz w:val="28"/>
          <w:szCs w:val="28"/>
        </w:rPr>
        <w:t xml:space="preserve">Таблица 1.3.1.1 Общая характеристика тепловых сетей </w:t>
      </w:r>
      <w:proofErr w:type="spellStart"/>
      <w:r w:rsidRPr="00A069F9">
        <w:rPr>
          <w:rFonts w:eastAsia="Calibri"/>
          <w:sz w:val="28"/>
          <w:szCs w:val="28"/>
        </w:rPr>
        <w:t>теплосетевой</w:t>
      </w:r>
      <w:proofErr w:type="spellEnd"/>
      <w:r w:rsidRPr="00A069F9">
        <w:rPr>
          <w:rFonts w:eastAsia="Calibri"/>
          <w:sz w:val="28"/>
          <w:szCs w:val="28"/>
        </w:rPr>
        <w:t xml:space="preserve"> организ</w:t>
      </w:r>
      <w:r w:rsidRPr="00A069F9">
        <w:rPr>
          <w:rFonts w:eastAsia="Calibri"/>
          <w:sz w:val="28"/>
          <w:szCs w:val="28"/>
        </w:rPr>
        <w:t>а</w:t>
      </w:r>
      <w:r w:rsidRPr="00A069F9">
        <w:rPr>
          <w:rFonts w:eastAsia="Calibri"/>
          <w:sz w:val="28"/>
          <w:szCs w:val="28"/>
        </w:rPr>
        <w:lastRenderedPageBreak/>
        <w:t xml:space="preserve">ции </w:t>
      </w:r>
      <w:r w:rsidR="00E73B53" w:rsidRPr="00E73B53">
        <w:rPr>
          <w:rFonts w:eastAsia="Calibri"/>
          <w:sz w:val="28"/>
          <w:szCs w:val="28"/>
        </w:rPr>
        <w:t>АО «Разрез Тугнуйский»</w:t>
      </w:r>
      <w:r w:rsidR="00E73B53">
        <w:rPr>
          <w:rFonts w:eastAsia="Calibri"/>
          <w:sz w:val="28"/>
          <w:szCs w:val="28"/>
        </w:rPr>
        <w:t xml:space="preserve"> </w:t>
      </w:r>
      <w:r w:rsidRPr="00A069F9">
        <w:rPr>
          <w:rFonts w:eastAsia="Calibri"/>
          <w:sz w:val="28"/>
          <w:szCs w:val="28"/>
        </w:rPr>
        <w:t>за 2020 год актуализации схемы теплоснабжения</w:t>
      </w:r>
    </w:p>
    <w:p w14:paraId="0E20DF62" w14:textId="77777777" w:rsidR="00A87376" w:rsidRPr="00A069F9" w:rsidRDefault="00A87376" w:rsidP="00A87376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410"/>
      </w:tblGrid>
      <w:tr w:rsidR="00A87376" w:rsidRPr="00A069F9" w14:paraId="1A15B089" w14:textId="77777777" w:rsidTr="00BC431A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14:paraId="1E265CA4" w14:textId="77777777" w:rsidR="00A87376" w:rsidRPr="00A069F9" w:rsidRDefault="00A87376" w:rsidP="00A87376">
            <w:pPr>
              <w:rPr>
                <w:color w:val="000000"/>
              </w:rPr>
            </w:pPr>
            <w:r w:rsidRPr="00A069F9">
              <w:rPr>
                <w:color w:val="000000"/>
              </w:rPr>
              <w:t xml:space="preserve">№ </w:t>
            </w:r>
            <w:proofErr w:type="spellStart"/>
            <w:r w:rsidRPr="00A069F9">
              <w:rPr>
                <w:color w:val="000000"/>
              </w:rPr>
              <w:t>пп</w:t>
            </w:r>
            <w:proofErr w:type="spellEnd"/>
          </w:p>
        </w:tc>
        <w:tc>
          <w:tcPr>
            <w:tcW w:w="3019" w:type="dxa"/>
            <w:shd w:val="clear" w:color="auto" w:fill="auto"/>
            <w:vAlign w:val="center"/>
            <w:hideMark/>
          </w:tcPr>
          <w:p w14:paraId="40BCAF3C" w14:textId="77777777" w:rsidR="00A87376" w:rsidRPr="00A069F9" w:rsidRDefault="00A87376" w:rsidP="00A87376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Условный диаметр, мм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9B585B" w14:textId="77777777" w:rsidR="00A87376" w:rsidRPr="00A069F9" w:rsidRDefault="00A87376" w:rsidP="00A87376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Протяженность трубопроводов в двухтрубном исчислении,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996071" w14:textId="77777777" w:rsidR="00A87376" w:rsidRPr="00A069F9" w:rsidRDefault="00A87376" w:rsidP="00A87376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Материальная х</w:t>
            </w:r>
            <w:r w:rsidRPr="00A069F9">
              <w:rPr>
                <w:color w:val="000000"/>
              </w:rPr>
              <w:t>а</w:t>
            </w:r>
            <w:r w:rsidRPr="00A069F9">
              <w:rPr>
                <w:color w:val="000000"/>
              </w:rPr>
              <w:t xml:space="preserve">рактеристика, </w:t>
            </w:r>
            <w:proofErr w:type="spellStart"/>
            <w:r w:rsidRPr="00A069F9">
              <w:rPr>
                <w:color w:val="000000"/>
              </w:rPr>
              <w:t>кв.м</w:t>
            </w:r>
            <w:proofErr w:type="spellEnd"/>
            <w:r w:rsidRPr="00A069F9">
              <w:rPr>
                <w:color w:val="000000"/>
              </w:rPr>
              <w:t>.</w:t>
            </w:r>
          </w:p>
        </w:tc>
      </w:tr>
      <w:tr w:rsidR="00776FE4" w:rsidRPr="00A069F9" w14:paraId="7327689D" w14:textId="77777777" w:rsidTr="00776FE4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4D22374F" w14:textId="77777777" w:rsidR="00776FE4" w:rsidRPr="00A069F9" w:rsidRDefault="00776FE4" w:rsidP="00776FE4">
            <w:pPr>
              <w:rPr>
                <w:color w:val="000000"/>
              </w:rPr>
            </w:pPr>
            <w:r w:rsidRPr="00A069F9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hideMark/>
          </w:tcPr>
          <w:p w14:paraId="34B0ACBD" w14:textId="6CC96732" w:rsidR="00776FE4" w:rsidRPr="00E8093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F9CBB" w14:textId="489E4820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CBC7A" w14:textId="0E390363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0,00</w:t>
            </w:r>
          </w:p>
        </w:tc>
      </w:tr>
      <w:tr w:rsidR="00776FE4" w:rsidRPr="00A069F9" w14:paraId="491775A0" w14:textId="77777777" w:rsidTr="00776FE4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49E53623" w14:textId="77777777" w:rsidR="00776FE4" w:rsidRPr="00A069F9" w:rsidRDefault="00776FE4" w:rsidP="00776FE4">
            <w:pPr>
              <w:rPr>
                <w:color w:val="000000"/>
              </w:rPr>
            </w:pPr>
            <w:r w:rsidRPr="00A069F9">
              <w:rPr>
                <w:color w:val="000000"/>
              </w:rPr>
              <w:t>2</w:t>
            </w:r>
          </w:p>
        </w:tc>
        <w:tc>
          <w:tcPr>
            <w:tcW w:w="3019" w:type="dxa"/>
            <w:shd w:val="clear" w:color="auto" w:fill="auto"/>
            <w:hideMark/>
          </w:tcPr>
          <w:p w14:paraId="795AB427" w14:textId="6C62BB73" w:rsidR="00776FE4" w:rsidRPr="00E8093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E3B66" w14:textId="257FCAE6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97C04" w14:textId="07D0F359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0,00</w:t>
            </w:r>
          </w:p>
        </w:tc>
      </w:tr>
      <w:tr w:rsidR="00776FE4" w:rsidRPr="00A069F9" w14:paraId="5E0D0A60" w14:textId="77777777" w:rsidTr="00776FE4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2408629A" w14:textId="77777777" w:rsidR="00776FE4" w:rsidRPr="00A069F9" w:rsidRDefault="00776FE4" w:rsidP="00776FE4">
            <w:pPr>
              <w:rPr>
                <w:color w:val="000000"/>
              </w:rPr>
            </w:pPr>
            <w:r w:rsidRPr="00A069F9">
              <w:rPr>
                <w:color w:val="000000"/>
              </w:rPr>
              <w:t>3</w:t>
            </w:r>
          </w:p>
        </w:tc>
        <w:tc>
          <w:tcPr>
            <w:tcW w:w="3019" w:type="dxa"/>
            <w:shd w:val="clear" w:color="auto" w:fill="auto"/>
            <w:hideMark/>
          </w:tcPr>
          <w:p w14:paraId="70BB81DD" w14:textId="739ADB7A" w:rsidR="00776FE4" w:rsidRPr="00E8093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40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1E5E8" w14:textId="7BBC758E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17,0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DE168" w14:textId="070D889D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1,36</w:t>
            </w:r>
          </w:p>
        </w:tc>
      </w:tr>
      <w:tr w:rsidR="00776FE4" w:rsidRPr="00A069F9" w14:paraId="097386FD" w14:textId="77777777" w:rsidTr="00776FE4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3553FC8A" w14:textId="77777777" w:rsidR="00776FE4" w:rsidRPr="00A069F9" w:rsidRDefault="00776FE4" w:rsidP="00776FE4">
            <w:pPr>
              <w:rPr>
                <w:color w:val="000000"/>
              </w:rPr>
            </w:pPr>
            <w:r w:rsidRPr="00A069F9">
              <w:rPr>
                <w:color w:val="000000"/>
              </w:rPr>
              <w:t>4</w:t>
            </w:r>
          </w:p>
        </w:tc>
        <w:tc>
          <w:tcPr>
            <w:tcW w:w="3019" w:type="dxa"/>
            <w:shd w:val="clear" w:color="auto" w:fill="auto"/>
            <w:hideMark/>
          </w:tcPr>
          <w:p w14:paraId="720BFC24" w14:textId="17C09E03" w:rsidR="00776FE4" w:rsidRPr="00E8093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50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4F241" w14:textId="2364A968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594,0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E8726" w14:textId="5612D717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59,40</w:t>
            </w:r>
          </w:p>
        </w:tc>
      </w:tr>
      <w:tr w:rsidR="00776FE4" w:rsidRPr="00A069F9" w14:paraId="2DA8F850" w14:textId="77777777" w:rsidTr="00776FE4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300E44A5" w14:textId="77777777" w:rsidR="00776FE4" w:rsidRPr="00A069F9" w:rsidRDefault="00776FE4" w:rsidP="00776FE4">
            <w:pPr>
              <w:rPr>
                <w:color w:val="000000"/>
              </w:rPr>
            </w:pPr>
            <w:r w:rsidRPr="00A069F9">
              <w:rPr>
                <w:color w:val="000000"/>
              </w:rPr>
              <w:t>5</w:t>
            </w:r>
          </w:p>
        </w:tc>
        <w:tc>
          <w:tcPr>
            <w:tcW w:w="3019" w:type="dxa"/>
            <w:shd w:val="clear" w:color="auto" w:fill="auto"/>
            <w:hideMark/>
          </w:tcPr>
          <w:p w14:paraId="2E6C3247" w14:textId="22076A7A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65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19A73" w14:textId="59B60380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EDA4A" w14:textId="42ADF0C0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0,00</w:t>
            </w:r>
          </w:p>
        </w:tc>
      </w:tr>
      <w:tr w:rsidR="00776FE4" w:rsidRPr="00A069F9" w14:paraId="413EBFFB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129536E1" w14:textId="07C7BDBD" w:rsidR="00776FE4" w:rsidRPr="00A069F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19" w:type="dxa"/>
            <w:shd w:val="clear" w:color="auto" w:fill="auto"/>
          </w:tcPr>
          <w:p w14:paraId="01671BF3" w14:textId="118C8478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80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7F452" w14:textId="4550EFAA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1734,0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4CCBA" w14:textId="795EBF64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277,44</w:t>
            </w:r>
          </w:p>
        </w:tc>
      </w:tr>
      <w:tr w:rsidR="00776FE4" w:rsidRPr="00A069F9" w14:paraId="643770FA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3D5FE3F8" w14:textId="14C6BA3A" w:rsidR="00776FE4" w:rsidRPr="00A069F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19" w:type="dxa"/>
            <w:shd w:val="clear" w:color="auto" w:fill="auto"/>
          </w:tcPr>
          <w:p w14:paraId="22B98354" w14:textId="56C2A145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FE603" w14:textId="25833737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1570,0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7D948" w14:textId="58129912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314,00</w:t>
            </w:r>
          </w:p>
        </w:tc>
      </w:tr>
      <w:tr w:rsidR="00776FE4" w:rsidRPr="00A069F9" w14:paraId="49625A51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1B264618" w14:textId="26E31040" w:rsidR="00776FE4" w:rsidRPr="00A069F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19" w:type="dxa"/>
            <w:shd w:val="clear" w:color="auto" w:fill="auto"/>
          </w:tcPr>
          <w:p w14:paraId="265BB89F" w14:textId="03B1BE52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125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6848E" w14:textId="6B9F64F9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7F86E" w14:textId="48182C66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0,00</w:t>
            </w:r>
          </w:p>
        </w:tc>
      </w:tr>
      <w:tr w:rsidR="00776FE4" w:rsidRPr="00A069F9" w14:paraId="4653D589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3C983431" w14:textId="6FF31E2B" w:rsidR="00776FE4" w:rsidRPr="00A069F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19" w:type="dxa"/>
            <w:shd w:val="clear" w:color="auto" w:fill="auto"/>
          </w:tcPr>
          <w:p w14:paraId="361708FA" w14:textId="54DEF2A1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150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03C1C" w14:textId="3B8EED01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593,0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EB71E" w14:textId="6B5F8C8A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177,90</w:t>
            </w:r>
          </w:p>
        </w:tc>
      </w:tr>
      <w:tr w:rsidR="00776FE4" w:rsidRPr="00A069F9" w14:paraId="29D7BBC7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39820CBC" w14:textId="19DCE1E3" w:rsidR="00776FE4" w:rsidRPr="00A069F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19" w:type="dxa"/>
            <w:shd w:val="clear" w:color="auto" w:fill="auto"/>
          </w:tcPr>
          <w:p w14:paraId="4D2F498F" w14:textId="080EF617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200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5D4CF" w14:textId="76C55FA8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1376,0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1C538" w14:textId="3F745A7B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550,40</w:t>
            </w:r>
          </w:p>
        </w:tc>
      </w:tr>
      <w:tr w:rsidR="00776FE4" w:rsidRPr="00A069F9" w14:paraId="01CDCA67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17CC769F" w14:textId="2AB4A986" w:rsidR="00776FE4" w:rsidRPr="00A069F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19" w:type="dxa"/>
            <w:shd w:val="clear" w:color="auto" w:fill="auto"/>
          </w:tcPr>
          <w:p w14:paraId="19EF75B9" w14:textId="41037D8A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250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40A62" w14:textId="7A021375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4769,4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F12B6" w14:textId="7645F784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2384,70</w:t>
            </w:r>
          </w:p>
        </w:tc>
      </w:tr>
      <w:tr w:rsidR="00776FE4" w:rsidRPr="00A069F9" w14:paraId="2DA87C78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7E805FBD" w14:textId="58A44B83" w:rsidR="00776FE4" w:rsidRPr="00A069F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019" w:type="dxa"/>
            <w:shd w:val="clear" w:color="auto" w:fill="auto"/>
          </w:tcPr>
          <w:p w14:paraId="1DE5E24E" w14:textId="3DF3DEEA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300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77B91" w14:textId="7C70B76F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1865,5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C2A1D" w14:textId="20432F4C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1119,30</w:t>
            </w:r>
          </w:p>
        </w:tc>
      </w:tr>
      <w:tr w:rsidR="00776FE4" w:rsidRPr="00A069F9" w14:paraId="47526AE5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5C2A6BC6" w14:textId="25D9ADF9" w:rsidR="00776FE4" w:rsidRPr="00A069F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019" w:type="dxa"/>
            <w:shd w:val="clear" w:color="auto" w:fill="auto"/>
          </w:tcPr>
          <w:p w14:paraId="6275764D" w14:textId="4FBB914C" w:rsidR="00776FE4" w:rsidRPr="00A069F9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400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84CFA" w14:textId="4E46C47A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1451,0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DE6F8" w14:textId="0A75E893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1160,80</w:t>
            </w:r>
          </w:p>
        </w:tc>
      </w:tr>
      <w:tr w:rsidR="00776FE4" w:rsidRPr="00A069F9" w14:paraId="279F9B80" w14:textId="77777777" w:rsidTr="00776FE4">
        <w:trPr>
          <w:trHeight w:val="20"/>
        </w:trPr>
        <w:tc>
          <w:tcPr>
            <w:tcW w:w="520" w:type="dxa"/>
            <w:shd w:val="clear" w:color="auto" w:fill="auto"/>
          </w:tcPr>
          <w:p w14:paraId="210FC025" w14:textId="77777777" w:rsidR="00776FE4" w:rsidRPr="00A069F9" w:rsidRDefault="00776FE4" w:rsidP="00776FE4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</w:tcPr>
          <w:p w14:paraId="744AFDF1" w14:textId="6E4D52E2" w:rsidR="00776FE4" w:rsidRPr="000A0B4F" w:rsidRDefault="00776FE4" w:rsidP="00776FE4">
            <w:pPr>
              <w:rPr>
                <w:color w:val="000000"/>
              </w:rPr>
            </w:pPr>
            <w:r w:rsidRPr="000A0B4F">
              <w:rPr>
                <w:color w:val="000000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CF0B9" w14:textId="0783B41C" w:rsidR="00776FE4" w:rsidRPr="00401223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13969,9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BD1E2" w14:textId="7A90B468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6045,30</w:t>
            </w:r>
          </w:p>
        </w:tc>
      </w:tr>
    </w:tbl>
    <w:p w14:paraId="464AEE14" w14:textId="77777777" w:rsidR="00A87376" w:rsidRPr="00656314" w:rsidRDefault="00A87376" w:rsidP="00A87376">
      <w:pPr>
        <w:pStyle w:val="af0"/>
        <w:spacing w:before="0" w:line="240" w:lineRule="auto"/>
        <w:rPr>
          <w:sz w:val="16"/>
          <w:szCs w:val="16"/>
        </w:rPr>
      </w:pPr>
    </w:p>
    <w:p w14:paraId="439C4703" w14:textId="5D0DAE1A" w:rsidR="00A87376" w:rsidRPr="00A069F9" w:rsidRDefault="00A87376" w:rsidP="00A87376">
      <w:pPr>
        <w:pStyle w:val="af0"/>
        <w:spacing w:before="0" w:line="240" w:lineRule="auto"/>
      </w:pPr>
      <w:r w:rsidRPr="00A069F9">
        <w:t xml:space="preserve">В таблице 1.3.1.2 представлена общая характеристика тепловых сетей </w:t>
      </w:r>
      <w:proofErr w:type="spellStart"/>
      <w:r w:rsidRPr="00A069F9">
        <w:t>теплосетевой</w:t>
      </w:r>
      <w:proofErr w:type="spellEnd"/>
      <w:r w:rsidRPr="00A069F9">
        <w:t xml:space="preserve"> организации </w:t>
      </w:r>
      <w:r w:rsidR="004C42D8">
        <w:t>ООО «Жилкомсервис»</w:t>
      </w:r>
      <w:r w:rsidRPr="00A069F9">
        <w:t xml:space="preserve"> за 2020 год актуализации схемы теплоснабжения.</w:t>
      </w:r>
    </w:p>
    <w:p w14:paraId="5D5D1E72" w14:textId="12A9D027" w:rsidR="00A87376" w:rsidRPr="00A069F9" w:rsidRDefault="00A87376" w:rsidP="00A87376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A069F9">
        <w:rPr>
          <w:rFonts w:eastAsia="Calibri"/>
          <w:sz w:val="28"/>
          <w:szCs w:val="28"/>
        </w:rPr>
        <w:t xml:space="preserve">Таблица 1.3.1.2 Общая характеристика тепловых сетей </w:t>
      </w:r>
      <w:proofErr w:type="spellStart"/>
      <w:r w:rsidRPr="00A069F9">
        <w:rPr>
          <w:rFonts w:eastAsia="Calibri"/>
          <w:sz w:val="28"/>
          <w:szCs w:val="28"/>
        </w:rPr>
        <w:t>теплосетевой</w:t>
      </w:r>
      <w:proofErr w:type="spellEnd"/>
      <w:r w:rsidRPr="00A069F9">
        <w:rPr>
          <w:rFonts w:eastAsia="Calibri"/>
          <w:sz w:val="28"/>
          <w:szCs w:val="28"/>
        </w:rPr>
        <w:t xml:space="preserve"> организ</w:t>
      </w:r>
      <w:r w:rsidRPr="00A069F9">
        <w:rPr>
          <w:rFonts w:eastAsia="Calibri"/>
          <w:sz w:val="28"/>
          <w:szCs w:val="28"/>
        </w:rPr>
        <w:t>а</w:t>
      </w:r>
      <w:r w:rsidRPr="00A069F9">
        <w:rPr>
          <w:rFonts w:eastAsia="Calibri"/>
          <w:sz w:val="28"/>
          <w:szCs w:val="28"/>
        </w:rPr>
        <w:t xml:space="preserve">ции </w:t>
      </w:r>
      <w:r w:rsidR="00211E29" w:rsidRPr="00211E29">
        <w:rPr>
          <w:rFonts w:eastAsia="Calibri"/>
          <w:sz w:val="28"/>
          <w:szCs w:val="28"/>
        </w:rPr>
        <w:t xml:space="preserve">ООО «Жилкомсервис» </w:t>
      </w:r>
      <w:r w:rsidRPr="00A069F9">
        <w:rPr>
          <w:rFonts w:eastAsia="Calibri"/>
          <w:sz w:val="28"/>
          <w:szCs w:val="28"/>
        </w:rPr>
        <w:t xml:space="preserve"> за 2020 год актуализации схемы теплоснабжения</w:t>
      </w:r>
    </w:p>
    <w:p w14:paraId="5865EBE1" w14:textId="77777777" w:rsidR="00A87376" w:rsidRPr="00A069F9" w:rsidRDefault="00A87376" w:rsidP="00A87376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410"/>
      </w:tblGrid>
      <w:tr w:rsidR="00BC574B" w:rsidRPr="00A069F9" w14:paraId="2F3A98CA" w14:textId="77777777" w:rsidTr="001913EF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14:paraId="3C257C53" w14:textId="77777777" w:rsidR="00BC574B" w:rsidRPr="00A069F9" w:rsidRDefault="00BC574B" w:rsidP="00DD7BDB">
            <w:pPr>
              <w:rPr>
                <w:color w:val="000000"/>
              </w:rPr>
            </w:pPr>
            <w:r w:rsidRPr="00A069F9">
              <w:rPr>
                <w:color w:val="000000"/>
              </w:rPr>
              <w:t xml:space="preserve">№ </w:t>
            </w:r>
            <w:proofErr w:type="spellStart"/>
            <w:r w:rsidRPr="00A069F9">
              <w:rPr>
                <w:color w:val="000000"/>
              </w:rPr>
              <w:t>пп</w:t>
            </w:r>
            <w:proofErr w:type="spellEnd"/>
          </w:p>
        </w:tc>
        <w:tc>
          <w:tcPr>
            <w:tcW w:w="3019" w:type="dxa"/>
            <w:shd w:val="clear" w:color="auto" w:fill="auto"/>
            <w:vAlign w:val="center"/>
            <w:hideMark/>
          </w:tcPr>
          <w:p w14:paraId="051F6189" w14:textId="77777777" w:rsidR="00BC574B" w:rsidRPr="00A069F9" w:rsidRDefault="00BC574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Условный диаметр, мм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1FED6F08" w14:textId="77777777" w:rsidR="00BC574B" w:rsidRPr="00A069F9" w:rsidRDefault="00BC574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Протяженность трубопроводов в двухтрубном исчислении, 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2C94A76" w14:textId="77777777" w:rsidR="00BC574B" w:rsidRPr="00A069F9" w:rsidRDefault="00BC574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Материальная х</w:t>
            </w:r>
            <w:r w:rsidRPr="00A069F9">
              <w:rPr>
                <w:color w:val="000000"/>
              </w:rPr>
              <w:t>а</w:t>
            </w:r>
            <w:r w:rsidRPr="00A069F9">
              <w:rPr>
                <w:color w:val="000000"/>
              </w:rPr>
              <w:t xml:space="preserve">рактеристика, </w:t>
            </w:r>
            <w:proofErr w:type="spellStart"/>
            <w:r w:rsidRPr="00A069F9">
              <w:rPr>
                <w:color w:val="000000"/>
              </w:rPr>
              <w:t>кв.м</w:t>
            </w:r>
            <w:proofErr w:type="spellEnd"/>
            <w:r w:rsidRPr="00A069F9">
              <w:rPr>
                <w:color w:val="000000"/>
              </w:rPr>
              <w:t>.</w:t>
            </w:r>
          </w:p>
        </w:tc>
      </w:tr>
      <w:tr w:rsidR="00F208EE" w:rsidRPr="00A069F9" w14:paraId="504CE88D" w14:textId="77777777" w:rsidTr="00DD7BDB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7604440A" w14:textId="77777777" w:rsidR="00F208EE" w:rsidRPr="00A069F9" w:rsidRDefault="00F208EE" w:rsidP="00F208EE">
            <w:pPr>
              <w:rPr>
                <w:color w:val="000000"/>
              </w:rPr>
            </w:pPr>
            <w:r w:rsidRPr="00A069F9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hideMark/>
          </w:tcPr>
          <w:p w14:paraId="1CB3187D" w14:textId="77777777" w:rsidR="00F208EE" w:rsidRPr="00E8093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25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1DBF39C5" w14:textId="7F0BFA4E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8038C" w14:textId="4925A7E2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0,00</w:t>
            </w:r>
          </w:p>
        </w:tc>
      </w:tr>
      <w:tr w:rsidR="00F208EE" w:rsidRPr="00A069F9" w14:paraId="77926363" w14:textId="77777777" w:rsidTr="00DD7BDB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31824922" w14:textId="77777777" w:rsidR="00F208EE" w:rsidRPr="00A069F9" w:rsidRDefault="00F208EE" w:rsidP="00F208EE">
            <w:pPr>
              <w:rPr>
                <w:color w:val="000000"/>
              </w:rPr>
            </w:pPr>
            <w:r w:rsidRPr="00A069F9">
              <w:rPr>
                <w:color w:val="000000"/>
              </w:rPr>
              <w:t>2</w:t>
            </w:r>
          </w:p>
        </w:tc>
        <w:tc>
          <w:tcPr>
            <w:tcW w:w="3019" w:type="dxa"/>
            <w:shd w:val="clear" w:color="auto" w:fill="auto"/>
            <w:hideMark/>
          </w:tcPr>
          <w:p w14:paraId="6E3C6402" w14:textId="77777777" w:rsidR="00F208EE" w:rsidRPr="00E8093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32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1DD58595" w14:textId="386F99B2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0,00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26B7D" w14:textId="40FA4905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0,00</w:t>
            </w:r>
          </w:p>
        </w:tc>
      </w:tr>
      <w:tr w:rsidR="00F208EE" w:rsidRPr="00A069F9" w14:paraId="423C1682" w14:textId="77777777" w:rsidTr="00DD7BDB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45FBCA05" w14:textId="77777777" w:rsidR="00F208EE" w:rsidRPr="00A069F9" w:rsidRDefault="00F208EE" w:rsidP="00F208EE">
            <w:pPr>
              <w:rPr>
                <w:color w:val="000000"/>
              </w:rPr>
            </w:pPr>
            <w:r w:rsidRPr="00A069F9">
              <w:rPr>
                <w:color w:val="000000"/>
              </w:rPr>
              <w:t>3</w:t>
            </w:r>
          </w:p>
        </w:tc>
        <w:tc>
          <w:tcPr>
            <w:tcW w:w="3019" w:type="dxa"/>
            <w:shd w:val="clear" w:color="auto" w:fill="auto"/>
            <w:hideMark/>
          </w:tcPr>
          <w:p w14:paraId="678201CC" w14:textId="77777777" w:rsidR="00F208EE" w:rsidRPr="00E8093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40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018BE31A" w14:textId="2EA0F04F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0,00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416D0" w14:textId="389674CC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0,00</w:t>
            </w:r>
          </w:p>
        </w:tc>
      </w:tr>
      <w:tr w:rsidR="00F208EE" w:rsidRPr="00A069F9" w14:paraId="530AF354" w14:textId="77777777" w:rsidTr="00DD7BDB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163862A7" w14:textId="77777777" w:rsidR="00F208EE" w:rsidRPr="00A069F9" w:rsidRDefault="00F208EE" w:rsidP="00F208EE">
            <w:pPr>
              <w:rPr>
                <w:color w:val="000000"/>
              </w:rPr>
            </w:pPr>
            <w:r w:rsidRPr="00A069F9">
              <w:rPr>
                <w:color w:val="000000"/>
              </w:rPr>
              <w:t>4</w:t>
            </w:r>
          </w:p>
        </w:tc>
        <w:tc>
          <w:tcPr>
            <w:tcW w:w="3019" w:type="dxa"/>
            <w:shd w:val="clear" w:color="auto" w:fill="auto"/>
            <w:hideMark/>
          </w:tcPr>
          <w:p w14:paraId="0C2D69F4" w14:textId="77777777" w:rsidR="00F208EE" w:rsidRPr="00E8093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50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45465B7B" w14:textId="1650B326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3817,30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04D1C" w14:textId="78539DD2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381,73</w:t>
            </w:r>
          </w:p>
        </w:tc>
      </w:tr>
      <w:tr w:rsidR="00F208EE" w:rsidRPr="00A069F9" w14:paraId="43021EDD" w14:textId="77777777" w:rsidTr="00DD7BDB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6625B448" w14:textId="77777777" w:rsidR="00F208EE" w:rsidRPr="00A069F9" w:rsidRDefault="00F208EE" w:rsidP="00F208EE">
            <w:pPr>
              <w:rPr>
                <w:color w:val="000000"/>
              </w:rPr>
            </w:pPr>
            <w:r w:rsidRPr="00A069F9">
              <w:rPr>
                <w:color w:val="000000"/>
              </w:rPr>
              <w:t>5</w:t>
            </w:r>
          </w:p>
        </w:tc>
        <w:tc>
          <w:tcPr>
            <w:tcW w:w="3019" w:type="dxa"/>
            <w:shd w:val="clear" w:color="auto" w:fill="auto"/>
            <w:hideMark/>
          </w:tcPr>
          <w:p w14:paraId="4F821508" w14:textId="77777777" w:rsidR="00F208EE" w:rsidRPr="00A069F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65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4C6DBCCE" w14:textId="55F0EDAB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0,00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11011" w14:textId="67E0BBF9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0,00</w:t>
            </w:r>
          </w:p>
        </w:tc>
      </w:tr>
      <w:tr w:rsidR="00F208EE" w:rsidRPr="00A069F9" w14:paraId="5D5C249E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4366D116" w14:textId="77777777" w:rsidR="00F208EE" w:rsidRPr="00A069F9" w:rsidRDefault="00F208EE" w:rsidP="00F208EE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19" w:type="dxa"/>
            <w:shd w:val="clear" w:color="auto" w:fill="auto"/>
          </w:tcPr>
          <w:p w14:paraId="5A7019CC" w14:textId="77777777" w:rsidR="00F208EE" w:rsidRPr="00A069F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80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99A9B07" w14:textId="5A16BB1B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1261,00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A0EF1" w14:textId="6E9358D2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201,76</w:t>
            </w:r>
          </w:p>
        </w:tc>
      </w:tr>
      <w:tr w:rsidR="00F208EE" w:rsidRPr="00A069F9" w14:paraId="0F36CF95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32F59EE9" w14:textId="77777777" w:rsidR="00F208EE" w:rsidRPr="00A069F9" w:rsidRDefault="00F208EE" w:rsidP="00F208EE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19" w:type="dxa"/>
            <w:shd w:val="clear" w:color="auto" w:fill="auto"/>
          </w:tcPr>
          <w:p w14:paraId="13DE1E80" w14:textId="77777777" w:rsidR="00F208EE" w:rsidRPr="00A069F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100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B44BD69" w14:textId="7F3F4728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1767,00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345BB" w14:textId="52CB6575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353,40</w:t>
            </w:r>
          </w:p>
        </w:tc>
      </w:tr>
      <w:tr w:rsidR="00F208EE" w:rsidRPr="00A069F9" w14:paraId="6FA87CC1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44C646E5" w14:textId="77777777" w:rsidR="00F208EE" w:rsidRPr="00A069F9" w:rsidRDefault="00F208EE" w:rsidP="00F208EE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19" w:type="dxa"/>
            <w:shd w:val="clear" w:color="auto" w:fill="auto"/>
          </w:tcPr>
          <w:p w14:paraId="059A88C6" w14:textId="77777777" w:rsidR="00F208EE" w:rsidRPr="00A069F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125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47DD5A5" w14:textId="5C727C51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245,00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9D9E2" w14:textId="7F5478BB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61,25</w:t>
            </w:r>
          </w:p>
        </w:tc>
      </w:tr>
      <w:tr w:rsidR="00F208EE" w:rsidRPr="00A069F9" w14:paraId="710598BB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2DC6E729" w14:textId="77777777" w:rsidR="00F208EE" w:rsidRPr="00A069F9" w:rsidRDefault="00F208EE" w:rsidP="00F208EE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19" w:type="dxa"/>
            <w:shd w:val="clear" w:color="auto" w:fill="auto"/>
          </w:tcPr>
          <w:p w14:paraId="429ECADD" w14:textId="77777777" w:rsidR="00F208EE" w:rsidRPr="00A069F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150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0D95840" w14:textId="4B83C0B5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811,50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B7289" w14:textId="6C7CE542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243,45</w:t>
            </w:r>
          </w:p>
        </w:tc>
      </w:tr>
      <w:tr w:rsidR="00F208EE" w:rsidRPr="00A069F9" w14:paraId="2B9F4933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7EC12927" w14:textId="77777777" w:rsidR="00F208EE" w:rsidRPr="00A069F9" w:rsidRDefault="00F208EE" w:rsidP="00F208EE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19" w:type="dxa"/>
            <w:shd w:val="clear" w:color="auto" w:fill="auto"/>
          </w:tcPr>
          <w:p w14:paraId="5354BAAC" w14:textId="77777777" w:rsidR="00F208EE" w:rsidRPr="00A069F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200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748A3BE9" w14:textId="3610368E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372,00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95B44" w14:textId="1294A31E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148,80</w:t>
            </w:r>
          </w:p>
        </w:tc>
      </w:tr>
      <w:tr w:rsidR="00F208EE" w:rsidRPr="00A069F9" w14:paraId="2291BE8E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18C7E8FF" w14:textId="77777777" w:rsidR="00F208EE" w:rsidRPr="00A069F9" w:rsidRDefault="00F208EE" w:rsidP="00F208EE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19" w:type="dxa"/>
            <w:shd w:val="clear" w:color="auto" w:fill="auto"/>
          </w:tcPr>
          <w:p w14:paraId="48422C58" w14:textId="77777777" w:rsidR="00F208EE" w:rsidRPr="00A069F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250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2DABFE2B" w14:textId="3D129DFC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0,00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27510" w14:textId="70FED4F2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0,00</w:t>
            </w:r>
          </w:p>
        </w:tc>
      </w:tr>
      <w:tr w:rsidR="00F208EE" w:rsidRPr="00A069F9" w14:paraId="5518A23B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4C481BF6" w14:textId="77777777" w:rsidR="00F208EE" w:rsidRPr="00A069F9" w:rsidRDefault="00F208EE" w:rsidP="00F208EE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019" w:type="dxa"/>
            <w:shd w:val="clear" w:color="auto" w:fill="auto"/>
          </w:tcPr>
          <w:p w14:paraId="0565860F" w14:textId="77777777" w:rsidR="00F208EE" w:rsidRPr="00A069F9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300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22D4B130" w14:textId="5313E3FE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0,00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E39B4" w14:textId="504BD3CE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0,00</w:t>
            </w:r>
          </w:p>
        </w:tc>
      </w:tr>
      <w:tr w:rsidR="00F208EE" w:rsidRPr="00A069F9" w14:paraId="3FA4D12B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09AFBB9C" w14:textId="77777777" w:rsidR="00F208EE" w:rsidRPr="00A069F9" w:rsidRDefault="00F208EE" w:rsidP="00F208EE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</w:tcPr>
          <w:p w14:paraId="35BCF390" w14:textId="77777777" w:rsidR="00F208EE" w:rsidRPr="000A0B4F" w:rsidRDefault="00F208EE" w:rsidP="00F208EE">
            <w:pPr>
              <w:rPr>
                <w:color w:val="000000"/>
              </w:rPr>
            </w:pPr>
            <w:r w:rsidRPr="000A0B4F">
              <w:rPr>
                <w:color w:val="000000"/>
              </w:rPr>
              <w:t>Итого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2CD8B561" w14:textId="50FF0D07" w:rsidR="00F208EE" w:rsidRPr="00401223" w:rsidRDefault="00F208EE" w:rsidP="00F208EE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8273,8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0A74" w14:textId="691B935D" w:rsidR="00F208EE" w:rsidRPr="00A069F9" w:rsidRDefault="00F208EE" w:rsidP="00F208EE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1390,39</w:t>
            </w:r>
          </w:p>
        </w:tc>
      </w:tr>
    </w:tbl>
    <w:p w14:paraId="30A66335" w14:textId="77777777" w:rsidR="001913EF" w:rsidRPr="001913EF" w:rsidRDefault="001913EF" w:rsidP="00DD7BDB">
      <w:pPr>
        <w:pStyle w:val="af0"/>
        <w:spacing w:before="0" w:line="240" w:lineRule="auto"/>
        <w:rPr>
          <w:sz w:val="16"/>
          <w:szCs w:val="16"/>
        </w:rPr>
      </w:pPr>
    </w:p>
    <w:p w14:paraId="4ADE1804" w14:textId="06456E55" w:rsidR="00DD7BDB" w:rsidRPr="00A069F9" w:rsidRDefault="00DD7BDB" w:rsidP="00DD7BDB">
      <w:pPr>
        <w:pStyle w:val="af0"/>
        <w:spacing w:before="0" w:line="240" w:lineRule="auto"/>
      </w:pPr>
      <w:r w:rsidRPr="00A069F9">
        <w:t>В таблице 1.3.1.</w:t>
      </w:r>
      <w:r w:rsidR="00FB6A10">
        <w:t>3</w:t>
      </w:r>
      <w:r w:rsidRPr="00A069F9">
        <w:t xml:space="preserve"> представлена общая характеристика тепловых сетей </w:t>
      </w:r>
      <w:proofErr w:type="spellStart"/>
      <w:r w:rsidRPr="00A069F9">
        <w:t>теплосетевой</w:t>
      </w:r>
      <w:proofErr w:type="spellEnd"/>
      <w:r w:rsidRPr="00A069F9">
        <w:t xml:space="preserve"> организации </w:t>
      </w:r>
      <w:r>
        <w:t>АО «Разрез Тугнуйский»</w:t>
      </w:r>
      <w:r w:rsidRPr="00A069F9">
        <w:t xml:space="preserve"> за 2020 год актуализации схемы теплоснабжения</w:t>
      </w:r>
      <w:r>
        <w:t xml:space="preserve"> в разрезе типов прокладки</w:t>
      </w:r>
      <w:r w:rsidRPr="00A069F9">
        <w:t>.</w:t>
      </w:r>
    </w:p>
    <w:p w14:paraId="454C2D04" w14:textId="34A1B6DC" w:rsidR="00DD7BDB" w:rsidRPr="00A069F9" w:rsidRDefault="00DD7BDB" w:rsidP="00DD7BDB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A069F9">
        <w:rPr>
          <w:rFonts w:eastAsia="Calibri"/>
          <w:sz w:val="28"/>
          <w:szCs w:val="28"/>
        </w:rPr>
        <w:t>Таблица 1.3.1.</w:t>
      </w:r>
      <w:r w:rsidR="00FB6A10">
        <w:rPr>
          <w:rFonts w:eastAsia="Calibri"/>
          <w:sz w:val="28"/>
          <w:szCs w:val="28"/>
        </w:rPr>
        <w:t>3</w:t>
      </w:r>
      <w:r w:rsidRPr="00A069F9">
        <w:rPr>
          <w:rFonts w:eastAsia="Calibri"/>
          <w:sz w:val="28"/>
          <w:szCs w:val="28"/>
        </w:rPr>
        <w:t xml:space="preserve"> Общая характеристика тепловых сетей </w:t>
      </w:r>
      <w:proofErr w:type="spellStart"/>
      <w:r w:rsidRPr="00A069F9">
        <w:rPr>
          <w:rFonts w:eastAsia="Calibri"/>
          <w:sz w:val="28"/>
          <w:szCs w:val="28"/>
        </w:rPr>
        <w:t>теплосетевой</w:t>
      </w:r>
      <w:proofErr w:type="spellEnd"/>
      <w:r w:rsidRPr="00A069F9">
        <w:rPr>
          <w:rFonts w:eastAsia="Calibri"/>
          <w:sz w:val="28"/>
          <w:szCs w:val="28"/>
        </w:rPr>
        <w:t xml:space="preserve"> организ</w:t>
      </w:r>
      <w:r w:rsidRPr="00A069F9">
        <w:rPr>
          <w:rFonts w:eastAsia="Calibri"/>
          <w:sz w:val="28"/>
          <w:szCs w:val="28"/>
        </w:rPr>
        <w:t>а</w:t>
      </w:r>
      <w:r w:rsidRPr="00A069F9">
        <w:rPr>
          <w:rFonts w:eastAsia="Calibri"/>
          <w:sz w:val="28"/>
          <w:szCs w:val="28"/>
        </w:rPr>
        <w:t xml:space="preserve">ции </w:t>
      </w:r>
      <w:r w:rsidRPr="00E73B53">
        <w:rPr>
          <w:rFonts w:eastAsia="Calibri"/>
          <w:sz w:val="28"/>
          <w:szCs w:val="28"/>
        </w:rPr>
        <w:t>АО «Разрез Тугнуйский»</w:t>
      </w:r>
      <w:r>
        <w:rPr>
          <w:rFonts w:eastAsia="Calibri"/>
          <w:sz w:val="28"/>
          <w:szCs w:val="28"/>
        </w:rPr>
        <w:t xml:space="preserve"> </w:t>
      </w:r>
      <w:r w:rsidRPr="00A069F9">
        <w:rPr>
          <w:rFonts w:eastAsia="Calibri"/>
          <w:sz w:val="28"/>
          <w:szCs w:val="28"/>
        </w:rPr>
        <w:t>за 2020 год актуализации схемы теплоснабжения</w:t>
      </w:r>
      <w:r>
        <w:rPr>
          <w:rFonts w:eastAsia="Calibri"/>
          <w:sz w:val="28"/>
          <w:szCs w:val="28"/>
        </w:rPr>
        <w:t xml:space="preserve"> </w:t>
      </w:r>
      <w:r w:rsidRPr="00DD7BDB">
        <w:rPr>
          <w:rFonts w:eastAsia="Calibri"/>
          <w:sz w:val="28"/>
          <w:szCs w:val="28"/>
        </w:rPr>
        <w:t>в разрезе типов прокладки</w:t>
      </w:r>
    </w:p>
    <w:p w14:paraId="1667CAF2" w14:textId="77777777" w:rsidR="00DD7BDB" w:rsidRPr="00A069F9" w:rsidRDefault="00DD7BDB" w:rsidP="00DD7BDB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410"/>
      </w:tblGrid>
      <w:tr w:rsidR="00DD7BDB" w:rsidRPr="00A069F9" w14:paraId="24447620" w14:textId="77777777" w:rsidTr="002B6AA8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14:paraId="26E16D3F" w14:textId="77777777" w:rsidR="00DD7BDB" w:rsidRPr="00A069F9" w:rsidRDefault="00DD7BDB" w:rsidP="00DD7BDB">
            <w:pPr>
              <w:rPr>
                <w:color w:val="000000"/>
              </w:rPr>
            </w:pPr>
            <w:r w:rsidRPr="00A069F9">
              <w:rPr>
                <w:color w:val="000000"/>
              </w:rPr>
              <w:t xml:space="preserve">№ </w:t>
            </w:r>
            <w:proofErr w:type="spellStart"/>
            <w:r w:rsidRPr="00A069F9">
              <w:rPr>
                <w:color w:val="000000"/>
              </w:rPr>
              <w:t>пп</w:t>
            </w:r>
            <w:proofErr w:type="spellEnd"/>
          </w:p>
        </w:tc>
        <w:tc>
          <w:tcPr>
            <w:tcW w:w="3019" w:type="dxa"/>
            <w:shd w:val="clear" w:color="auto" w:fill="auto"/>
            <w:vAlign w:val="center"/>
            <w:hideMark/>
          </w:tcPr>
          <w:p w14:paraId="3128E0BB" w14:textId="77777777" w:rsidR="00DD7BDB" w:rsidRPr="00A069F9" w:rsidRDefault="00DD7BD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Условный диаметр, мм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422D6B" w14:textId="77777777" w:rsidR="00DD7BDB" w:rsidRPr="00A069F9" w:rsidRDefault="00DD7BD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Протяженность трубопроводов в двухтрубном исчислении,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D52049" w14:textId="77777777" w:rsidR="00DD7BDB" w:rsidRPr="00A069F9" w:rsidRDefault="00DD7BD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Материальная х</w:t>
            </w:r>
            <w:r w:rsidRPr="00A069F9">
              <w:rPr>
                <w:color w:val="000000"/>
              </w:rPr>
              <w:t>а</w:t>
            </w:r>
            <w:r w:rsidRPr="00A069F9">
              <w:rPr>
                <w:color w:val="000000"/>
              </w:rPr>
              <w:t xml:space="preserve">рактеристика, </w:t>
            </w:r>
            <w:proofErr w:type="spellStart"/>
            <w:r w:rsidRPr="00A069F9">
              <w:rPr>
                <w:color w:val="000000"/>
              </w:rPr>
              <w:t>кв.м</w:t>
            </w:r>
            <w:proofErr w:type="spellEnd"/>
            <w:r w:rsidRPr="00A069F9">
              <w:rPr>
                <w:color w:val="000000"/>
              </w:rPr>
              <w:t>.</w:t>
            </w:r>
          </w:p>
        </w:tc>
      </w:tr>
      <w:tr w:rsidR="00776FE4" w:rsidRPr="00A069F9" w14:paraId="1899D86C" w14:textId="77777777" w:rsidTr="00440A16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717468C9" w14:textId="77777777" w:rsidR="00776FE4" w:rsidRPr="00A069F9" w:rsidRDefault="00776FE4" w:rsidP="00776FE4">
            <w:pPr>
              <w:rPr>
                <w:color w:val="000000"/>
              </w:rPr>
            </w:pPr>
            <w:r w:rsidRPr="00A069F9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hideMark/>
          </w:tcPr>
          <w:p w14:paraId="19E4EBF2" w14:textId="516C76C2" w:rsidR="00776FE4" w:rsidRPr="00E8093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C5F61" w14:textId="314EA906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181353">
              <w:rPr>
                <w:color w:val="000000"/>
              </w:rPr>
              <w:t>10108,91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3FC7A" w14:textId="56B5A949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181353">
              <w:rPr>
                <w:color w:val="000000"/>
              </w:rPr>
              <w:t>4467,745</w:t>
            </w:r>
          </w:p>
        </w:tc>
      </w:tr>
      <w:tr w:rsidR="00776FE4" w:rsidRPr="00A069F9" w14:paraId="50528B90" w14:textId="77777777" w:rsidTr="00440A16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611063B3" w14:textId="77777777" w:rsidR="00776FE4" w:rsidRPr="00A069F9" w:rsidRDefault="00776FE4" w:rsidP="00776FE4">
            <w:pPr>
              <w:rPr>
                <w:color w:val="000000"/>
              </w:rPr>
            </w:pPr>
            <w:r w:rsidRPr="00A069F9">
              <w:rPr>
                <w:color w:val="000000"/>
              </w:rPr>
              <w:t>2</w:t>
            </w:r>
          </w:p>
        </w:tc>
        <w:tc>
          <w:tcPr>
            <w:tcW w:w="3019" w:type="dxa"/>
            <w:shd w:val="clear" w:color="auto" w:fill="auto"/>
            <w:hideMark/>
          </w:tcPr>
          <w:p w14:paraId="4CCDBA45" w14:textId="369B0792" w:rsidR="00776FE4" w:rsidRPr="00E80939" w:rsidRDefault="00776FE4" w:rsidP="00776FE4">
            <w:pPr>
              <w:rPr>
                <w:color w:val="000000"/>
              </w:rPr>
            </w:pPr>
            <w:r>
              <w:rPr>
                <w:color w:val="000000"/>
              </w:rPr>
              <w:t>Подземная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FC6A8" w14:textId="455DDFDE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181353">
              <w:rPr>
                <w:color w:val="000000"/>
              </w:rPr>
              <w:t>3861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4C97C" w14:textId="79A87EB3" w:rsidR="00776FE4" w:rsidRPr="00A069F9" w:rsidRDefault="00776FE4" w:rsidP="00776FE4">
            <w:pPr>
              <w:jc w:val="right"/>
              <w:rPr>
                <w:color w:val="000000"/>
              </w:rPr>
            </w:pPr>
            <w:r w:rsidRPr="00181353">
              <w:rPr>
                <w:color w:val="000000"/>
              </w:rPr>
              <w:t>1577,56</w:t>
            </w:r>
          </w:p>
        </w:tc>
      </w:tr>
      <w:tr w:rsidR="00181353" w:rsidRPr="00A069F9" w14:paraId="48CDBFE7" w14:textId="77777777" w:rsidTr="00E92BA2">
        <w:trPr>
          <w:trHeight w:val="20"/>
        </w:trPr>
        <w:tc>
          <w:tcPr>
            <w:tcW w:w="520" w:type="dxa"/>
            <w:shd w:val="clear" w:color="auto" w:fill="auto"/>
          </w:tcPr>
          <w:p w14:paraId="61D7D135" w14:textId="77777777" w:rsidR="00181353" w:rsidRPr="00A069F9" w:rsidRDefault="00181353" w:rsidP="00181353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</w:tcPr>
          <w:p w14:paraId="2F81D41E" w14:textId="77777777" w:rsidR="00181353" w:rsidRPr="000A0B4F" w:rsidRDefault="00181353" w:rsidP="00181353">
            <w:pPr>
              <w:rPr>
                <w:color w:val="000000"/>
              </w:rPr>
            </w:pPr>
            <w:r w:rsidRPr="000A0B4F">
              <w:rPr>
                <w:color w:val="000000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35206" w14:textId="36EDEDE6" w:rsidR="00181353" w:rsidRPr="00401223" w:rsidRDefault="00181353" w:rsidP="00181353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13969,9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E82D3" w14:textId="1CEC786F" w:rsidR="00181353" w:rsidRPr="00A069F9" w:rsidRDefault="00181353" w:rsidP="00181353">
            <w:pPr>
              <w:jc w:val="right"/>
              <w:rPr>
                <w:color w:val="000000"/>
              </w:rPr>
            </w:pPr>
            <w:r w:rsidRPr="00776FE4">
              <w:rPr>
                <w:color w:val="000000"/>
              </w:rPr>
              <w:t>6045,30</w:t>
            </w:r>
          </w:p>
        </w:tc>
      </w:tr>
    </w:tbl>
    <w:p w14:paraId="1847E64C" w14:textId="77777777" w:rsidR="00DD7BDB" w:rsidRPr="00656314" w:rsidRDefault="00DD7BDB" w:rsidP="00DD7BDB">
      <w:pPr>
        <w:pStyle w:val="af0"/>
        <w:spacing w:before="0" w:line="240" w:lineRule="auto"/>
        <w:rPr>
          <w:sz w:val="16"/>
          <w:szCs w:val="16"/>
        </w:rPr>
      </w:pPr>
    </w:p>
    <w:p w14:paraId="195AC23C" w14:textId="655A4A4E" w:rsidR="00DD7BDB" w:rsidRPr="00A069F9" w:rsidRDefault="00DD7BDB" w:rsidP="00DD7BDB">
      <w:pPr>
        <w:pStyle w:val="af0"/>
        <w:spacing w:before="0" w:line="240" w:lineRule="auto"/>
      </w:pPr>
      <w:r w:rsidRPr="00A069F9">
        <w:t>В таблице 1.3.1.</w:t>
      </w:r>
      <w:r w:rsidR="00FB6A10">
        <w:t>4</w:t>
      </w:r>
      <w:r w:rsidRPr="00A069F9">
        <w:t xml:space="preserve"> представлена общая характеристика тепловых сетей </w:t>
      </w:r>
      <w:proofErr w:type="spellStart"/>
      <w:r w:rsidRPr="00A069F9">
        <w:t>теплосетевой</w:t>
      </w:r>
      <w:proofErr w:type="spellEnd"/>
      <w:r w:rsidRPr="00A069F9">
        <w:t xml:space="preserve"> организации </w:t>
      </w:r>
      <w:r>
        <w:t>ООО «Жилкомсервис»</w:t>
      </w:r>
      <w:r w:rsidRPr="00A069F9">
        <w:t xml:space="preserve"> за 2020 год актуализации схемы теплоснабжения</w:t>
      </w:r>
      <w:r w:rsidR="00056B43">
        <w:t xml:space="preserve"> </w:t>
      </w:r>
      <w:r w:rsidR="00056B43" w:rsidRPr="00DD7BDB">
        <w:t>в разрезе типов прокладки</w:t>
      </w:r>
      <w:r w:rsidRPr="00A069F9">
        <w:t>.</w:t>
      </w:r>
    </w:p>
    <w:p w14:paraId="49DA3C5B" w14:textId="6C1F95F5" w:rsidR="00DD7BDB" w:rsidRPr="00A069F9" w:rsidRDefault="00DD7BDB" w:rsidP="00DD7BDB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A069F9">
        <w:rPr>
          <w:rFonts w:eastAsia="Calibri"/>
          <w:sz w:val="28"/>
          <w:szCs w:val="28"/>
        </w:rPr>
        <w:t>Таблица 1.3.1.</w:t>
      </w:r>
      <w:r w:rsidR="00FB6A10">
        <w:rPr>
          <w:rFonts w:eastAsia="Calibri"/>
          <w:sz w:val="28"/>
          <w:szCs w:val="28"/>
        </w:rPr>
        <w:t>4</w:t>
      </w:r>
      <w:r w:rsidRPr="00A069F9">
        <w:rPr>
          <w:rFonts w:eastAsia="Calibri"/>
          <w:sz w:val="28"/>
          <w:szCs w:val="28"/>
        </w:rPr>
        <w:t xml:space="preserve"> Общая характеристика тепловых сетей </w:t>
      </w:r>
      <w:proofErr w:type="spellStart"/>
      <w:r w:rsidRPr="00A069F9">
        <w:rPr>
          <w:rFonts w:eastAsia="Calibri"/>
          <w:sz w:val="28"/>
          <w:szCs w:val="28"/>
        </w:rPr>
        <w:t>теплосетевой</w:t>
      </w:r>
      <w:proofErr w:type="spellEnd"/>
      <w:r w:rsidRPr="00A069F9">
        <w:rPr>
          <w:rFonts w:eastAsia="Calibri"/>
          <w:sz w:val="28"/>
          <w:szCs w:val="28"/>
        </w:rPr>
        <w:t xml:space="preserve"> организ</w:t>
      </w:r>
      <w:r w:rsidRPr="00A069F9">
        <w:rPr>
          <w:rFonts w:eastAsia="Calibri"/>
          <w:sz w:val="28"/>
          <w:szCs w:val="28"/>
        </w:rPr>
        <w:t>а</w:t>
      </w:r>
      <w:r w:rsidRPr="00A069F9">
        <w:rPr>
          <w:rFonts w:eastAsia="Calibri"/>
          <w:sz w:val="28"/>
          <w:szCs w:val="28"/>
        </w:rPr>
        <w:t xml:space="preserve">ции </w:t>
      </w:r>
      <w:r w:rsidRPr="00211E29">
        <w:rPr>
          <w:rFonts w:eastAsia="Calibri"/>
          <w:sz w:val="28"/>
          <w:szCs w:val="28"/>
        </w:rPr>
        <w:t>ООО «Жилкомсервис»</w:t>
      </w:r>
      <w:r w:rsidRPr="00A069F9">
        <w:rPr>
          <w:rFonts w:eastAsia="Calibri"/>
          <w:sz w:val="28"/>
          <w:szCs w:val="28"/>
        </w:rPr>
        <w:t xml:space="preserve"> за 2020 год актуализации схемы теплоснабжения</w:t>
      </w:r>
      <w:r w:rsidR="00056B43">
        <w:rPr>
          <w:rFonts w:eastAsia="Calibri"/>
          <w:sz w:val="28"/>
          <w:szCs w:val="28"/>
        </w:rPr>
        <w:t xml:space="preserve"> </w:t>
      </w:r>
      <w:r w:rsidR="00056B43" w:rsidRPr="00DD7BDB">
        <w:rPr>
          <w:rFonts w:eastAsia="Calibri"/>
          <w:sz w:val="28"/>
          <w:szCs w:val="28"/>
        </w:rPr>
        <w:t>в разрезе типов прокладки</w:t>
      </w:r>
    </w:p>
    <w:p w14:paraId="544A509D" w14:textId="77777777" w:rsidR="00DD7BDB" w:rsidRPr="00A069F9" w:rsidRDefault="00DD7BDB" w:rsidP="00DD7BDB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410"/>
      </w:tblGrid>
      <w:tr w:rsidR="00DD7BDB" w:rsidRPr="00A069F9" w14:paraId="0723454D" w14:textId="77777777" w:rsidTr="00BC431A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14:paraId="420383E8" w14:textId="77777777" w:rsidR="00DD7BDB" w:rsidRPr="00A069F9" w:rsidRDefault="00DD7BDB" w:rsidP="00DD7BDB">
            <w:pPr>
              <w:rPr>
                <w:color w:val="000000"/>
              </w:rPr>
            </w:pPr>
            <w:r w:rsidRPr="00A069F9">
              <w:rPr>
                <w:color w:val="000000"/>
              </w:rPr>
              <w:t xml:space="preserve">№ </w:t>
            </w:r>
            <w:proofErr w:type="spellStart"/>
            <w:r w:rsidRPr="00A069F9">
              <w:rPr>
                <w:color w:val="000000"/>
              </w:rPr>
              <w:t>пп</w:t>
            </w:r>
            <w:proofErr w:type="spellEnd"/>
          </w:p>
        </w:tc>
        <w:tc>
          <w:tcPr>
            <w:tcW w:w="3019" w:type="dxa"/>
            <w:shd w:val="clear" w:color="auto" w:fill="auto"/>
            <w:vAlign w:val="center"/>
            <w:hideMark/>
          </w:tcPr>
          <w:p w14:paraId="1BE83233" w14:textId="77777777" w:rsidR="00DD7BDB" w:rsidRPr="00A069F9" w:rsidRDefault="00DD7BD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Условный диаметр, мм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35DA9CFA" w14:textId="77777777" w:rsidR="00DD7BDB" w:rsidRPr="00A069F9" w:rsidRDefault="00DD7BD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Протяженность трубопроводов в двухтрубном исчислении, 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EC5037B" w14:textId="77777777" w:rsidR="00DD7BDB" w:rsidRPr="00A069F9" w:rsidRDefault="00DD7BDB" w:rsidP="00DD7BDB">
            <w:pPr>
              <w:jc w:val="center"/>
              <w:rPr>
                <w:color w:val="000000"/>
              </w:rPr>
            </w:pPr>
            <w:r w:rsidRPr="00A069F9">
              <w:rPr>
                <w:color w:val="000000"/>
              </w:rPr>
              <w:t>Материальная х</w:t>
            </w:r>
            <w:r w:rsidRPr="00A069F9">
              <w:rPr>
                <w:color w:val="000000"/>
              </w:rPr>
              <w:t>а</w:t>
            </w:r>
            <w:r w:rsidRPr="00A069F9">
              <w:rPr>
                <w:color w:val="000000"/>
              </w:rPr>
              <w:t xml:space="preserve">рактеристика, </w:t>
            </w:r>
            <w:proofErr w:type="spellStart"/>
            <w:r w:rsidRPr="00A069F9">
              <w:rPr>
                <w:color w:val="000000"/>
              </w:rPr>
              <w:t>кв.м</w:t>
            </w:r>
            <w:proofErr w:type="spellEnd"/>
            <w:r w:rsidRPr="00A069F9">
              <w:rPr>
                <w:color w:val="000000"/>
              </w:rPr>
              <w:t>.</w:t>
            </w:r>
          </w:p>
        </w:tc>
      </w:tr>
      <w:tr w:rsidR="00FB6A10" w:rsidRPr="00A069F9" w14:paraId="58CCBCB2" w14:textId="77777777" w:rsidTr="00DD7BDB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6F26569D" w14:textId="77777777" w:rsidR="00FB6A10" w:rsidRPr="00A069F9" w:rsidRDefault="00FB6A10" w:rsidP="00FB6A10">
            <w:pPr>
              <w:rPr>
                <w:color w:val="000000"/>
              </w:rPr>
            </w:pPr>
            <w:r w:rsidRPr="00A069F9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hideMark/>
          </w:tcPr>
          <w:p w14:paraId="2CD5B55B" w14:textId="7CC02C9C" w:rsidR="00FB6A10" w:rsidRPr="00E80939" w:rsidRDefault="00FB6A10" w:rsidP="00FB6A10">
            <w:pPr>
              <w:rPr>
                <w:color w:val="000000"/>
              </w:rPr>
            </w:pPr>
            <w:r>
              <w:rPr>
                <w:color w:val="000000"/>
              </w:rPr>
              <w:t>Надземная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1D9B2254" w14:textId="77777777" w:rsidR="00FB6A10" w:rsidRPr="00A069F9" w:rsidRDefault="00FB6A10" w:rsidP="00FB6A10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0A1D1" w14:textId="77777777" w:rsidR="00FB6A10" w:rsidRPr="00A069F9" w:rsidRDefault="00FB6A10" w:rsidP="00FB6A10">
            <w:pPr>
              <w:jc w:val="right"/>
              <w:rPr>
                <w:color w:val="000000"/>
              </w:rPr>
            </w:pPr>
            <w:r w:rsidRPr="00C30556">
              <w:rPr>
                <w:color w:val="000000"/>
              </w:rPr>
              <w:t>0,00</w:t>
            </w:r>
          </w:p>
        </w:tc>
      </w:tr>
      <w:tr w:rsidR="00440A16" w:rsidRPr="00A069F9" w14:paraId="12436751" w14:textId="77777777" w:rsidTr="00DD7BDB">
        <w:trPr>
          <w:trHeight w:val="20"/>
        </w:trPr>
        <w:tc>
          <w:tcPr>
            <w:tcW w:w="520" w:type="dxa"/>
            <w:shd w:val="clear" w:color="auto" w:fill="auto"/>
            <w:hideMark/>
          </w:tcPr>
          <w:p w14:paraId="416FD679" w14:textId="77777777" w:rsidR="00440A16" w:rsidRPr="00A069F9" w:rsidRDefault="00440A16" w:rsidP="00440A16">
            <w:pPr>
              <w:rPr>
                <w:color w:val="000000"/>
              </w:rPr>
            </w:pPr>
            <w:r w:rsidRPr="00A069F9">
              <w:rPr>
                <w:color w:val="000000"/>
              </w:rPr>
              <w:t>2</w:t>
            </w:r>
          </w:p>
        </w:tc>
        <w:tc>
          <w:tcPr>
            <w:tcW w:w="3019" w:type="dxa"/>
            <w:shd w:val="clear" w:color="auto" w:fill="auto"/>
            <w:hideMark/>
          </w:tcPr>
          <w:p w14:paraId="7A83C9AD" w14:textId="02380F67" w:rsidR="00440A16" w:rsidRPr="00E80939" w:rsidRDefault="00440A16" w:rsidP="00440A16">
            <w:pPr>
              <w:rPr>
                <w:color w:val="000000"/>
              </w:rPr>
            </w:pPr>
            <w:r>
              <w:rPr>
                <w:color w:val="000000"/>
              </w:rPr>
              <w:t>Подземная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2CDCFD5E" w14:textId="0DE89AC8" w:rsidR="00440A16" w:rsidRPr="00A069F9" w:rsidRDefault="00440A16" w:rsidP="00440A16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8273,8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0BB04" w14:textId="5C1F5C7E" w:rsidR="00440A16" w:rsidRPr="00A069F9" w:rsidRDefault="00440A16" w:rsidP="00440A16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1390,39</w:t>
            </w:r>
          </w:p>
        </w:tc>
      </w:tr>
      <w:tr w:rsidR="00440A16" w:rsidRPr="00A069F9" w14:paraId="28B574CD" w14:textId="77777777" w:rsidTr="00DD7BDB">
        <w:trPr>
          <w:trHeight w:val="20"/>
        </w:trPr>
        <w:tc>
          <w:tcPr>
            <w:tcW w:w="520" w:type="dxa"/>
            <w:shd w:val="clear" w:color="auto" w:fill="auto"/>
          </w:tcPr>
          <w:p w14:paraId="18D9C2BB" w14:textId="77777777" w:rsidR="00440A16" w:rsidRPr="00A069F9" w:rsidRDefault="00440A16" w:rsidP="00440A16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</w:tcPr>
          <w:p w14:paraId="75104B29" w14:textId="77777777" w:rsidR="00440A16" w:rsidRPr="000A0B4F" w:rsidRDefault="00440A16" w:rsidP="00440A16">
            <w:pPr>
              <w:rPr>
                <w:color w:val="000000"/>
              </w:rPr>
            </w:pPr>
            <w:r w:rsidRPr="000A0B4F">
              <w:rPr>
                <w:color w:val="000000"/>
              </w:rPr>
              <w:t>Итого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0D204BD3" w14:textId="1406A396" w:rsidR="00440A16" w:rsidRPr="00401223" w:rsidRDefault="00440A16" w:rsidP="00440A16">
            <w:pPr>
              <w:jc w:val="right"/>
              <w:rPr>
                <w:color w:val="000000"/>
              </w:rPr>
            </w:pPr>
            <w:r w:rsidRPr="00BC574B">
              <w:rPr>
                <w:color w:val="000000"/>
              </w:rPr>
              <w:t>8273,8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98EBB" w14:textId="6E595710" w:rsidR="00440A16" w:rsidRPr="00A069F9" w:rsidRDefault="00440A16" w:rsidP="00440A16">
            <w:pPr>
              <w:jc w:val="right"/>
              <w:rPr>
                <w:color w:val="000000"/>
              </w:rPr>
            </w:pPr>
            <w:r w:rsidRPr="00DD7BDB">
              <w:rPr>
                <w:color w:val="000000"/>
              </w:rPr>
              <w:t>1390,39</w:t>
            </w:r>
          </w:p>
        </w:tc>
      </w:tr>
    </w:tbl>
    <w:p w14:paraId="6CAE1D9C" w14:textId="77777777" w:rsidR="00A87376" w:rsidRPr="00FE264D" w:rsidRDefault="00A87376" w:rsidP="009D640D">
      <w:pPr>
        <w:pStyle w:val="af0"/>
        <w:spacing w:before="0" w:line="240" w:lineRule="auto"/>
        <w:rPr>
          <w:sz w:val="16"/>
          <w:szCs w:val="16"/>
        </w:rPr>
      </w:pPr>
    </w:p>
    <w:p w14:paraId="79B4D7FC" w14:textId="41FCFA7B" w:rsidR="0065199B" w:rsidRPr="00DB14D4" w:rsidRDefault="0065199B" w:rsidP="008F02CA">
      <w:pPr>
        <w:pStyle w:val="af3"/>
      </w:pPr>
      <w:bookmarkStart w:id="228" w:name="_Toc6323086"/>
      <w:bookmarkStart w:id="229" w:name="_Toc58212461"/>
      <w:bookmarkEnd w:id="184"/>
      <w:r w:rsidRPr="00DB14D4">
        <w:t>1.3.2. Карты (схемы) тепловых сетей в зон</w:t>
      </w:r>
      <w:r w:rsidR="009928E9">
        <w:t>е</w:t>
      </w:r>
      <w:r w:rsidRPr="00DB14D4">
        <w:t xml:space="preserve"> действия источник</w:t>
      </w:r>
      <w:r w:rsidR="009928E9">
        <w:t>а</w:t>
      </w:r>
      <w:r w:rsidRPr="00DB14D4">
        <w:t xml:space="preserve"> тепловой энергии</w:t>
      </w:r>
      <w:bookmarkEnd w:id="228"/>
      <w:bookmarkEnd w:id="229"/>
    </w:p>
    <w:p w14:paraId="29CEC7D3" w14:textId="7DE7ED26" w:rsidR="0065199B" w:rsidRPr="00DB14D4" w:rsidRDefault="0065199B" w:rsidP="00F11418">
      <w:pPr>
        <w:pStyle w:val="af0"/>
        <w:spacing w:before="0" w:line="240" w:lineRule="auto"/>
      </w:pPr>
      <w:r w:rsidRPr="00DB14D4">
        <w:t>Карты (схемы) тепловых сетей в зон</w:t>
      </w:r>
      <w:r w:rsidR="00602A4C">
        <w:t xml:space="preserve">е </w:t>
      </w:r>
      <w:r w:rsidRPr="00DB14D4">
        <w:t xml:space="preserve">действия </w:t>
      </w:r>
      <w:proofErr w:type="spellStart"/>
      <w:r w:rsidR="00602A4C" w:rsidRPr="00DB1EEF">
        <w:t>теплосетев</w:t>
      </w:r>
      <w:r w:rsidR="00D571C6">
        <w:t>ых</w:t>
      </w:r>
      <w:proofErr w:type="spellEnd"/>
      <w:r w:rsidR="00602A4C" w:rsidRPr="00DB1EEF">
        <w:t xml:space="preserve"> организ</w:t>
      </w:r>
      <w:r w:rsidR="00602A4C" w:rsidRPr="00DB1EEF">
        <w:t>а</w:t>
      </w:r>
      <w:r w:rsidR="00602A4C" w:rsidRPr="00DB1EEF">
        <w:t>ци</w:t>
      </w:r>
      <w:r w:rsidR="00D571C6">
        <w:t>й</w:t>
      </w:r>
      <w:r w:rsidR="00602A4C" w:rsidRPr="00DB1EEF">
        <w:t xml:space="preserve"> за </w:t>
      </w:r>
      <w:r w:rsidR="00602A4C" w:rsidRPr="00602A4C">
        <w:t>2020</w:t>
      </w:r>
      <w:r w:rsidR="00602A4C" w:rsidRPr="00DB1EEF">
        <w:t xml:space="preserve"> год актуализации схемы теплоснабжения</w:t>
      </w:r>
      <w:r w:rsidRPr="00DB14D4">
        <w:t xml:space="preserve"> представлены в </w:t>
      </w:r>
      <w:r w:rsidR="00B2406D">
        <w:br/>
      </w:r>
      <w:r w:rsidR="00105A53" w:rsidRPr="00DB14D4">
        <w:t>П</w:t>
      </w:r>
      <w:r w:rsidRPr="00DB14D4">
        <w:t xml:space="preserve">риложении </w:t>
      </w:r>
      <w:r w:rsidR="00431098" w:rsidRPr="00DB14D4">
        <w:t>1</w:t>
      </w:r>
      <w:r w:rsidR="00A0759B">
        <w:t>.</w:t>
      </w:r>
    </w:p>
    <w:p w14:paraId="7CD4A511" w14:textId="32359150" w:rsidR="0065199B" w:rsidRPr="00DB14D4" w:rsidRDefault="0065199B" w:rsidP="008F02CA">
      <w:pPr>
        <w:pStyle w:val="af3"/>
      </w:pPr>
      <w:bookmarkStart w:id="230" w:name="_Toc6323087"/>
      <w:bookmarkStart w:id="231" w:name="_Toc58212462"/>
      <w:r w:rsidRPr="00DB14D4">
        <w:t>1.3.3. Параметры тепловых сетей</w:t>
      </w:r>
      <w:bookmarkEnd w:id="230"/>
      <w:bookmarkEnd w:id="231"/>
    </w:p>
    <w:p w14:paraId="04CD7EF5" w14:textId="4C98D637" w:rsidR="0065199B" w:rsidRPr="00DB14D4" w:rsidRDefault="0065199B" w:rsidP="00F11418">
      <w:pPr>
        <w:pStyle w:val="af0"/>
        <w:spacing w:before="0" w:line="240" w:lineRule="auto"/>
      </w:pPr>
      <w:r w:rsidRPr="00DB14D4">
        <w:t xml:space="preserve">Параметры тепловых сетей </w:t>
      </w:r>
      <w:r w:rsidR="00B2406D" w:rsidRPr="00DB14D4">
        <w:t>в зон</w:t>
      </w:r>
      <w:r w:rsidR="00B2406D">
        <w:t xml:space="preserve">е </w:t>
      </w:r>
      <w:r w:rsidR="00B2406D" w:rsidRPr="00DB14D4">
        <w:t xml:space="preserve">действия </w:t>
      </w:r>
      <w:proofErr w:type="spellStart"/>
      <w:r w:rsidR="00B2406D" w:rsidRPr="00DB1EEF">
        <w:t>теплосетев</w:t>
      </w:r>
      <w:r w:rsidR="00B2406D">
        <w:t>ых</w:t>
      </w:r>
      <w:proofErr w:type="spellEnd"/>
      <w:r w:rsidR="00B2406D" w:rsidRPr="00DB1EEF">
        <w:t xml:space="preserve"> организаци</w:t>
      </w:r>
      <w:r w:rsidR="00B2406D">
        <w:t>й</w:t>
      </w:r>
      <w:r w:rsidR="00B2406D" w:rsidRPr="00DB1EEF">
        <w:t xml:space="preserve"> за </w:t>
      </w:r>
      <w:r w:rsidR="00B2406D" w:rsidRPr="00602A4C">
        <w:t>2020</w:t>
      </w:r>
      <w:r w:rsidR="00B2406D" w:rsidRPr="00DB1EEF">
        <w:t xml:space="preserve"> год актуализации схемы теплоснабжения</w:t>
      </w:r>
      <w:r w:rsidR="00B2406D" w:rsidRPr="00DB14D4">
        <w:t xml:space="preserve"> представлены в Приложении </w:t>
      </w:r>
      <w:r w:rsidR="00B2406D">
        <w:t>2.</w:t>
      </w:r>
    </w:p>
    <w:p w14:paraId="5A8C2131" w14:textId="124BB83E" w:rsidR="0065199B" w:rsidRPr="00DB14D4" w:rsidRDefault="0065199B" w:rsidP="008F02CA">
      <w:pPr>
        <w:pStyle w:val="af3"/>
      </w:pPr>
      <w:bookmarkStart w:id="232" w:name="_Toc6323088"/>
      <w:bookmarkStart w:id="233" w:name="_Toc58212463"/>
      <w:r w:rsidRPr="00DB14D4">
        <w:t>1.3.4. Описание типов и количества секционирующей и регулирующей арматуры на тепловых сетях</w:t>
      </w:r>
      <w:bookmarkEnd w:id="232"/>
      <w:bookmarkEnd w:id="233"/>
    </w:p>
    <w:p w14:paraId="4CE24ABD" w14:textId="77777777" w:rsidR="00CD20AF" w:rsidRPr="00DB14D4" w:rsidRDefault="0065199B" w:rsidP="00F11418">
      <w:pPr>
        <w:pStyle w:val="af0"/>
        <w:spacing w:before="0" w:line="240" w:lineRule="auto"/>
      </w:pPr>
      <w:r w:rsidRPr="00DB14D4">
        <w:t>Запорная арматура в тепловых сетях предусматривается для отключения трубопроводов, ответвлений и перемычек между трубопроводами, секцион</w:t>
      </w:r>
      <w:r w:rsidRPr="00DB14D4">
        <w:t>и</w:t>
      </w:r>
      <w:r w:rsidRPr="00DB14D4">
        <w:t>рования магистральных и распределительных тепловых сетей на время ремо</w:t>
      </w:r>
      <w:r w:rsidRPr="00DB14D4">
        <w:t>н</w:t>
      </w:r>
      <w:r w:rsidRPr="00DB14D4">
        <w:t>та и промывки тепловых сетей и пр</w:t>
      </w:r>
      <w:r w:rsidR="00937318" w:rsidRPr="00DB14D4">
        <w:t>.</w:t>
      </w:r>
    </w:p>
    <w:p w14:paraId="00FDC0D8" w14:textId="30893106" w:rsidR="00C66174" w:rsidRDefault="00937318" w:rsidP="00F11418">
      <w:pPr>
        <w:pStyle w:val="af0"/>
        <w:spacing w:before="0" w:line="240" w:lineRule="auto"/>
      </w:pPr>
      <w:r w:rsidRPr="00DB14D4">
        <w:t>У</w:t>
      </w:r>
      <w:r w:rsidR="0065199B" w:rsidRPr="00DB14D4">
        <w:t>становка запорной арматуры предусматривается на всех выводах те</w:t>
      </w:r>
      <w:r w:rsidR="0065199B" w:rsidRPr="00DB14D4">
        <w:t>п</w:t>
      </w:r>
      <w:r w:rsidR="0065199B" w:rsidRPr="00DB14D4">
        <w:t xml:space="preserve">ловых сетей от </w:t>
      </w:r>
      <w:r w:rsidR="004009BA">
        <w:t>источника тепловой энергии</w:t>
      </w:r>
      <w:r w:rsidR="0065199B" w:rsidRPr="00DB14D4">
        <w:t xml:space="preserve"> независимо от параметров тепл</w:t>
      </w:r>
      <w:r w:rsidR="0065199B" w:rsidRPr="00DB14D4">
        <w:t>о</w:t>
      </w:r>
      <w:r w:rsidR="0065199B" w:rsidRPr="00DB14D4">
        <w:t>носителя и диаметров трубопроводов. При этом не допускается дублирования арматуры внутри и вне здания.</w:t>
      </w:r>
      <w:bookmarkStart w:id="234" w:name="_Toc6323089"/>
      <w:r w:rsidR="0014105F">
        <w:t xml:space="preserve"> </w:t>
      </w:r>
      <w:r w:rsidR="00C66174" w:rsidRPr="00DB14D4">
        <w:t>Секционирующие задвижки находятся на тр</w:t>
      </w:r>
      <w:r w:rsidR="00C66174" w:rsidRPr="00DB14D4">
        <w:t>у</w:t>
      </w:r>
      <w:r w:rsidR="00C66174" w:rsidRPr="00DB14D4">
        <w:t>бопроводах тепловых сетей наружной, подземной прокладки и на ответвлен</w:t>
      </w:r>
      <w:r w:rsidR="00C66174" w:rsidRPr="00DB14D4">
        <w:t>и</w:t>
      </w:r>
      <w:r w:rsidR="00C66174" w:rsidRPr="00DB14D4">
        <w:t xml:space="preserve">ях к потребителям. В качестве секционирующей арматуры на магистральных тепловых сетях </w:t>
      </w:r>
      <w:r w:rsidR="00AF47F8">
        <w:t>муниципального образования</w:t>
      </w:r>
      <w:r w:rsidR="00C66174" w:rsidRPr="00DB14D4">
        <w:t xml:space="preserve"> выступают стальные задвижки.</w:t>
      </w:r>
      <w:r w:rsidR="0014105F">
        <w:t xml:space="preserve"> </w:t>
      </w:r>
      <w:r w:rsidR="00C66174" w:rsidRPr="00DB14D4">
        <w:t>Их количество, соответствует нормативным показателям, исходя из протяже</w:t>
      </w:r>
      <w:r w:rsidR="00C66174" w:rsidRPr="00DB14D4">
        <w:t>н</w:t>
      </w:r>
      <w:r w:rsidR="00C66174" w:rsidRPr="00DB14D4">
        <w:t>ности магистральных тепловых сетей в двух трубном исчислении и расстояния между секционирующими задвижками, соответствуют СНиП</w:t>
      </w:r>
      <w:r w:rsidR="000F4ADF">
        <w:rPr>
          <w:rStyle w:val="afa"/>
        </w:rPr>
        <w:footnoteReference w:id="2"/>
      </w:r>
      <w:r w:rsidR="00C66174" w:rsidRPr="00DB14D4">
        <w:t>. В качестве р</w:t>
      </w:r>
      <w:r w:rsidR="00C66174" w:rsidRPr="00DB14D4">
        <w:t>е</w:t>
      </w:r>
      <w:r w:rsidR="00C66174" w:rsidRPr="00DB14D4">
        <w:t>гулирующей арматуры применяются клапаны.</w:t>
      </w:r>
    </w:p>
    <w:p w14:paraId="30E51D72" w14:textId="7E0FBD3F" w:rsidR="001E6BDA" w:rsidRDefault="001E6BDA" w:rsidP="00F11418">
      <w:pPr>
        <w:pStyle w:val="af0"/>
        <w:spacing w:before="0" w:line="240" w:lineRule="auto"/>
      </w:pPr>
      <w:r>
        <w:t>К</w:t>
      </w:r>
      <w:r w:rsidRPr="001E6BDA">
        <w:t>оличеств</w:t>
      </w:r>
      <w:r>
        <w:t>о</w:t>
      </w:r>
      <w:r w:rsidRPr="001E6BDA">
        <w:t xml:space="preserve"> секционирующей и регулирующей арматуры на тепловых сетях</w:t>
      </w:r>
      <w:r>
        <w:t xml:space="preserve"> </w:t>
      </w:r>
      <w:r w:rsidR="00B2406D">
        <w:t xml:space="preserve">не </w:t>
      </w:r>
      <w:r>
        <w:t>представлено</w:t>
      </w:r>
      <w:r w:rsidR="00B2406D">
        <w:t>.</w:t>
      </w:r>
    </w:p>
    <w:p w14:paraId="21DBD9F7" w14:textId="572FA142" w:rsidR="0065199B" w:rsidRPr="00DB14D4" w:rsidRDefault="0065199B" w:rsidP="008F02CA">
      <w:pPr>
        <w:pStyle w:val="af3"/>
      </w:pPr>
      <w:bookmarkStart w:id="235" w:name="_Toc58212464"/>
      <w:r w:rsidRPr="00DB14D4">
        <w:lastRenderedPageBreak/>
        <w:t>1.3.5. Описание типов и строительных особенностей тепловых пунктов, тепловых камер и павильонов</w:t>
      </w:r>
      <w:bookmarkEnd w:id="234"/>
      <w:bookmarkEnd w:id="235"/>
    </w:p>
    <w:p w14:paraId="0092272D" w14:textId="6F08EE98" w:rsidR="00C66174" w:rsidRPr="00DB14D4" w:rsidRDefault="00105A53" w:rsidP="00F11418">
      <w:pPr>
        <w:pStyle w:val="af0"/>
        <w:spacing w:before="0" w:line="240" w:lineRule="auto"/>
      </w:pPr>
      <w:r w:rsidRPr="009B5A14">
        <w:t>Для обслуживания задвижек</w:t>
      </w:r>
      <w:r w:rsidR="00C66174" w:rsidRPr="009B5A14">
        <w:t xml:space="preserve"> используют тепловые камеры в подземном исполнении. Сборные железобетонные камеры состоят из трех элементов: верхнего (плиты перекрытия), среднего и нижнего блоков.</w:t>
      </w:r>
      <w:r w:rsidR="007B03AB">
        <w:t xml:space="preserve"> </w:t>
      </w:r>
      <w:r w:rsidR="00C66174" w:rsidRPr="009B5A14">
        <w:t xml:space="preserve">Камеры тепловых сетей и соответственно плиты перекрытия имеют большие размеры из-за </w:t>
      </w:r>
      <w:r w:rsidR="00886969" w:rsidRPr="009B5A14">
        <w:t>габ</w:t>
      </w:r>
      <w:r w:rsidR="00886969" w:rsidRPr="009B5A14">
        <w:t>а</w:t>
      </w:r>
      <w:r w:rsidR="00886969" w:rsidRPr="009B5A14">
        <w:t>ритной</w:t>
      </w:r>
      <w:r w:rsidR="00C66174" w:rsidRPr="009B5A14">
        <w:t xml:space="preserve"> узлов теплосети. Для обслуживания</w:t>
      </w:r>
      <w:r w:rsidR="00C66174" w:rsidRPr="00DB14D4">
        <w:t xml:space="preserve"> оборудования тепловых камер в теплосетях число отверстий в плите перекрытия должно быть не менее двух (при площади камер до 6м) и не менее четырех (при площади камеры более 6м) круглой или квадратной формы. В данном случае при размерах плиты 150</w:t>
      </w:r>
      <w:r w:rsidR="009B5A14">
        <w:t>×</w:t>
      </w:r>
      <w:r w:rsidR="00C66174" w:rsidRPr="00DB14D4">
        <w:t>150 и соответственно площадью 2,25</w:t>
      </w:r>
      <w:r w:rsidR="00C921C2">
        <w:t>кв.м.</w:t>
      </w:r>
      <w:r w:rsidR="00C66174" w:rsidRPr="00DB14D4">
        <w:t xml:space="preserve"> устроено одно отверстие.</w:t>
      </w:r>
    </w:p>
    <w:p w14:paraId="01F595F9" w14:textId="79042EE1" w:rsidR="00CD20AF" w:rsidRPr="00DB14D4" w:rsidRDefault="00CD20AF" w:rsidP="008F02CA">
      <w:pPr>
        <w:pStyle w:val="af3"/>
      </w:pPr>
      <w:bookmarkStart w:id="236" w:name="_Toc6323090"/>
      <w:bookmarkStart w:id="237" w:name="_Toc58212465"/>
      <w:r w:rsidRPr="00DB14D4">
        <w:t>1.3.6. Описание графиков регулирования отпуска тепла в тепловые сети с анализом их обоснованности</w:t>
      </w:r>
      <w:bookmarkEnd w:id="236"/>
      <w:bookmarkEnd w:id="237"/>
    </w:p>
    <w:p w14:paraId="2E368A9C" w14:textId="4A0F1540" w:rsidR="00FE4906" w:rsidRPr="00911431" w:rsidRDefault="00FE4906" w:rsidP="00FE4906">
      <w:pPr>
        <w:pStyle w:val="af0"/>
        <w:spacing w:before="0" w:line="240" w:lineRule="auto"/>
      </w:pPr>
      <w:bookmarkStart w:id="238" w:name="_Toc6323091"/>
      <w:r w:rsidRPr="00911431">
        <w:t>Центральное регулирование отпуска тепла от котельн</w:t>
      </w:r>
      <w:r w:rsidR="009632F3">
        <w:t>ой</w:t>
      </w:r>
      <w:r w:rsidRPr="00911431">
        <w:t xml:space="preserve"> осуществляется по температурному графику качественного и качественно-количественного р</w:t>
      </w:r>
      <w:r w:rsidRPr="00911431">
        <w:t>е</w:t>
      </w:r>
      <w:r w:rsidRPr="00911431">
        <w:t xml:space="preserve">гулирования отпуска тепла </w:t>
      </w:r>
      <w:r w:rsidR="00BC431A">
        <w:t>115</w:t>
      </w:r>
      <w:r w:rsidRPr="00911431">
        <w:t>/70</w:t>
      </w:r>
      <w:r w:rsidR="00D31B1D" w:rsidRPr="00911431">
        <w:rPr>
          <w:vertAlign w:val="superscript"/>
        </w:rPr>
        <w:t>о</w:t>
      </w:r>
      <w:r w:rsidRPr="00911431">
        <w:t>С.</w:t>
      </w:r>
    </w:p>
    <w:p w14:paraId="7D7045BB" w14:textId="6D936344" w:rsidR="00FE4906" w:rsidRPr="00911431" w:rsidRDefault="003C6E12" w:rsidP="00FE4906">
      <w:pPr>
        <w:pStyle w:val="af0"/>
        <w:spacing w:before="0" w:line="240" w:lineRule="auto"/>
      </w:pPr>
      <w:r>
        <w:t>О</w:t>
      </w:r>
      <w:r w:rsidR="00FE4906" w:rsidRPr="00911431">
        <w:t xml:space="preserve">тклонения от заданного теплового режима за головными задвижками </w:t>
      </w:r>
      <w:r w:rsidR="00D31B1D" w:rsidRPr="00911431">
        <w:t>котельн</w:t>
      </w:r>
      <w:r w:rsidR="007F0210">
        <w:t>ой</w:t>
      </w:r>
      <w:r w:rsidR="00D31B1D" w:rsidRPr="00911431">
        <w:t>, при</w:t>
      </w:r>
      <w:r w:rsidR="00FE4906" w:rsidRPr="00911431">
        <w:t xml:space="preserve"> условии работы в расчетных гидравлических и тепловых р</w:t>
      </w:r>
      <w:r w:rsidR="00FE4906" w:rsidRPr="00911431">
        <w:t>е</w:t>
      </w:r>
      <w:r w:rsidR="00FE4906" w:rsidRPr="00911431">
        <w:t>жимах</w:t>
      </w:r>
      <w:r>
        <w:rPr>
          <w:rStyle w:val="afa"/>
        </w:rPr>
        <w:footnoteReference w:id="3"/>
      </w:r>
      <w:r w:rsidR="00FE4906" w:rsidRPr="00911431">
        <w:t>, должны быть не более:</w:t>
      </w:r>
    </w:p>
    <w:p w14:paraId="57300693" w14:textId="30966D77" w:rsidR="00FE4906" w:rsidRPr="00911431" w:rsidRDefault="00FE4906" w:rsidP="00AE4C78">
      <w:pPr>
        <w:pStyle w:val="af0"/>
        <w:numPr>
          <w:ilvl w:val="0"/>
          <w:numId w:val="20"/>
        </w:numPr>
        <w:spacing w:before="0" w:line="240" w:lineRule="auto"/>
      </w:pPr>
      <w:r w:rsidRPr="00911431">
        <w:t>температура воды, поступающей в тепловую сеть - ±3%;</w:t>
      </w:r>
    </w:p>
    <w:p w14:paraId="6879281E" w14:textId="0A003502" w:rsidR="00FE4906" w:rsidRPr="00911431" w:rsidRDefault="00FE4906" w:rsidP="00AE4C78">
      <w:pPr>
        <w:pStyle w:val="af0"/>
        <w:numPr>
          <w:ilvl w:val="0"/>
          <w:numId w:val="20"/>
        </w:numPr>
        <w:spacing w:before="0" w:line="240" w:lineRule="auto"/>
      </w:pPr>
      <w:r w:rsidRPr="00911431">
        <w:t>по давлению в подающих трубопроводах - ±5%;</w:t>
      </w:r>
    </w:p>
    <w:p w14:paraId="0B04E443" w14:textId="6AC76629" w:rsidR="00FE4906" w:rsidRPr="00911431" w:rsidRDefault="00FE4906" w:rsidP="00AE4C78">
      <w:pPr>
        <w:pStyle w:val="af0"/>
        <w:numPr>
          <w:ilvl w:val="0"/>
          <w:numId w:val="20"/>
        </w:numPr>
        <w:spacing w:before="0" w:line="240" w:lineRule="auto"/>
      </w:pPr>
      <w:r w:rsidRPr="00911431">
        <w:t>по давлению в обратных трубопроводах - ±0,2 кгс/см</w:t>
      </w:r>
      <w:r w:rsidRPr="00911431">
        <w:rPr>
          <w:vertAlign w:val="superscript"/>
        </w:rPr>
        <w:t>2</w:t>
      </w:r>
      <w:r w:rsidRPr="00911431">
        <w:t>;</w:t>
      </w:r>
    </w:p>
    <w:p w14:paraId="55B59E41" w14:textId="6EA8201A" w:rsidR="00FE4906" w:rsidRPr="00911431" w:rsidRDefault="00FE4906" w:rsidP="00AE4C78">
      <w:pPr>
        <w:pStyle w:val="af0"/>
        <w:numPr>
          <w:ilvl w:val="0"/>
          <w:numId w:val="20"/>
        </w:numPr>
        <w:spacing w:before="0" w:line="240" w:lineRule="auto"/>
      </w:pPr>
      <w:r w:rsidRPr="00911431">
        <w:t>среднесуточная температура сетевой воды в обратных трубопр</w:t>
      </w:r>
      <w:r w:rsidRPr="00911431">
        <w:t>о</w:t>
      </w:r>
      <w:r w:rsidRPr="00911431">
        <w:t xml:space="preserve">водах не может превышать заданную графиком более чем на 5%. </w:t>
      </w:r>
    </w:p>
    <w:p w14:paraId="3384FB21" w14:textId="77777777" w:rsidR="00FE4906" w:rsidRPr="00911431" w:rsidRDefault="00FE4906" w:rsidP="00FE4906">
      <w:pPr>
        <w:pStyle w:val="af0"/>
        <w:spacing w:before="0" w:line="240" w:lineRule="auto"/>
      </w:pPr>
      <w:r w:rsidRPr="00911431">
        <w:t>Температура теплоносителя задается по температурному графику, в з</w:t>
      </w:r>
      <w:r w:rsidRPr="00911431">
        <w:t>а</w:t>
      </w:r>
      <w:r w:rsidRPr="00911431">
        <w:t>висимости от температуры наружного воздуха постоянно.</w:t>
      </w:r>
    </w:p>
    <w:p w14:paraId="7C1412CC" w14:textId="6E23B6C6" w:rsidR="00CD20AF" w:rsidRPr="00DB14D4" w:rsidRDefault="00CD20AF" w:rsidP="008F02CA">
      <w:pPr>
        <w:pStyle w:val="af3"/>
      </w:pPr>
      <w:bookmarkStart w:id="239" w:name="_Toc58212466"/>
      <w:r w:rsidRPr="00DB14D4">
        <w:t>1.3.7. Фактические температурные режимы отпуска тепла в тепловые с</w:t>
      </w:r>
      <w:r w:rsidRPr="00DB14D4">
        <w:t>е</w:t>
      </w:r>
      <w:r w:rsidRPr="00DB14D4">
        <w:t>ти и их соответствие утвержденным графикам регулирования отпуска тепла в тепловые сети</w:t>
      </w:r>
      <w:bookmarkEnd w:id="238"/>
      <w:bookmarkEnd w:id="239"/>
    </w:p>
    <w:p w14:paraId="1580BCFA" w14:textId="21543694" w:rsidR="002F5410" w:rsidRPr="00D31B1D" w:rsidRDefault="00D31B1D" w:rsidP="00D31B1D">
      <w:pPr>
        <w:pStyle w:val="af0"/>
        <w:spacing w:before="0" w:line="240" w:lineRule="auto"/>
      </w:pPr>
      <w:bookmarkStart w:id="240" w:name="_Toc6323092"/>
      <w:r w:rsidRPr="00D31B1D">
        <w:t>По данным теплоснабжающ</w:t>
      </w:r>
      <w:r w:rsidR="008E3920">
        <w:t>их</w:t>
      </w:r>
      <w:r w:rsidRPr="00D31B1D">
        <w:t xml:space="preserve"> организаци</w:t>
      </w:r>
      <w:r w:rsidR="008E3920">
        <w:t>й</w:t>
      </w:r>
      <w:r w:rsidRPr="00D31B1D">
        <w:t xml:space="preserve"> фактические температуры теплоносителя соответствуют утвержденным температурным графикам.</w:t>
      </w:r>
    </w:p>
    <w:p w14:paraId="2DCD8B96" w14:textId="6B918500" w:rsidR="0065199B" w:rsidRPr="00DB14D4" w:rsidRDefault="0065199B" w:rsidP="008F02CA">
      <w:pPr>
        <w:pStyle w:val="af3"/>
      </w:pPr>
      <w:bookmarkStart w:id="241" w:name="_Toc58212467"/>
      <w:r w:rsidRPr="00DB14D4">
        <w:t xml:space="preserve">1.3.8. </w:t>
      </w:r>
      <w:bookmarkStart w:id="242" w:name="_Hlk58212253"/>
      <w:r w:rsidRPr="00DB14D4">
        <w:t>Гидравлические режимы и пьезометрические графики тепловых с</w:t>
      </w:r>
      <w:r w:rsidRPr="00DB14D4">
        <w:t>е</w:t>
      </w:r>
      <w:r w:rsidRPr="00DB14D4">
        <w:t>тей</w:t>
      </w:r>
      <w:bookmarkEnd w:id="240"/>
      <w:bookmarkEnd w:id="241"/>
    </w:p>
    <w:p w14:paraId="76A5A177" w14:textId="6F1AEAF6" w:rsidR="007F549E" w:rsidRPr="007F549E" w:rsidRDefault="007F549E" w:rsidP="007F549E">
      <w:pPr>
        <w:pStyle w:val="af0"/>
        <w:spacing w:before="0" w:line="240" w:lineRule="auto"/>
      </w:pPr>
      <w:bookmarkStart w:id="243" w:name="_Toc6323093"/>
      <w:bookmarkEnd w:id="242"/>
      <w:r w:rsidRPr="007F549E">
        <w:t>Гидравлический режим тепловых сетей, присоединённых к котельной, обеспечивается загрузкой насосного оборудования, установленного на исто</w:t>
      </w:r>
      <w:r w:rsidRPr="007F549E">
        <w:t>ч</w:t>
      </w:r>
      <w:r w:rsidRPr="007F549E">
        <w:t>нике тепловой энергии</w:t>
      </w:r>
      <w:r w:rsidR="00BC431A">
        <w:t xml:space="preserve"> и центральны</w:t>
      </w:r>
      <w:r w:rsidR="008B63CB">
        <w:t>х тепловых пунктов</w:t>
      </w:r>
      <w:r w:rsidRPr="007F549E">
        <w:t xml:space="preserve">. </w:t>
      </w:r>
    </w:p>
    <w:p w14:paraId="1F851FC5" w14:textId="0BAE93AF" w:rsidR="00A36370" w:rsidRPr="00DB14D4" w:rsidRDefault="00A36370" w:rsidP="008F02CA">
      <w:pPr>
        <w:pStyle w:val="af3"/>
      </w:pPr>
      <w:bookmarkStart w:id="244" w:name="_Toc58212468"/>
      <w:r w:rsidRPr="00DB14D4">
        <w:t>1.3.9. Статистика отказов тепловых сетей (аварийных ситуаций) за п</w:t>
      </w:r>
      <w:r w:rsidRPr="00DB14D4">
        <w:t>о</w:t>
      </w:r>
      <w:r w:rsidRPr="00DB14D4">
        <w:t>следние 5 лет</w:t>
      </w:r>
      <w:bookmarkEnd w:id="243"/>
      <w:bookmarkEnd w:id="244"/>
    </w:p>
    <w:p w14:paraId="6FD21F3D" w14:textId="09CD2506" w:rsidR="007B03AB" w:rsidRPr="007B03AB" w:rsidRDefault="005C7B98" w:rsidP="007B03AB">
      <w:pPr>
        <w:pStyle w:val="af0"/>
        <w:spacing w:before="0" w:line="240" w:lineRule="auto"/>
        <w:rPr>
          <w:sz w:val="16"/>
          <w:szCs w:val="16"/>
        </w:rPr>
      </w:pPr>
      <w:bookmarkStart w:id="245" w:name="_Toc6323094"/>
      <w:r>
        <w:t>Отказов на тепловых сетях за последние 5 лет не наблюдалось.</w:t>
      </w:r>
    </w:p>
    <w:p w14:paraId="68FE043D" w14:textId="284CC582" w:rsidR="00A36370" w:rsidRPr="00DB14D4" w:rsidRDefault="00A36370" w:rsidP="008F02CA">
      <w:pPr>
        <w:pStyle w:val="af3"/>
      </w:pPr>
      <w:bookmarkStart w:id="246" w:name="_Toc58212469"/>
      <w:r w:rsidRPr="00DB14D4">
        <w:lastRenderedPageBreak/>
        <w:t>1.3.10. Статистика восстановлений (аварийно-восстановительных ремо</w:t>
      </w:r>
      <w:r w:rsidRPr="00DB14D4">
        <w:t>н</w:t>
      </w:r>
      <w:r w:rsidRPr="00DB14D4">
        <w:t>тов) тепловых сетей и среднее время, затраченное на восстановление р</w:t>
      </w:r>
      <w:r w:rsidRPr="00DB14D4">
        <w:t>а</w:t>
      </w:r>
      <w:r w:rsidRPr="00DB14D4">
        <w:t>ботоспособности тепловых сетей, за последние 5 лет</w:t>
      </w:r>
      <w:bookmarkEnd w:id="245"/>
      <w:bookmarkEnd w:id="246"/>
    </w:p>
    <w:p w14:paraId="4B91BD32" w14:textId="77777777" w:rsidR="005C7B98" w:rsidRPr="007B03AB" w:rsidRDefault="005C7B98" w:rsidP="005C7B98">
      <w:pPr>
        <w:pStyle w:val="af0"/>
        <w:spacing w:before="0" w:line="240" w:lineRule="auto"/>
        <w:rPr>
          <w:sz w:val="16"/>
          <w:szCs w:val="16"/>
        </w:rPr>
      </w:pPr>
      <w:bookmarkStart w:id="247" w:name="_Toc6323095"/>
      <w:r>
        <w:t>Отказов на тепловых сетях за последние 5 лет не наблюдалось.</w:t>
      </w:r>
    </w:p>
    <w:p w14:paraId="2F396117" w14:textId="51990371" w:rsidR="00A36370" w:rsidRPr="00DB14D4" w:rsidRDefault="00A36370" w:rsidP="008F02CA">
      <w:pPr>
        <w:pStyle w:val="af3"/>
      </w:pPr>
      <w:bookmarkStart w:id="248" w:name="_Toc58212470"/>
      <w:r w:rsidRPr="00DB14D4">
        <w:t>1.3.</w:t>
      </w:r>
      <w:r w:rsidR="0082641E">
        <w:t>1</w:t>
      </w:r>
      <w:r w:rsidRPr="00DB14D4">
        <w:t>1. Описание процедур диагностики состояния тепловых сетей и пл</w:t>
      </w:r>
      <w:r w:rsidRPr="00DB14D4">
        <w:t>а</w:t>
      </w:r>
      <w:r w:rsidRPr="00DB14D4">
        <w:t>нирования капитальных (текущих) ремонтов</w:t>
      </w:r>
      <w:bookmarkEnd w:id="247"/>
      <w:bookmarkEnd w:id="248"/>
    </w:p>
    <w:p w14:paraId="474E6F6B" w14:textId="77777777" w:rsidR="00A36370" w:rsidRPr="00DB14D4" w:rsidRDefault="00A36370" w:rsidP="00F11418">
      <w:pPr>
        <w:pStyle w:val="af0"/>
        <w:spacing w:before="0" w:line="240" w:lineRule="auto"/>
      </w:pPr>
      <w:r w:rsidRPr="00DB14D4">
        <w:t xml:space="preserve">Система диагностики тепловых сетей предназначена для формирования пакета данных о состоянии </w:t>
      </w:r>
      <w:proofErr w:type="spellStart"/>
      <w:r w:rsidRPr="00DB14D4">
        <w:t>тепломагистралей</w:t>
      </w:r>
      <w:proofErr w:type="spellEnd"/>
      <w:r w:rsidRPr="00DB14D4">
        <w:t xml:space="preserve"> </w:t>
      </w:r>
      <w:r w:rsidR="0051302B">
        <w:t>котельной</w:t>
      </w:r>
      <w:r w:rsidRPr="00DB14D4">
        <w:t>. В условиях огран</w:t>
      </w:r>
      <w:r w:rsidRPr="00DB14D4">
        <w:t>и</w:t>
      </w:r>
      <w:r w:rsidRPr="00DB14D4">
        <w:t>ченного финансирования целесообразно планировать и производить ремонты тепловых сетей исходя из их реального состояния, а не в зависимости от срока службы. При этом предпочтение имеют неразрушающие методы диагностики.</w:t>
      </w:r>
    </w:p>
    <w:p w14:paraId="27154153" w14:textId="77777777" w:rsidR="00CD20AF" w:rsidRPr="00DB14D4" w:rsidRDefault="00CD20AF" w:rsidP="00F11418">
      <w:pPr>
        <w:pStyle w:val="af0"/>
        <w:spacing w:before="0" w:line="240" w:lineRule="auto"/>
      </w:pPr>
      <w:proofErr w:type="spellStart"/>
      <w:r w:rsidRPr="00DB14D4">
        <w:rPr>
          <w:b/>
        </w:rPr>
        <w:t>Опресcовка</w:t>
      </w:r>
      <w:proofErr w:type="spellEnd"/>
      <w:r w:rsidRPr="00DB14D4">
        <w:rPr>
          <w:b/>
        </w:rPr>
        <w:t xml:space="preserve"> на прочность повышенным давлением</w:t>
      </w:r>
      <w:r w:rsidRPr="00DB14D4">
        <w:t xml:space="preserve">. </w:t>
      </w:r>
    </w:p>
    <w:p w14:paraId="7577E4BE" w14:textId="77777777" w:rsidR="00CD20AF" w:rsidRPr="00DB14D4" w:rsidRDefault="00CD20AF" w:rsidP="00F11418">
      <w:pPr>
        <w:pStyle w:val="af0"/>
        <w:spacing w:before="0" w:line="240" w:lineRule="auto"/>
      </w:pPr>
      <w:r w:rsidRPr="00DB14D4">
        <w:t>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период. Он имел долгий период освоения и внедрения, но в настоящее время показывает низкую эффективность 20 – 40%.</w:t>
      </w:r>
    </w:p>
    <w:p w14:paraId="138F33D4" w14:textId="77777777" w:rsidR="00CD20AF" w:rsidRPr="00DB14D4" w:rsidRDefault="00CD20AF" w:rsidP="00F11418">
      <w:pPr>
        <w:pStyle w:val="af0"/>
        <w:spacing w:before="0" w:line="240" w:lineRule="auto"/>
      </w:pPr>
      <w:r w:rsidRPr="00DB14D4">
        <w:t>То есть только 20% повреждений выявляется в ремонтный период и 80% уходит на период отопления. Метод применяется в комплексе оперативной с</w:t>
      </w:r>
      <w:r w:rsidRPr="00DB14D4">
        <w:t>и</w:t>
      </w:r>
      <w:r w:rsidRPr="00DB14D4">
        <w:t>стемы сбора и анализа данных о состоянии теплопроводов.</w:t>
      </w:r>
    </w:p>
    <w:p w14:paraId="77C40795" w14:textId="77777777" w:rsidR="00CD20AF" w:rsidRPr="00DB14D4" w:rsidRDefault="00CD20AF" w:rsidP="00F11418">
      <w:pPr>
        <w:pStyle w:val="af0"/>
        <w:spacing w:before="0" w:line="240" w:lineRule="auto"/>
      </w:pPr>
      <w:r w:rsidRPr="00DB14D4">
        <w:t>Организация и планирование ремонта теплотехнического оборудования.</w:t>
      </w:r>
    </w:p>
    <w:p w14:paraId="3663C87B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Постоянная работоспособность всякого оборудования поддерживается его правильной эксплуатацией и своевременным ремонтом. Надежная и бе</w:t>
      </w:r>
      <w:r w:rsidRPr="00DB14D4">
        <w:t>з</w:t>
      </w:r>
      <w:r w:rsidRPr="00DB14D4">
        <w:t>опасная эксплуатация теплоэнергетического оборудования в пределах уст</w:t>
      </w:r>
      <w:r w:rsidRPr="00DB14D4">
        <w:t>а</w:t>
      </w:r>
      <w:r w:rsidRPr="00DB14D4">
        <w:t>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оборудованием, включая проведение необходимых ремо</w:t>
      </w:r>
      <w:r w:rsidRPr="00DB14D4">
        <w:t>н</w:t>
      </w:r>
      <w:r w:rsidRPr="00DB14D4">
        <w:t>тов.</w:t>
      </w:r>
    </w:p>
    <w:p w14:paraId="2D0ED925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Совокупность организационно - технических мероприятий в теплоэне</w:t>
      </w:r>
      <w:r w:rsidRPr="00DB14D4">
        <w:t>р</w:t>
      </w:r>
      <w:r w:rsidRPr="00DB14D4">
        <w:t>гетической промышленности представляет собой единую систему, именуемой системой планово - предупредительного ремонта (ППР), или системой техн</w:t>
      </w:r>
      <w:r w:rsidRPr="00DB14D4">
        <w:t>и</w:t>
      </w:r>
      <w:r w:rsidRPr="00DB14D4">
        <w:t>ческого обслуживания и ремонта оборудования.</w:t>
      </w:r>
    </w:p>
    <w:p w14:paraId="2DAD3EB4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Важной составной частью системы ППР или системы технического о</w:t>
      </w:r>
      <w:r w:rsidRPr="00DB14D4">
        <w:t>б</w:t>
      </w:r>
      <w:r w:rsidRPr="00DB14D4">
        <w:t>служивания и ремонта являются организация и проведение ремонтов оборуд</w:t>
      </w:r>
      <w:r w:rsidRPr="00DB14D4">
        <w:t>о</w:t>
      </w:r>
      <w:r w:rsidRPr="00DB14D4">
        <w:t>вания, на которых сосредотачивается основная часть трудовых и материал</w:t>
      </w:r>
      <w:r w:rsidRPr="00DB14D4">
        <w:t>ь</w:t>
      </w:r>
      <w:r w:rsidRPr="00DB14D4">
        <w:t>ных затрат.</w:t>
      </w:r>
    </w:p>
    <w:p w14:paraId="6A4B4632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 xml:space="preserve">Назначение ремонтов – поддерживать высокие эксплуатационные и </w:t>
      </w:r>
      <w:proofErr w:type="spellStart"/>
      <w:r w:rsidRPr="00DB14D4">
        <w:t>те</w:t>
      </w:r>
      <w:r w:rsidRPr="00DB14D4">
        <w:t>х</w:t>
      </w:r>
      <w:r w:rsidRPr="00DB14D4">
        <w:t>никоэкономические</w:t>
      </w:r>
      <w:proofErr w:type="spellEnd"/>
      <w:r w:rsidRPr="00DB14D4">
        <w:t xml:space="preserve"> показатели оборудования. С этой целью ремонт включает комплекс работ, направленных на предотвращение или остановку износа, а также на полное или частичное восстановление размеров, форм и физико-механических свойств материалов или отдельных деталей и узлов, так и всего оборудования.</w:t>
      </w:r>
    </w:p>
    <w:p w14:paraId="64D0DEF4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Используя накопленный опыт по эксплуатации и ремонту оборудования, рекомендации заводов-изготовителей оборудования, чтобы добиться знач</w:t>
      </w:r>
      <w:r w:rsidRPr="00DB14D4">
        <w:t>и</w:t>
      </w:r>
      <w:r w:rsidRPr="00DB14D4">
        <w:t>тельного снижения трудоемкости при выполнении ремонтных работ, сниж</w:t>
      </w:r>
      <w:r w:rsidRPr="00DB14D4">
        <w:t>е</w:t>
      </w:r>
      <w:r w:rsidRPr="00DB14D4">
        <w:t>ния расхода материалов без снижения срока службы и надежности эксплуат</w:t>
      </w:r>
      <w:r w:rsidRPr="00DB14D4">
        <w:t>а</w:t>
      </w:r>
      <w:r w:rsidRPr="00DB14D4">
        <w:lastRenderedPageBreak/>
        <w:t>ционного оборудования на предприятии устанавливаются следующие виды обслуживания и ремонта:</w:t>
      </w:r>
    </w:p>
    <w:p w14:paraId="3C061AF8" w14:textId="062E0180" w:rsidR="0065199B" w:rsidRPr="00DB14D4" w:rsidRDefault="0065199B" w:rsidP="00E3447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плановое техническое обслуживание (как правило, полугодовое);</w:t>
      </w:r>
    </w:p>
    <w:p w14:paraId="51457E40" w14:textId="2DFC44E6" w:rsidR="0065199B" w:rsidRPr="00DB14D4" w:rsidRDefault="0065199B" w:rsidP="00E3447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плановое техническое обслуживание (как правило, годовое);</w:t>
      </w:r>
    </w:p>
    <w:p w14:paraId="72093523" w14:textId="41EBE447" w:rsidR="0065199B" w:rsidRPr="00DB14D4" w:rsidRDefault="0065199B" w:rsidP="00E3447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капитальный ремонт.</w:t>
      </w:r>
    </w:p>
    <w:p w14:paraId="699A21C6" w14:textId="4A21D122" w:rsidR="0065199B" w:rsidRPr="00DB14D4" w:rsidRDefault="0065199B" w:rsidP="00F11418">
      <w:pPr>
        <w:pStyle w:val="af0"/>
        <w:spacing w:before="0" w:line="240" w:lineRule="auto"/>
      </w:pPr>
      <w:r w:rsidRPr="00DB14D4">
        <w:t>Модернизация оборудования выполняется при выводе его в капитальный ремонт.</w:t>
      </w:r>
      <w:r w:rsidR="00C54B6B">
        <w:t xml:space="preserve"> </w:t>
      </w:r>
      <w:r w:rsidRPr="00DB14D4">
        <w:t>Целесообразность модернизации должна быть экономически обосн</w:t>
      </w:r>
      <w:r w:rsidRPr="00DB14D4">
        <w:t>о</w:t>
      </w:r>
      <w:r w:rsidRPr="00DB14D4">
        <w:t>вана.</w:t>
      </w:r>
    </w:p>
    <w:p w14:paraId="346AD777" w14:textId="77777777" w:rsidR="002B074B" w:rsidRDefault="0065199B" w:rsidP="00F11418">
      <w:pPr>
        <w:pStyle w:val="af0"/>
        <w:spacing w:before="0" w:line="240" w:lineRule="auto"/>
      </w:pPr>
      <w:r w:rsidRPr="00DB14D4">
        <w:t>Графики ППР (годовые) составляются начальниками структурных по</w:t>
      </w:r>
      <w:r w:rsidRPr="00DB14D4">
        <w:t>д</w:t>
      </w:r>
      <w:r w:rsidRPr="00DB14D4">
        <w:t xml:space="preserve">разделений накануне отопительного периода, проверяются и корректируются производственно-техническим отделом и утверждаются главным инженером предприятия. </w:t>
      </w:r>
    </w:p>
    <w:p w14:paraId="590EA9E1" w14:textId="0E60D8D3" w:rsidR="0065199B" w:rsidRPr="00DB14D4" w:rsidRDefault="0065199B" w:rsidP="00F11418">
      <w:pPr>
        <w:pStyle w:val="af0"/>
        <w:spacing w:before="0" w:line="240" w:lineRule="auto"/>
      </w:pPr>
      <w:r w:rsidRPr="00DB14D4">
        <w:t>Затем на основании годовых графиков составляются месячные планы работ, которые включают в себя организационно-технические мероприятия, мероприятия по охране труда и техники безопасности, а также месячные гр</w:t>
      </w:r>
      <w:r w:rsidRPr="00DB14D4">
        <w:t>а</w:t>
      </w:r>
      <w:r w:rsidRPr="00DB14D4">
        <w:t>фики ППР и капитального ремонта.</w:t>
      </w:r>
    </w:p>
    <w:p w14:paraId="22980DBB" w14:textId="7B66837A" w:rsidR="0065199B" w:rsidRPr="00DB14D4" w:rsidRDefault="0065199B" w:rsidP="008F02CA">
      <w:pPr>
        <w:pStyle w:val="af3"/>
      </w:pPr>
      <w:bookmarkStart w:id="249" w:name="_Toc6323096"/>
      <w:bookmarkStart w:id="250" w:name="_Toc58212471"/>
      <w:r w:rsidRPr="00DB14D4">
        <w:t>1.3.12. Описание периодичности и соответствия требованиям технических регламентов и иным обязательным требованиям процедур летнего ремо</w:t>
      </w:r>
      <w:r w:rsidRPr="00DB14D4">
        <w:t>н</w:t>
      </w:r>
      <w:r w:rsidRPr="00DB14D4">
        <w:t>та с параметрами и методами испытаний (гидравлических, температу</w:t>
      </w:r>
      <w:r w:rsidRPr="00DB14D4">
        <w:t>р</w:t>
      </w:r>
      <w:r w:rsidRPr="00DB14D4">
        <w:t>ных, на тепловые потери) тепловых сетей</w:t>
      </w:r>
      <w:bookmarkEnd w:id="249"/>
      <w:bookmarkEnd w:id="250"/>
    </w:p>
    <w:p w14:paraId="279A3B4B" w14:textId="5D73D74D" w:rsidR="0065199B" w:rsidRPr="00DB14D4" w:rsidRDefault="0065199B" w:rsidP="00F11418">
      <w:pPr>
        <w:pStyle w:val="af0"/>
        <w:spacing w:before="0" w:line="240" w:lineRule="auto"/>
      </w:pPr>
      <w:r w:rsidRPr="00DB14D4">
        <w:t>Тепловые сети, находящиеся в эксплуатации, должны подвергаться сл</w:t>
      </w:r>
      <w:r w:rsidRPr="00DB14D4">
        <w:t>е</w:t>
      </w:r>
      <w:r w:rsidRPr="00DB14D4">
        <w:t>дующим испытаниям</w:t>
      </w:r>
      <w:r w:rsidR="00080C0A">
        <w:rPr>
          <w:rStyle w:val="afa"/>
        </w:rPr>
        <w:footnoteReference w:id="4"/>
      </w:r>
      <w:r w:rsidRPr="00DB14D4">
        <w:t>:</w:t>
      </w:r>
    </w:p>
    <w:p w14:paraId="62E17B25" w14:textId="77777777" w:rsidR="0065199B" w:rsidRPr="00DB14D4" w:rsidRDefault="0065199B" w:rsidP="00E3447D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гидравлическим испытаниям с целью проверки прочности и пло</w:t>
      </w:r>
      <w:r w:rsidRPr="00DB14D4">
        <w:rPr>
          <w:rFonts w:eastAsia="Calibri"/>
          <w:sz w:val="28"/>
          <w:szCs w:val="28"/>
        </w:rPr>
        <w:t>т</w:t>
      </w:r>
      <w:r w:rsidRPr="00DB14D4">
        <w:rPr>
          <w:rFonts w:eastAsia="Calibri"/>
          <w:sz w:val="28"/>
          <w:szCs w:val="28"/>
        </w:rPr>
        <w:t>ности трубопроводов, их элементов и арматуры;</w:t>
      </w:r>
    </w:p>
    <w:p w14:paraId="7F3E1E8B" w14:textId="77777777" w:rsidR="0065199B" w:rsidRPr="00DB14D4" w:rsidRDefault="0065199B" w:rsidP="00E3447D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испытаниям на максимальную температуру теплоносителя (темп</w:t>
      </w:r>
      <w:r w:rsidRPr="00DB14D4">
        <w:rPr>
          <w:rFonts w:eastAsia="Calibri"/>
          <w:sz w:val="28"/>
          <w:szCs w:val="28"/>
        </w:rPr>
        <w:t>е</w:t>
      </w:r>
      <w:r w:rsidRPr="00DB14D4">
        <w:rPr>
          <w:rFonts w:eastAsia="Calibri"/>
          <w:sz w:val="28"/>
          <w:szCs w:val="28"/>
        </w:rPr>
        <w:t>ратурным</w:t>
      </w:r>
    </w:p>
    <w:p w14:paraId="0D26AE1D" w14:textId="77777777" w:rsidR="0065199B" w:rsidRPr="00DB14D4" w:rsidRDefault="0065199B" w:rsidP="00E3447D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испытаниям) для выявления дефектов трубопроводов и оборуд</w:t>
      </w:r>
      <w:r w:rsidRPr="00DB14D4">
        <w:rPr>
          <w:rFonts w:eastAsia="Calibri"/>
          <w:sz w:val="28"/>
          <w:szCs w:val="28"/>
        </w:rPr>
        <w:t>о</w:t>
      </w:r>
      <w:r w:rsidRPr="00DB14D4">
        <w:rPr>
          <w:rFonts w:eastAsia="Calibri"/>
          <w:sz w:val="28"/>
          <w:szCs w:val="28"/>
        </w:rPr>
        <w:t>вания тепловой сети,</w:t>
      </w:r>
    </w:p>
    <w:p w14:paraId="1FF24C81" w14:textId="77777777" w:rsidR="0065199B" w:rsidRPr="00DB14D4" w:rsidRDefault="0065199B" w:rsidP="00E3447D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контроля за их состоянием, проверки компенсирующей способн</w:t>
      </w:r>
      <w:r w:rsidRPr="00DB14D4">
        <w:rPr>
          <w:rFonts w:eastAsia="Calibri"/>
          <w:sz w:val="28"/>
          <w:szCs w:val="28"/>
        </w:rPr>
        <w:t>о</w:t>
      </w:r>
      <w:r w:rsidRPr="00DB14D4">
        <w:rPr>
          <w:rFonts w:eastAsia="Calibri"/>
          <w:sz w:val="28"/>
          <w:szCs w:val="28"/>
        </w:rPr>
        <w:t>сти тепловой сети;</w:t>
      </w:r>
    </w:p>
    <w:p w14:paraId="2D6DACA8" w14:textId="77777777" w:rsidR="0065199B" w:rsidRPr="00DB14D4" w:rsidRDefault="0065199B" w:rsidP="00E3447D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испытаниям на тепловые потери для определения фактических тепловых потерь теплопроводами в зависимости от типа стро</w:t>
      </w:r>
      <w:r w:rsidRPr="00DB14D4">
        <w:rPr>
          <w:rFonts w:eastAsia="Calibri"/>
          <w:sz w:val="28"/>
          <w:szCs w:val="28"/>
        </w:rPr>
        <w:t>и</w:t>
      </w:r>
      <w:r w:rsidRPr="00DB14D4">
        <w:rPr>
          <w:rFonts w:eastAsia="Calibri"/>
          <w:sz w:val="28"/>
          <w:szCs w:val="28"/>
        </w:rPr>
        <w:t>тельно-изоляционных конструкций, срока службы, состояния и условий эксплуатации;</w:t>
      </w:r>
    </w:p>
    <w:p w14:paraId="638580EC" w14:textId="77777777" w:rsidR="0065199B" w:rsidRPr="00DB14D4" w:rsidRDefault="0065199B" w:rsidP="00E3447D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испытаниям на гидравлические потери для получения гидравлич</w:t>
      </w:r>
      <w:r w:rsidRPr="00DB14D4">
        <w:rPr>
          <w:rFonts w:eastAsia="Calibri"/>
          <w:sz w:val="28"/>
          <w:szCs w:val="28"/>
        </w:rPr>
        <w:t>е</w:t>
      </w:r>
      <w:r w:rsidRPr="00DB14D4">
        <w:rPr>
          <w:rFonts w:eastAsia="Calibri"/>
          <w:sz w:val="28"/>
          <w:szCs w:val="28"/>
        </w:rPr>
        <w:t>ских характеристик трубопроводов;</w:t>
      </w:r>
    </w:p>
    <w:p w14:paraId="13AFBA0D" w14:textId="77777777" w:rsidR="0065199B" w:rsidRPr="00DB14D4" w:rsidRDefault="0065199B" w:rsidP="00E3447D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испытаниям на потенциалы блуждающих токов (электрическим измерениям для определения коррозионной агрессивности грунтов и опасного действия блуждающих токов на трубопроводы подзе</w:t>
      </w:r>
      <w:r w:rsidRPr="00DB14D4">
        <w:rPr>
          <w:rFonts w:eastAsia="Calibri"/>
          <w:sz w:val="28"/>
          <w:szCs w:val="28"/>
        </w:rPr>
        <w:t>м</w:t>
      </w:r>
      <w:r w:rsidRPr="00DB14D4">
        <w:rPr>
          <w:rFonts w:eastAsia="Calibri"/>
          <w:sz w:val="28"/>
          <w:szCs w:val="28"/>
        </w:rPr>
        <w:t>ных тепловых сетей).</w:t>
      </w:r>
    </w:p>
    <w:p w14:paraId="57812FCE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 xml:space="preserve">Все виды испытаний должны проводиться раздельно. Совмещение во </w:t>
      </w:r>
      <w:r w:rsidRPr="00DB14D4">
        <w:lastRenderedPageBreak/>
        <w:t>времени двух видов испытаний не допускается.</w:t>
      </w:r>
    </w:p>
    <w:p w14:paraId="1213DCB0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На каждый вид испытаний должна быть составлена рабочая программа, которая утверждается главным инженером.</w:t>
      </w:r>
    </w:p>
    <w:p w14:paraId="1F06002A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При получении тепловой энергии от источника тепла, принадлежащего другой организации, рабочая программа согласовывается с главным инжен</w:t>
      </w:r>
      <w:r w:rsidRPr="00DB14D4">
        <w:t>е</w:t>
      </w:r>
      <w:r w:rsidRPr="00DB14D4">
        <w:t>ром этой организации.</w:t>
      </w:r>
    </w:p>
    <w:p w14:paraId="444115E3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сети.</w:t>
      </w:r>
    </w:p>
    <w:p w14:paraId="0FF17C03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Рабочая программа испытания должна содержать следующие данные:</w:t>
      </w:r>
    </w:p>
    <w:p w14:paraId="3E2F2AB3" w14:textId="77777777" w:rsidR="0065199B" w:rsidRPr="00DB14D4" w:rsidRDefault="0065199B" w:rsidP="00E3447D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задачи и основные положения методики проведения испытания;</w:t>
      </w:r>
    </w:p>
    <w:p w14:paraId="3285E3EE" w14:textId="77777777" w:rsidR="0065199B" w:rsidRPr="00DB14D4" w:rsidRDefault="0065199B" w:rsidP="00E3447D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перечень подготовительных, организационных и технологических мероприятий;</w:t>
      </w:r>
    </w:p>
    <w:p w14:paraId="5585DF33" w14:textId="77777777" w:rsidR="0065199B" w:rsidRPr="00DB14D4" w:rsidRDefault="0065199B" w:rsidP="00E3447D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последовательность отдельных этапов и операций во время исп</w:t>
      </w:r>
      <w:r w:rsidRPr="00DB14D4">
        <w:rPr>
          <w:rFonts w:eastAsia="Calibri"/>
          <w:sz w:val="28"/>
          <w:szCs w:val="28"/>
        </w:rPr>
        <w:t>ы</w:t>
      </w:r>
      <w:r w:rsidRPr="00DB14D4">
        <w:rPr>
          <w:rFonts w:eastAsia="Calibri"/>
          <w:sz w:val="28"/>
          <w:szCs w:val="28"/>
        </w:rPr>
        <w:t>тания;</w:t>
      </w:r>
    </w:p>
    <w:p w14:paraId="0BD09B25" w14:textId="77777777" w:rsidR="0065199B" w:rsidRPr="00DB14D4" w:rsidRDefault="0065199B" w:rsidP="00E3447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режимы работы оборудования источника тепла и тепловой сети (расход и параметры теплоносителя во время каждого этапа исп</w:t>
      </w:r>
      <w:r w:rsidRPr="00DB14D4">
        <w:rPr>
          <w:rFonts w:eastAsia="Calibri"/>
          <w:sz w:val="28"/>
          <w:szCs w:val="28"/>
        </w:rPr>
        <w:t>ы</w:t>
      </w:r>
      <w:r w:rsidRPr="00DB14D4">
        <w:rPr>
          <w:rFonts w:eastAsia="Calibri"/>
          <w:sz w:val="28"/>
          <w:szCs w:val="28"/>
        </w:rPr>
        <w:t>тания);</w:t>
      </w:r>
    </w:p>
    <w:p w14:paraId="5CDC9855" w14:textId="77777777" w:rsidR="0065199B" w:rsidRPr="00DB14D4" w:rsidRDefault="0065199B" w:rsidP="00E3447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схемы работы насосно-подогревательной установки источника тепла при каждом режиме испытания;</w:t>
      </w:r>
    </w:p>
    <w:p w14:paraId="15CCD012" w14:textId="77777777" w:rsidR="0065199B" w:rsidRPr="00DB14D4" w:rsidRDefault="0065199B" w:rsidP="00E3447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схемы включения и переключений в тепловой сети;</w:t>
      </w:r>
    </w:p>
    <w:p w14:paraId="6D56F82F" w14:textId="77777777" w:rsidR="0065199B" w:rsidRPr="00DB14D4" w:rsidRDefault="0065199B" w:rsidP="00E3447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сроки проведения каждого отдельного этапа или режима испыт</w:t>
      </w:r>
      <w:r w:rsidRPr="00DB14D4">
        <w:rPr>
          <w:rFonts w:eastAsia="Calibri"/>
          <w:sz w:val="28"/>
          <w:szCs w:val="28"/>
        </w:rPr>
        <w:t>а</w:t>
      </w:r>
      <w:r w:rsidRPr="00DB14D4">
        <w:rPr>
          <w:rFonts w:eastAsia="Calibri"/>
          <w:sz w:val="28"/>
          <w:szCs w:val="28"/>
        </w:rPr>
        <w:t>ния;</w:t>
      </w:r>
    </w:p>
    <w:p w14:paraId="3C7C2560" w14:textId="77777777" w:rsidR="0065199B" w:rsidRPr="00DB14D4" w:rsidRDefault="0065199B" w:rsidP="00E3447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точки наблюдения, объект наблюдения, количество наблюдателей в каждой точке;</w:t>
      </w:r>
    </w:p>
    <w:p w14:paraId="01B2A8EC" w14:textId="77777777" w:rsidR="0065199B" w:rsidRPr="00DB14D4" w:rsidRDefault="0065199B" w:rsidP="00E3447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оперативные средства связи и транспорта;</w:t>
      </w:r>
    </w:p>
    <w:p w14:paraId="3E071F6E" w14:textId="77777777" w:rsidR="0065199B" w:rsidRPr="00DB14D4" w:rsidRDefault="0065199B" w:rsidP="00E3447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меры по обеспечению техники безопасности во время испытания;</w:t>
      </w:r>
    </w:p>
    <w:p w14:paraId="324D938F" w14:textId="77777777" w:rsidR="0065199B" w:rsidRPr="00DB14D4" w:rsidRDefault="0065199B" w:rsidP="00E3447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список ответственных лиц за выполнение отдельных мероприятий.</w:t>
      </w:r>
    </w:p>
    <w:p w14:paraId="6522A233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Руководитель испытания перед началом испытания должен:</w:t>
      </w:r>
    </w:p>
    <w:p w14:paraId="7CB562C7" w14:textId="77777777" w:rsidR="0065199B" w:rsidRPr="00DB14D4" w:rsidRDefault="0065199B" w:rsidP="00E3447D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проверить выполнение всех подготовительных мероприятий;</w:t>
      </w:r>
    </w:p>
    <w:p w14:paraId="559B6DD8" w14:textId="77777777" w:rsidR="0065199B" w:rsidRPr="00DB14D4" w:rsidRDefault="0065199B" w:rsidP="00E3447D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организовать проверку технического и метрологического состо</w:t>
      </w:r>
      <w:r w:rsidRPr="00DB14D4">
        <w:rPr>
          <w:rFonts w:eastAsia="Calibri"/>
          <w:sz w:val="28"/>
          <w:szCs w:val="28"/>
        </w:rPr>
        <w:t>я</w:t>
      </w:r>
      <w:r w:rsidRPr="00DB14D4">
        <w:rPr>
          <w:rFonts w:eastAsia="Calibri"/>
          <w:sz w:val="28"/>
          <w:szCs w:val="28"/>
        </w:rPr>
        <w:t>ния средств измерений согласно нормативно-технической док</w:t>
      </w:r>
      <w:r w:rsidRPr="00DB14D4">
        <w:rPr>
          <w:rFonts w:eastAsia="Calibri"/>
          <w:sz w:val="28"/>
          <w:szCs w:val="28"/>
        </w:rPr>
        <w:t>у</w:t>
      </w:r>
      <w:r w:rsidRPr="00DB14D4">
        <w:rPr>
          <w:rFonts w:eastAsia="Calibri"/>
          <w:sz w:val="28"/>
          <w:szCs w:val="28"/>
        </w:rPr>
        <w:t>ментации;</w:t>
      </w:r>
    </w:p>
    <w:p w14:paraId="46D1D38E" w14:textId="77777777" w:rsidR="0065199B" w:rsidRPr="00DB14D4" w:rsidRDefault="0065199B" w:rsidP="00E3447D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проверить отключение предусмотренных программой ответвлений и тепловых пунктов;</w:t>
      </w:r>
    </w:p>
    <w:p w14:paraId="7AADD17D" w14:textId="77777777" w:rsidR="0065199B" w:rsidRPr="00DB14D4" w:rsidRDefault="0065199B" w:rsidP="00E3447D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провести инструктаж всех членов бригады и сменного персонала по их обязанностям во время каждого отдельного этапа испытания, а также мерам по обеспечению безопасности непосредственных участников испытания и окружающих лиц.</w:t>
      </w:r>
    </w:p>
    <w:p w14:paraId="794A9F9E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Гидравлическое испытание на прочность и плотность тепловых сетей, находящихся в эксплуатации, должно быть проведено после капитального р</w:t>
      </w:r>
      <w:r w:rsidRPr="00DB14D4">
        <w:t>е</w:t>
      </w:r>
      <w:r w:rsidRPr="00DB14D4">
        <w:t>монта до начала отопительного периода. Испытание проводится по отдельным отходящим от источника тепла магистралям при отключенных водонагрев</w:t>
      </w:r>
      <w:r w:rsidRPr="00DB14D4">
        <w:t>а</w:t>
      </w:r>
      <w:r w:rsidRPr="00DB14D4">
        <w:t>тельных установках источника тепла, отключенных системах теплопотребл</w:t>
      </w:r>
      <w:r w:rsidRPr="00DB14D4">
        <w:t>е</w:t>
      </w:r>
      <w:r w:rsidRPr="00DB14D4">
        <w:lastRenderedPageBreak/>
        <w:t>ния, при открытых воздушниках на тепловых пунктах потребителей. Маг</w:t>
      </w:r>
      <w:r w:rsidRPr="00DB14D4">
        <w:t>и</w:t>
      </w:r>
      <w:r w:rsidRPr="00DB14D4">
        <w:t>страли испытываются целиком или по частям в зависимости от технической возможности обеспечения требуемых параметров, а также наличия операти</w:t>
      </w:r>
      <w:r w:rsidRPr="00DB14D4">
        <w:t>в</w:t>
      </w:r>
      <w:r w:rsidRPr="00DB14D4">
        <w:t>ных средств связи между диспетчером, персоналом источника тепла и бриг</w:t>
      </w:r>
      <w:r w:rsidRPr="00DB14D4">
        <w:t>а</w:t>
      </w:r>
      <w:r w:rsidRPr="00DB14D4">
        <w:t>дой, проводящей испытание, численности персонала, обеспеченности тран</w:t>
      </w:r>
      <w:r w:rsidRPr="00DB14D4">
        <w:t>с</w:t>
      </w:r>
      <w:r w:rsidRPr="00DB14D4">
        <w:t>портом.</w:t>
      </w:r>
    </w:p>
    <w:p w14:paraId="3EDA704D" w14:textId="13E0B32E" w:rsidR="0065199B" w:rsidRPr="00DB14D4" w:rsidRDefault="0065199B" w:rsidP="00F11418">
      <w:pPr>
        <w:pStyle w:val="af0"/>
        <w:spacing w:before="0" w:line="240" w:lineRule="auto"/>
      </w:pPr>
      <w:r w:rsidRPr="00DB14D4">
        <w:t>Каждый участок тепловой сети должен быть испытан пробным давлен</w:t>
      </w:r>
      <w:r w:rsidRPr="00DB14D4">
        <w:t>и</w:t>
      </w:r>
      <w:r w:rsidRPr="00DB14D4">
        <w:t>ем, минимальное значение которого должно составлять 1,25 рабочего давл</w:t>
      </w:r>
      <w:r w:rsidRPr="00DB14D4">
        <w:t>е</w:t>
      </w:r>
      <w:r w:rsidRPr="00DB14D4">
        <w:t>ния.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</w:t>
      </w:r>
      <w:r w:rsidR="00080C0A">
        <w:rPr>
          <w:rStyle w:val="afa"/>
        </w:rPr>
        <w:footnoteReference w:id="5"/>
      </w:r>
      <w:r w:rsidRPr="00DB14D4">
        <w:t>.</w:t>
      </w:r>
    </w:p>
    <w:p w14:paraId="5D131635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Максимальное значение пробного давления устанавливается в соотве</w:t>
      </w:r>
      <w:r w:rsidRPr="00DB14D4">
        <w:t>т</w:t>
      </w:r>
      <w:r w:rsidRPr="00DB14D4">
        <w:t>ствии с указанными правилами и с учетом максимальных нагрузок, которые могут принять на себя неподвижные опоры.</w:t>
      </w:r>
    </w:p>
    <w:p w14:paraId="4047E019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В каждом конкретном случае значение пробного давления устанавлив</w:t>
      </w:r>
      <w:r w:rsidRPr="00DB14D4">
        <w:t>а</w:t>
      </w:r>
      <w:r w:rsidRPr="00DB14D4">
        <w:t>ется техническим руководителем в допустимых пределах, указанных выше.</w:t>
      </w:r>
    </w:p>
    <w:p w14:paraId="206CE7B1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При гидравлическом испытании на прочность и плотность давление в самых высоких точках тепловой сети доводится до значения пробного давл</w:t>
      </w:r>
      <w:r w:rsidRPr="00DB14D4">
        <w:t>е</w:t>
      </w:r>
      <w:r w:rsidRPr="00DB14D4">
        <w:t>ния за счет давления, развиваемого сетевым насосом источника тепла или сп</w:t>
      </w:r>
      <w:r w:rsidRPr="00DB14D4">
        <w:t>е</w:t>
      </w:r>
      <w:r w:rsidRPr="00DB14D4">
        <w:t xml:space="preserve">циальным насосом из </w:t>
      </w:r>
      <w:proofErr w:type="spellStart"/>
      <w:r w:rsidRPr="00DB14D4">
        <w:t>опрессовочного</w:t>
      </w:r>
      <w:proofErr w:type="spellEnd"/>
      <w:r w:rsidRPr="00DB14D4">
        <w:t xml:space="preserve"> пункта.</w:t>
      </w:r>
    </w:p>
    <w:p w14:paraId="0D012528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 xml:space="preserve">При испытании участков тепловой сети, в которых по условиям профиля местности сетевые и стационарные </w:t>
      </w:r>
      <w:proofErr w:type="spellStart"/>
      <w:r w:rsidRPr="00DB14D4">
        <w:t>опрессовочные</w:t>
      </w:r>
      <w:proofErr w:type="spellEnd"/>
      <w:r w:rsidRPr="00DB14D4">
        <w:t xml:space="preserve"> насосы не могут создать давление, равное пробному, применяются передвижные насосные установки и гидравлические прессы.</w:t>
      </w:r>
    </w:p>
    <w:p w14:paraId="7FFB1751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 xml:space="preserve">Длительность испытаний пробным давлением устанавливается главным инженером ОЭТС, но должна быть не менее 10 мин с момента установления расхода </w:t>
      </w:r>
      <w:proofErr w:type="spellStart"/>
      <w:r w:rsidRPr="00DB14D4">
        <w:t>подпиточной</w:t>
      </w:r>
      <w:proofErr w:type="spellEnd"/>
      <w:r w:rsidRPr="00DB14D4">
        <w:t xml:space="preserve"> воды на расчетном уровне. Осмотр производится после снижения пробного давления до рабочего.</w:t>
      </w:r>
    </w:p>
    <w:p w14:paraId="5EBA6992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Тепловая сеть считается выдержавшей гидравлическое испытание на прочность и плотность, если при нахождении ее в течение 10 мин под зада</w:t>
      </w:r>
      <w:r w:rsidRPr="00DB14D4">
        <w:t>н</w:t>
      </w:r>
      <w:r w:rsidRPr="00DB14D4">
        <w:t>ным пробным давлением значение подпитки не превысило расчетного.</w:t>
      </w:r>
    </w:p>
    <w:p w14:paraId="3070FCA7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Температура воды в трубопроводах при испытаниях на прочность и плотность не должна превышать 40 °С. Периодичность проведения испытания тепловой сети на максимальную температуру теплоносителя (далее - темпер</w:t>
      </w:r>
      <w:r w:rsidRPr="00DB14D4">
        <w:t>а</w:t>
      </w:r>
      <w:r w:rsidRPr="00DB14D4">
        <w:t>турные испытания) определяется руководителем.</w:t>
      </w:r>
    </w:p>
    <w:p w14:paraId="79995ABF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Температурным испытаниям должна подвергаться вся сеть от источника тепла до тепловых пунктов систем теплопотребления. Температурные испыт</w:t>
      </w:r>
      <w:r w:rsidRPr="00DB14D4">
        <w:t>а</w:t>
      </w:r>
      <w:r w:rsidRPr="00DB14D4">
        <w:t>ния должны проводиться при устойчивых суточных плюсовых температурах наружного воздуха. За максимальную температуру следует принимать макс</w:t>
      </w:r>
      <w:r w:rsidRPr="00DB14D4">
        <w:t>и</w:t>
      </w:r>
      <w:r w:rsidRPr="00DB14D4">
        <w:t>мально достижимую температуру сетевой воды в соответствии с утвержде</w:t>
      </w:r>
      <w:r w:rsidRPr="00DB14D4">
        <w:t>н</w:t>
      </w:r>
      <w:r w:rsidRPr="00DB14D4">
        <w:t>ным температурным графиком регулирования отпуска тепла на источнике.</w:t>
      </w:r>
    </w:p>
    <w:p w14:paraId="0B3B478D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Температурные испытания тепловых сетей, находящихся в эксплуатации длительное время и имеющих ненадежные участки, должны проводиться п</w:t>
      </w:r>
      <w:r w:rsidRPr="00DB14D4">
        <w:t>о</w:t>
      </w:r>
      <w:r w:rsidRPr="00DB14D4">
        <w:lastRenderedPageBreak/>
        <w:t>сле ремонта и предварительного испытания этих сетей на прочность и пло</w:t>
      </w:r>
      <w:r w:rsidRPr="00DB14D4">
        <w:t>т</w:t>
      </w:r>
      <w:r w:rsidRPr="00DB14D4">
        <w:t>ность, но не позднее чем за 3 недели до начала отопительного периода.</w:t>
      </w:r>
    </w:p>
    <w:p w14:paraId="7C34B0EE" w14:textId="16BF10A9" w:rsidR="0065199B" w:rsidRPr="00DB14D4" w:rsidRDefault="0065199B" w:rsidP="00F11418">
      <w:pPr>
        <w:pStyle w:val="af0"/>
        <w:spacing w:before="0" w:line="240" w:lineRule="auto"/>
      </w:pPr>
      <w:r w:rsidRPr="00DB14D4">
        <w:t>Температура воды в обратном трубопроводе при температурных исп</w:t>
      </w:r>
      <w:r w:rsidRPr="00DB14D4">
        <w:t>ы</w:t>
      </w:r>
      <w:r w:rsidRPr="00DB14D4">
        <w:t xml:space="preserve">таниях не должна превышать </w:t>
      </w:r>
      <w:r w:rsidR="00012A37">
        <w:t>75</w:t>
      </w:r>
      <w:r w:rsidRPr="00DB14D4">
        <w:t>°С. Попадание высокотемпературного тепл</w:t>
      </w:r>
      <w:r w:rsidRPr="00DB14D4">
        <w:t>о</w:t>
      </w:r>
      <w:r w:rsidRPr="00DB14D4">
        <w:t>носителя в обратный трубопровод не допускается во избежание нарушения нормальной работы сетевых насосов и условий работы компенсирующих устройств.</w:t>
      </w:r>
    </w:p>
    <w:p w14:paraId="0C7489F5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Для снижения температуры воды, поступающей в обратный трубопр</w:t>
      </w:r>
      <w:r w:rsidRPr="00DB14D4">
        <w:t>о</w:t>
      </w:r>
      <w:r w:rsidRPr="00DB14D4">
        <w:t>вод, испытания проводятся с включенными системами отопления, присоед</w:t>
      </w:r>
      <w:r w:rsidRPr="00DB14D4">
        <w:t>и</w:t>
      </w:r>
      <w:r w:rsidRPr="00DB14D4">
        <w:t xml:space="preserve">ненными через смесительные устройства (элеваторы, смесительные насосы) и </w:t>
      </w:r>
      <w:proofErr w:type="spellStart"/>
      <w:r w:rsidRPr="00DB14D4">
        <w:t>водоподогреватели</w:t>
      </w:r>
      <w:proofErr w:type="spellEnd"/>
      <w:r w:rsidRPr="00DB14D4">
        <w:t>, а также с включенными системами горячего водоснабж</w:t>
      </w:r>
      <w:r w:rsidRPr="00DB14D4">
        <w:t>е</w:t>
      </w:r>
      <w:r w:rsidRPr="00DB14D4">
        <w:t>ния, присоединенными по закрытой схеме и оборудованными автоматическ</w:t>
      </w:r>
      <w:r w:rsidRPr="00DB14D4">
        <w:t>и</w:t>
      </w:r>
      <w:r w:rsidRPr="00DB14D4">
        <w:t>ми регуляторами температуры.</w:t>
      </w:r>
    </w:p>
    <w:p w14:paraId="6DDD3A44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На время температурных испытаний от тепловой сети должны быть о</w:t>
      </w:r>
      <w:r w:rsidRPr="00DB14D4">
        <w:t>т</w:t>
      </w:r>
      <w:r w:rsidRPr="00DB14D4">
        <w:t>ключены:</w:t>
      </w:r>
    </w:p>
    <w:p w14:paraId="5B1140BB" w14:textId="77777777" w:rsidR="0065199B" w:rsidRPr="00DB14D4" w:rsidRDefault="0065199B" w:rsidP="00E3447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отопительные системы детских и лечебных учреждений;</w:t>
      </w:r>
    </w:p>
    <w:p w14:paraId="3FED33DB" w14:textId="77777777" w:rsidR="0065199B" w:rsidRPr="00DB14D4" w:rsidRDefault="0065199B" w:rsidP="00E3447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неавтоматизированные системы горячего водоснабжения, прис</w:t>
      </w:r>
      <w:r w:rsidRPr="00DB14D4">
        <w:rPr>
          <w:rFonts w:eastAsia="Calibri"/>
          <w:sz w:val="28"/>
          <w:szCs w:val="28"/>
        </w:rPr>
        <w:t>о</w:t>
      </w:r>
      <w:r w:rsidRPr="00DB14D4">
        <w:rPr>
          <w:rFonts w:eastAsia="Calibri"/>
          <w:sz w:val="28"/>
          <w:szCs w:val="28"/>
        </w:rPr>
        <w:t>единенные по закрытой схеме;</w:t>
      </w:r>
    </w:p>
    <w:p w14:paraId="09EB1DF2" w14:textId="77777777" w:rsidR="0065199B" w:rsidRPr="00DB14D4" w:rsidRDefault="0065199B" w:rsidP="00E3447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системы горячего водоснабжения, присоединенные по открытой схеме;</w:t>
      </w:r>
    </w:p>
    <w:p w14:paraId="1BE88809" w14:textId="77777777" w:rsidR="0065199B" w:rsidRPr="00DB14D4" w:rsidRDefault="0065199B" w:rsidP="00E3447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отопительные системы с непосредственной схемой присоедин</w:t>
      </w:r>
      <w:r w:rsidRPr="00DB14D4">
        <w:rPr>
          <w:rFonts w:eastAsia="Calibri"/>
          <w:sz w:val="28"/>
          <w:szCs w:val="28"/>
        </w:rPr>
        <w:t>е</w:t>
      </w:r>
      <w:r w:rsidRPr="00DB14D4">
        <w:rPr>
          <w:rFonts w:eastAsia="Calibri"/>
          <w:sz w:val="28"/>
          <w:szCs w:val="28"/>
        </w:rPr>
        <w:t>ния;</w:t>
      </w:r>
    </w:p>
    <w:p w14:paraId="42B780CF" w14:textId="77777777" w:rsidR="0065199B" w:rsidRPr="00DB14D4" w:rsidRDefault="0065199B" w:rsidP="00E3447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калориферные установки.</w:t>
      </w:r>
    </w:p>
    <w:p w14:paraId="14D5603D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Отключение тепловых пунктов и систем теплопотребления производится первыми со стороны тепловой сети задвижками, установленными на пода</w:t>
      </w:r>
      <w:r w:rsidRPr="00DB14D4">
        <w:t>ю</w:t>
      </w:r>
      <w:r w:rsidRPr="00DB14D4">
        <w:t xml:space="preserve">щем и обратном трубопроводах тепловых пунктов, а в случае </w:t>
      </w:r>
      <w:proofErr w:type="spellStart"/>
      <w:r w:rsidRPr="00DB14D4">
        <w:t>неплотности</w:t>
      </w:r>
      <w:proofErr w:type="spellEnd"/>
      <w:r w:rsidRPr="00DB14D4">
        <w:t xml:space="preserve"> этих задвижек -задвижками в камерах на ответвлениях к тепловым пунктам. В местах, где задвижки не обеспечивают плотности отключения, необходимо устанавливать заглушки.</w:t>
      </w:r>
    </w:p>
    <w:p w14:paraId="58D9D23C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Испытания по определению тепловых потерь в тепловых сетях должны проводиться один раз в пять лет на магистралях, характерных для данной те</w:t>
      </w:r>
      <w:r w:rsidRPr="00DB14D4">
        <w:t>п</w:t>
      </w:r>
      <w:r w:rsidRPr="00DB14D4">
        <w:t>ловой сети по типу строительно-изоляционных конструкций, сроку службы и условиям эксплуатации, с целью разработки нормативных показателей и но</w:t>
      </w:r>
      <w:r w:rsidRPr="00DB14D4">
        <w:t>р</w:t>
      </w:r>
      <w:r w:rsidRPr="00DB14D4">
        <w:t>мирования эксплуатационных тепловых потерь, а также оценки технического состояния тепловых сетей. График испытаний утверждается техническим р</w:t>
      </w:r>
      <w:r w:rsidRPr="00DB14D4">
        <w:t>у</w:t>
      </w:r>
      <w:r w:rsidRPr="00DB14D4">
        <w:t>ководителем.</w:t>
      </w:r>
    </w:p>
    <w:p w14:paraId="37632BFA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Испытания по определению гидравлических потерь в водяных тепловых сетях должны проводиться один раз в пять лет на магистралях, характерных для данной тепловой сети по срокам и условиям эксплуатации, с целью опр</w:t>
      </w:r>
      <w:r w:rsidRPr="00DB14D4">
        <w:t>е</w:t>
      </w:r>
      <w:r w:rsidRPr="00DB14D4">
        <w:t>деления эксплуатационных гидравлических характеристик для разработки гидравлических режимов, а также оценки состояния внутренней поверхности трубопроводов. График испытаний устанавливается техническим руководит</w:t>
      </w:r>
      <w:r w:rsidRPr="00DB14D4">
        <w:t>е</w:t>
      </w:r>
      <w:r w:rsidRPr="00DB14D4">
        <w:t>лем.</w:t>
      </w:r>
    </w:p>
    <w:p w14:paraId="729AEA09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Испытания тепловых сетей на тепловые и гидравлические потери пров</w:t>
      </w:r>
      <w:r w:rsidRPr="00DB14D4">
        <w:t>о</w:t>
      </w:r>
      <w:r w:rsidRPr="00DB14D4">
        <w:t>дятся при отключенных ответвлениях тепловых пунктах систем теплопотре</w:t>
      </w:r>
      <w:r w:rsidRPr="00DB14D4">
        <w:t>б</w:t>
      </w:r>
      <w:r w:rsidRPr="00DB14D4">
        <w:lastRenderedPageBreak/>
        <w:t>ления. При проведении любых испытаний абоненты за три дня до начала и</w:t>
      </w:r>
      <w:r w:rsidRPr="00DB14D4">
        <w:t>с</w:t>
      </w:r>
      <w:r w:rsidRPr="00DB14D4">
        <w:t>пытаний должны быть предупреждены о времени проведения испытаний и сроке отключения систем теплопотребления с указанием необходимых мер безопасности. Предупреждение вручается под расписку ответственному лицу потребителя.</w:t>
      </w:r>
    </w:p>
    <w:p w14:paraId="3C1161C4" w14:textId="3E283ECA" w:rsidR="0065199B" w:rsidRPr="00DB14D4" w:rsidRDefault="0065199B" w:rsidP="00F11418">
      <w:pPr>
        <w:pStyle w:val="af0"/>
        <w:spacing w:before="0" w:line="240" w:lineRule="auto"/>
        <w:rPr>
          <w:b/>
        </w:rPr>
      </w:pPr>
      <w:r w:rsidRPr="00DB14D4">
        <w:rPr>
          <w:b/>
        </w:rPr>
        <w:t>Техническое обслуживание и ремонт</w:t>
      </w:r>
    </w:p>
    <w:p w14:paraId="6979C3D4" w14:textId="110EFBA3" w:rsidR="0065199B" w:rsidRPr="00DB14D4" w:rsidRDefault="0065199B" w:rsidP="00F11418">
      <w:pPr>
        <w:pStyle w:val="af0"/>
        <w:spacing w:before="0" w:line="240" w:lineRule="auto"/>
      </w:pPr>
      <w:r w:rsidRPr="00DB14D4">
        <w:t>ОЭТС должны быть организованы техническое обслуживание и ремонт тепловых сетей. Ответственность за организацию технического обслуживания и ремонта несет административно-технический персонал, за которым закре</w:t>
      </w:r>
      <w:r w:rsidRPr="00DB14D4">
        <w:t>п</w:t>
      </w:r>
      <w:r w:rsidRPr="00DB14D4">
        <w:t>лены тепловые сети.</w:t>
      </w:r>
      <w:r w:rsidR="00B441B9">
        <w:t xml:space="preserve"> </w:t>
      </w:r>
      <w:r w:rsidRPr="00DB14D4">
        <w:t>Объем технического обслуживания и ремонта должен определяться необходимостью поддержания работоспособного состояния те</w:t>
      </w:r>
      <w:r w:rsidRPr="00DB14D4">
        <w:t>п</w:t>
      </w:r>
      <w:r w:rsidRPr="00DB14D4">
        <w:t>ловых сетей.</w:t>
      </w:r>
      <w:r w:rsidR="00B441B9">
        <w:t xml:space="preserve"> </w:t>
      </w:r>
      <w:r w:rsidRPr="00DB14D4">
        <w:t>При техническом обслуживании следует проводить операции контрольного характера (осмотр, надзор за соблюдением эксплуатационных инструкций, технические испытания и проверки технического состояния) и технологические операции восстановительного характера (регулирование и наладка, очистка, смазка, замена вышедших из строя деталей без значительной разборки, устранение различных мелких дефектов).</w:t>
      </w:r>
      <w:r w:rsidR="00B441B9">
        <w:t xml:space="preserve"> </w:t>
      </w:r>
      <w:r w:rsidRPr="00DB14D4">
        <w:t>Основными в</w:t>
      </w:r>
      <w:r w:rsidR="00B441B9">
        <w:t>и</w:t>
      </w:r>
      <w:r w:rsidRPr="00DB14D4">
        <w:t>дами р</w:t>
      </w:r>
      <w:r w:rsidRPr="00DB14D4">
        <w:t>е</w:t>
      </w:r>
      <w:r w:rsidRPr="00DB14D4">
        <w:t>монтов тепловых сетей являются капитальный и текущий ремонты.</w:t>
      </w:r>
      <w:r w:rsidR="00B441B9">
        <w:t xml:space="preserve"> </w:t>
      </w:r>
      <w:r w:rsidRPr="00DB14D4">
        <w:t>При кап</w:t>
      </w:r>
      <w:r w:rsidRPr="00DB14D4">
        <w:t>и</w:t>
      </w:r>
      <w:r w:rsidRPr="00DB14D4">
        <w:t>тальном ремонте должны быть восстановлены исправность и полный или близкий к полному, ресурс установок с заменой или восстановлением любых их частей, включая базовые.</w:t>
      </w:r>
    </w:p>
    <w:p w14:paraId="50D4B146" w14:textId="5A3A6FC5" w:rsidR="0065199B" w:rsidRPr="00DB14D4" w:rsidRDefault="0065199B" w:rsidP="00F11418">
      <w:pPr>
        <w:pStyle w:val="af0"/>
        <w:spacing w:before="0" w:line="240" w:lineRule="auto"/>
      </w:pPr>
      <w:r w:rsidRPr="00DB14D4">
        <w:t>При текущем ремонте должна быть восстановлена работоспособность установок, заменены и (или) восстановлены отдельные их части. Система те</w:t>
      </w:r>
      <w:r w:rsidRPr="00DB14D4">
        <w:t>х</w:t>
      </w:r>
      <w:r w:rsidRPr="00DB14D4">
        <w:t>нического обслуживания и ремонта должна носить предупредительный хара</w:t>
      </w:r>
      <w:r w:rsidRPr="00DB14D4">
        <w:t>к</w:t>
      </w:r>
      <w:r w:rsidRPr="00DB14D4">
        <w:t>тер.</w:t>
      </w:r>
      <w:r w:rsidR="00B441B9">
        <w:t xml:space="preserve"> </w:t>
      </w:r>
      <w:r w:rsidRPr="00DB14D4">
        <w:t>При планировании технического обслуживания и ремонта должен быть проведен расчет трудоемкости ремонта, его продолжительности, потребности в персонале, а также материалах, комплектующих изделиях и запасных частях.</w:t>
      </w:r>
    </w:p>
    <w:p w14:paraId="0AA1BDBF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В системе технического обслуживания и ремонта должны быть пред</w:t>
      </w:r>
      <w:r w:rsidRPr="00DB14D4">
        <w:t>у</w:t>
      </w:r>
      <w:r w:rsidRPr="00DB14D4">
        <w:t>смотрены:</w:t>
      </w:r>
    </w:p>
    <w:p w14:paraId="79F910C4" w14:textId="77777777" w:rsidR="0065199B" w:rsidRPr="00DB14D4" w:rsidRDefault="0065199B" w:rsidP="00E3447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подготовка технического обслуживания и ремонтов;</w:t>
      </w:r>
    </w:p>
    <w:p w14:paraId="63051AE0" w14:textId="77777777" w:rsidR="0065199B" w:rsidRPr="00DB14D4" w:rsidRDefault="0065199B" w:rsidP="00E3447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вывод оборудования в ремонт;</w:t>
      </w:r>
    </w:p>
    <w:p w14:paraId="55E4DDF6" w14:textId="77777777" w:rsidR="0065199B" w:rsidRPr="00DB14D4" w:rsidRDefault="0065199B" w:rsidP="00E3447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оценка технического состояния тепловых сетей и составление д</w:t>
      </w:r>
      <w:r w:rsidRPr="00DB14D4">
        <w:rPr>
          <w:rFonts w:eastAsia="Calibri"/>
          <w:sz w:val="28"/>
          <w:szCs w:val="28"/>
        </w:rPr>
        <w:t>е</w:t>
      </w:r>
      <w:r w:rsidRPr="00DB14D4">
        <w:rPr>
          <w:rFonts w:eastAsia="Calibri"/>
          <w:sz w:val="28"/>
          <w:szCs w:val="28"/>
        </w:rPr>
        <w:t>фектных ведомостей;</w:t>
      </w:r>
    </w:p>
    <w:p w14:paraId="4824175C" w14:textId="77777777" w:rsidR="0065199B" w:rsidRPr="00DB14D4" w:rsidRDefault="0065199B" w:rsidP="00E3447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проведение технического обслуживания и ремонта;</w:t>
      </w:r>
    </w:p>
    <w:p w14:paraId="2BA0FAF7" w14:textId="77777777" w:rsidR="0065199B" w:rsidRPr="00DB14D4" w:rsidRDefault="0065199B" w:rsidP="00E3447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приемка оборудования из ремонта;</w:t>
      </w:r>
    </w:p>
    <w:p w14:paraId="59C8A7B3" w14:textId="77777777" w:rsidR="0065199B" w:rsidRPr="00DB14D4" w:rsidRDefault="0065199B" w:rsidP="00E3447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контроль и отчетность о выполнении технического обслуживания и ремонта.</w:t>
      </w:r>
    </w:p>
    <w:p w14:paraId="01D6734B" w14:textId="77777777" w:rsidR="0065199B" w:rsidRPr="00DB14D4" w:rsidRDefault="0065199B" w:rsidP="00F11418">
      <w:pPr>
        <w:pStyle w:val="af0"/>
        <w:spacing w:before="0" w:line="240" w:lineRule="auto"/>
      </w:pPr>
      <w:r w:rsidRPr="00DB14D4">
        <w:t>Организационная структура ремонтного производства, технология р</w:t>
      </w:r>
      <w:r w:rsidRPr="00DB14D4">
        <w:t>е</w:t>
      </w:r>
      <w:r w:rsidRPr="00DB14D4">
        <w:t>монтных работ, порядок подготовки и вывода в ремонт, а также приемки и оценки состояния отремонтированных тепловых сетей должны соответств</w:t>
      </w:r>
      <w:r w:rsidRPr="00DB14D4">
        <w:t>о</w:t>
      </w:r>
      <w:r w:rsidRPr="00DB14D4">
        <w:t>вать НТД.</w:t>
      </w:r>
    </w:p>
    <w:p w14:paraId="1B11C1FD" w14:textId="68D7EFA2" w:rsidR="0065199B" w:rsidRPr="00DB14D4" w:rsidRDefault="0065199B" w:rsidP="008F02CA">
      <w:pPr>
        <w:pStyle w:val="af3"/>
      </w:pPr>
      <w:bookmarkStart w:id="251" w:name="_Toc6323097"/>
      <w:bookmarkStart w:id="252" w:name="_Toc58212472"/>
      <w:r w:rsidRPr="00DB14D4">
        <w:t>1.3.13. Описание нормативов технологических потерь при передаче те</w:t>
      </w:r>
      <w:r w:rsidRPr="00DB14D4">
        <w:t>п</w:t>
      </w:r>
      <w:r w:rsidRPr="00DB14D4">
        <w:t>ловой энергии (мощности) и теплоносителя, включаемых в расчет отп</w:t>
      </w:r>
      <w:r w:rsidRPr="00DB14D4">
        <w:t>у</w:t>
      </w:r>
      <w:r w:rsidRPr="00DB14D4">
        <w:t>щенных тепловой энергии (мощности) и теплоносителя</w:t>
      </w:r>
      <w:bookmarkEnd w:id="251"/>
      <w:bookmarkEnd w:id="252"/>
    </w:p>
    <w:p w14:paraId="72979D52" w14:textId="39A19F6D" w:rsidR="00D65E6A" w:rsidRPr="00D65E6A" w:rsidRDefault="00D65E6A" w:rsidP="00D65E6A">
      <w:pPr>
        <w:pStyle w:val="af0"/>
        <w:spacing w:before="0" w:line="240" w:lineRule="auto"/>
      </w:pPr>
      <w:r w:rsidRPr="00D65E6A">
        <w:lastRenderedPageBreak/>
        <w:t>Технологические потери при передаче тепловой энергии складывается из технически обоснованных значений нормативных энергетических характер</w:t>
      </w:r>
      <w:r w:rsidRPr="00D65E6A">
        <w:t>и</w:t>
      </w:r>
      <w:r w:rsidRPr="00D65E6A">
        <w:t>стик по следующим показателям работы оборудования тепловых сетей и с</w:t>
      </w:r>
      <w:r w:rsidRPr="00D65E6A">
        <w:t>и</w:t>
      </w:r>
      <w:r w:rsidRPr="00D65E6A">
        <w:t>стем теплоснабжения:</w:t>
      </w:r>
    </w:p>
    <w:p w14:paraId="3D7B3E3D" w14:textId="77777777" w:rsidR="00D65E6A" w:rsidRPr="00D65E6A" w:rsidRDefault="00D65E6A" w:rsidP="00AE4C78">
      <w:pPr>
        <w:pStyle w:val="af0"/>
        <w:numPr>
          <w:ilvl w:val="0"/>
          <w:numId w:val="26"/>
        </w:numPr>
        <w:spacing w:before="0" w:line="240" w:lineRule="auto"/>
      </w:pPr>
      <w:r w:rsidRPr="00D65E6A">
        <w:t>Потери и затраты теплоносителя;</w:t>
      </w:r>
    </w:p>
    <w:p w14:paraId="3C0F86D9" w14:textId="77777777" w:rsidR="00D65E6A" w:rsidRPr="00D65E6A" w:rsidRDefault="00D65E6A" w:rsidP="00AE4C78">
      <w:pPr>
        <w:pStyle w:val="af0"/>
        <w:numPr>
          <w:ilvl w:val="0"/>
          <w:numId w:val="26"/>
        </w:numPr>
        <w:spacing w:before="0" w:line="240" w:lineRule="auto"/>
      </w:pPr>
      <w:r w:rsidRPr="00D65E6A">
        <w:t>Потери тепловой энергии через теплоизоляционные конструкции, а также с потерями и затратами теплоносителей;</w:t>
      </w:r>
    </w:p>
    <w:p w14:paraId="3AB500C2" w14:textId="375960D7" w:rsidR="00D65E6A" w:rsidRPr="00D65E6A" w:rsidRDefault="00D65E6A" w:rsidP="00AE4C78">
      <w:pPr>
        <w:pStyle w:val="af0"/>
        <w:numPr>
          <w:ilvl w:val="0"/>
          <w:numId w:val="26"/>
        </w:numPr>
        <w:spacing w:before="0" w:line="240" w:lineRule="auto"/>
      </w:pPr>
      <w:r w:rsidRPr="00D65E6A">
        <w:t>Удельный среднечасовой расход сетевой воды на единицу расче</w:t>
      </w:r>
      <w:r w:rsidRPr="00D65E6A">
        <w:t>т</w:t>
      </w:r>
      <w:r w:rsidRPr="00D65E6A">
        <w:t>ной присоединенной тепловой нагрузки потребителей и единицу отпущенной потребителям тепловой энергии;</w:t>
      </w:r>
    </w:p>
    <w:p w14:paraId="4CEAE8B8" w14:textId="7AE4E13B" w:rsidR="00D65E6A" w:rsidRPr="00D65E6A" w:rsidRDefault="00D65E6A" w:rsidP="00AE4C78">
      <w:pPr>
        <w:pStyle w:val="af0"/>
        <w:numPr>
          <w:ilvl w:val="0"/>
          <w:numId w:val="26"/>
        </w:numPr>
        <w:spacing w:before="0" w:line="240" w:lineRule="auto"/>
      </w:pPr>
      <w:r w:rsidRPr="00D65E6A">
        <w:t>Разность температур сетевой воды в подающих и обратных труб</w:t>
      </w:r>
      <w:r w:rsidRPr="00D65E6A">
        <w:t>о</w:t>
      </w:r>
      <w:r w:rsidRPr="00D65E6A">
        <w:t>проводах (или температура сетевой воды в обратных трубопров</w:t>
      </w:r>
      <w:r w:rsidRPr="00D65E6A">
        <w:t>о</w:t>
      </w:r>
      <w:r w:rsidRPr="00D65E6A">
        <w:t>дах при заданных температурах сетевой воды в подающих труб</w:t>
      </w:r>
      <w:r w:rsidRPr="00D65E6A">
        <w:t>о</w:t>
      </w:r>
      <w:r w:rsidRPr="00D65E6A">
        <w:t>проводах);</w:t>
      </w:r>
    </w:p>
    <w:p w14:paraId="6AEEB74E" w14:textId="77777777" w:rsidR="00D65E6A" w:rsidRPr="00D65E6A" w:rsidRDefault="00D65E6A" w:rsidP="00AE4C78">
      <w:pPr>
        <w:pStyle w:val="af0"/>
        <w:numPr>
          <w:ilvl w:val="0"/>
          <w:numId w:val="26"/>
        </w:numPr>
        <w:spacing w:before="0" w:line="240" w:lineRule="auto"/>
      </w:pPr>
      <w:r w:rsidRPr="00D65E6A">
        <w:t>Расход электроэнергии на передачу тепловой энергии.</w:t>
      </w:r>
    </w:p>
    <w:p w14:paraId="62FB0AB8" w14:textId="32CDFB9A" w:rsidR="00D65E6A" w:rsidRPr="00D65E6A" w:rsidRDefault="00D65E6A" w:rsidP="00D65E6A">
      <w:pPr>
        <w:pStyle w:val="af0"/>
        <w:spacing w:before="0" w:line="240" w:lineRule="auto"/>
      </w:pPr>
      <w:r w:rsidRPr="00D65E6A">
        <w:t>Нормативные энергетические характеристики тепловых сетей и норм</w:t>
      </w:r>
      <w:r w:rsidRPr="00D65E6A">
        <w:t>а</w:t>
      </w:r>
      <w:r w:rsidRPr="00D65E6A">
        <w:t xml:space="preserve">тивы технологических потерь, при передаче тепловой энергии, применяются при проведении объективного анализа работы </w:t>
      </w:r>
      <w:proofErr w:type="spellStart"/>
      <w:r w:rsidRPr="00D65E6A">
        <w:t>теплосетевого</w:t>
      </w:r>
      <w:proofErr w:type="spellEnd"/>
      <w:r w:rsidRPr="00D65E6A">
        <w:t xml:space="preserve"> оборудования, в том числе при выполнении энергетических обследований тепловых сетей и с</w:t>
      </w:r>
      <w:r w:rsidRPr="00D65E6A">
        <w:t>и</w:t>
      </w:r>
      <w:r w:rsidRPr="00D65E6A">
        <w:t>стем теплоснабжения, планировании и определении тарифов на отпускаемую потребителям тепловую энергию и платы за услуги по ее передаче, а также обос</w:t>
      </w:r>
      <w:r w:rsidRPr="00D65E6A">
        <w:softHyphen/>
        <w:t>новании в договорах теплоснабжения (на пользование тепловой энерг</w:t>
      </w:r>
      <w:r w:rsidRPr="00D65E6A">
        <w:t>и</w:t>
      </w:r>
      <w:r w:rsidRPr="00D65E6A">
        <w:t>ей), на оказание услуг по передаче тепловой энергии (мощности) и теплонос</w:t>
      </w:r>
      <w:r w:rsidRPr="00D65E6A">
        <w:t>и</w:t>
      </w:r>
      <w:r w:rsidRPr="00D65E6A">
        <w:t>теля, показателей качества тепловой энергии и режимов теплопотребления, при коммерческом учете тепловой энергии.</w:t>
      </w:r>
    </w:p>
    <w:p w14:paraId="53D71786" w14:textId="233A0E53" w:rsidR="00D65E6A" w:rsidRPr="00D65E6A" w:rsidRDefault="00D65E6A" w:rsidP="00D65E6A">
      <w:pPr>
        <w:pStyle w:val="af0"/>
        <w:spacing w:before="0" w:line="240" w:lineRule="auto"/>
      </w:pPr>
      <w:r w:rsidRPr="00D65E6A">
        <w:t>Нормативы технологических затрат и потерь энергоресурсов при пер</w:t>
      </w:r>
      <w:r w:rsidRPr="00D65E6A">
        <w:t>е</w:t>
      </w:r>
      <w:r w:rsidRPr="00D65E6A">
        <w:t>даче тепловой энергии, устанавливаемые на период регулирования тарифов на тепловую энергию (мощность) и платы за услуги по передаче тепловой эне</w:t>
      </w:r>
      <w:r w:rsidRPr="00D65E6A">
        <w:t>р</w:t>
      </w:r>
      <w:r w:rsidRPr="00D65E6A">
        <w:t>гии (мощности), разрабатываются для каждой тепловой сети независимо от величины, присоединенной к ней расчетной тепловой нагрузки.</w:t>
      </w:r>
    </w:p>
    <w:p w14:paraId="7DAE51FB" w14:textId="2996B6CB" w:rsidR="00D65E6A" w:rsidRPr="00D65E6A" w:rsidRDefault="00D65E6A" w:rsidP="00D65E6A">
      <w:pPr>
        <w:pStyle w:val="af0"/>
        <w:spacing w:before="0" w:line="240" w:lineRule="auto"/>
      </w:pPr>
      <w:r w:rsidRPr="00D65E6A">
        <w:t>Нормативы технологических затрат и потерь энергоресурсов, устанавл</w:t>
      </w:r>
      <w:r w:rsidRPr="00D65E6A">
        <w:t>и</w:t>
      </w:r>
      <w:r w:rsidRPr="00D65E6A">
        <w:t>ваемые на предстоящий период регулирования тарифа на тепловую энергию (мощности) и платы за услуги по передаче тепловой энергии (мощности), (д</w:t>
      </w:r>
      <w:r w:rsidRPr="00D65E6A">
        <w:t>а</w:t>
      </w:r>
      <w:r w:rsidRPr="00D65E6A">
        <w:t>лее - нормативы технологических затрат при передаче тепловой энергии) ра</w:t>
      </w:r>
      <w:r w:rsidRPr="00D65E6A">
        <w:t>з</w:t>
      </w:r>
      <w:r w:rsidRPr="00D65E6A">
        <w:t>рабатываются по следующим показателям:</w:t>
      </w:r>
    </w:p>
    <w:p w14:paraId="238C1660" w14:textId="4252FA9E" w:rsidR="00D65E6A" w:rsidRPr="00D65E6A" w:rsidRDefault="0029062B" w:rsidP="00AE4C78">
      <w:pPr>
        <w:pStyle w:val="af0"/>
        <w:numPr>
          <w:ilvl w:val="0"/>
          <w:numId w:val="27"/>
        </w:numPr>
        <w:spacing w:before="0" w:line="240" w:lineRule="auto"/>
      </w:pPr>
      <w:r>
        <w:t>п</w:t>
      </w:r>
      <w:r w:rsidR="00D65E6A" w:rsidRPr="00D65E6A">
        <w:t>отери тепловой энергии в водяных и паровых тепловых сетях ч</w:t>
      </w:r>
      <w:r w:rsidR="00D65E6A" w:rsidRPr="00D65E6A">
        <w:t>е</w:t>
      </w:r>
      <w:r w:rsidR="00D65E6A" w:rsidRPr="00D65E6A">
        <w:t>рез теплоизоляционные конструкции и с потерями и затратами теплоносителя;</w:t>
      </w:r>
    </w:p>
    <w:p w14:paraId="50433505" w14:textId="3C1AED7E" w:rsidR="00D65E6A" w:rsidRPr="00D65E6A" w:rsidRDefault="0029062B" w:rsidP="00AE4C78">
      <w:pPr>
        <w:pStyle w:val="af0"/>
        <w:numPr>
          <w:ilvl w:val="0"/>
          <w:numId w:val="27"/>
        </w:numPr>
        <w:spacing w:before="0" w:line="240" w:lineRule="auto"/>
      </w:pPr>
      <w:r>
        <w:t>п</w:t>
      </w:r>
      <w:r w:rsidR="00D65E6A" w:rsidRPr="00D65E6A">
        <w:t>отери и затраты теплоносителя;</w:t>
      </w:r>
    </w:p>
    <w:p w14:paraId="3D55D9FB" w14:textId="0F42AB74" w:rsidR="00D65E6A" w:rsidRPr="00D65E6A" w:rsidRDefault="0029062B" w:rsidP="00AE4C78">
      <w:pPr>
        <w:pStyle w:val="af0"/>
        <w:numPr>
          <w:ilvl w:val="0"/>
          <w:numId w:val="27"/>
        </w:numPr>
        <w:spacing w:before="0" w:line="240" w:lineRule="auto"/>
      </w:pPr>
      <w:r>
        <w:t>з</w:t>
      </w:r>
      <w:r w:rsidR="00D65E6A" w:rsidRPr="00D65E6A">
        <w:t>атраты электроэнергии при передаче тепловой энергии.</w:t>
      </w:r>
    </w:p>
    <w:p w14:paraId="219851DF" w14:textId="60B9E967" w:rsidR="00D65E6A" w:rsidRPr="00D65E6A" w:rsidRDefault="0029062B" w:rsidP="00AE4C78">
      <w:pPr>
        <w:pStyle w:val="af0"/>
        <w:numPr>
          <w:ilvl w:val="0"/>
          <w:numId w:val="27"/>
        </w:numPr>
        <w:spacing w:before="0" w:line="240" w:lineRule="auto"/>
      </w:pPr>
      <w:r>
        <w:t>н</w:t>
      </w:r>
      <w:r w:rsidR="00D65E6A" w:rsidRPr="00D65E6A">
        <w:t>ормативы технологических затрат при передаче тепловой энергии для водяных тепловых сетей с присоединенной расчетной тепл</w:t>
      </w:r>
      <w:r w:rsidR="00D65E6A" w:rsidRPr="00D65E6A">
        <w:t>о</w:t>
      </w:r>
      <w:r w:rsidR="00D65E6A" w:rsidRPr="00D65E6A">
        <w:t xml:space="preserve">вой нагрузкой </w:t>
      </w:r>
      <w:r w:rsidR="00D27C63">
        <w:t xml:space="preserve">до </w:t>
      </w:r>
      <w:r w:rsidR="00D65E6A" w:rsidRPr="00D65E6A">
        <w:t>50 Гкал/ч (58 МВт тепловых) разрабатываются на основе утвержденных в установленном порядке нормативных энергетических характеристик.</w:t>
      </w:r>
    </w:p>
    <w:p w14:paraId="6B8989C3" w14:textId="17507181" w:rsidR="00D65E6A" w:rsidRPr="00D65E6A" w:rsidRDefault="00D65E6A" w:rsidP="00D65E6A">
      <w:pPr>
        <w:pStyle w:val="af0"/>
        <w:spacing w:before="0" w:line="240" w:lineRule="auto"/>
      </w:pPr>
      <w:r w:rsidRPr="00D65E6A">
        <w:t xml:space="preserve">Энергетические характеристики систем транспорта тепловой энергии </w:t>
      </w:r>
      <w:r w:rsidRPr="00D65E6A">
        <w:lastRenderedPageBreak/>
        <w:t>(тепловых сетей) представляют комплекс показателей, предназначенных для анализа состояния оборудования тепловых сетей и режимов работы системы теплоснабжения, в зависимости от номинальных и исходно-номинальных зн</w:t>
      </w:r>
      <w:r w:rsidRPr="00D65E6A">
        <w:t>а</w:t>
      </w:r>
      <w:r w:rsidRPr="00D65E6A">
        <w:t>чений технико-экономических показателей его работы в абсолютном, удел</w:t>
      </w:r>
      <w:r w:rsidRPr="00D65E6A">
        <w:t>ь</w:t>
      </w:r>
      <w:r w:rsidRPr="00D65E6A">
        <w:t>ном или относительном исчислении от нагрузки или других норм образующих показателей при фиксированных значениях внешних факторов. Внешние фа</w:t>
      </w:r>
      <w:r w:rsidRPr="00D65E6A">
        <w:t>к</w:t>
      </w:r>
      <w:r w:rsidRPr="00D65E6A">
        <w:t>торы обусловлены объективными обстоятельствами (в частности, температ</w:t>
      </w:r>
      <w:r w:rsidRPr="00D65E6A">
        <w:t>у</w:t>
      </w:r>
      <w:r w:rsidRPr="00D65E6A">
        <w:t>рой окружающей среды), оказывающими влияние на экономичность работы оборудования, значения которых не зависят от деятельности производственн</w:t>
      </w:r>
      <w:r w:rsidRPr="00D65E6A">
        <w:t>о</w:t>
      </w:r>
      <w:r w:rsidRPr="00D65E6A">
        <w:t>го персонала эксплуатирующей организации и подрядных ремонтных орган</w:t>
      </w:r>
      <w:r w:rsidRPr="00D65E6A">
        <w:t>и</w:t>
      </w:r>
      <w:r w:rsidRPr="00D65E6A">
        <w:t>заций. Фиксированные значения внешних факторов при разработке энергет</w:t>
      </w:r>
      <w:r w:rsidRPr="00D65E6A">
        <w:t>и</w:t>
      </w:r>
      <w:r w:rsidRPr="00D65E6A">
        <w:t>ческих характеристик принимаются близкими к среднегодовым, а также мет</w:t>
      </w:r>
      <w:r w:rsidRPr="00D65E6A">
        <w:t>о</w:t>
      </w:r>
      <w:r w:rsidRPr="00D65E6A">
        <w:t>дически обусловленными для выполнения соответствующих расчетов.</w:t>
      </w:r>
    </w:p>
    <w:p w14:paraId="1676EF0F" w14:textId="78537BC1" w:rsidR="00D65E6A" w:rsidRPr="00D65E6A" w:rsidRDefault="00D65E6A" w:rsidP="00D65E6A">
      <w:pPr>
        <w:pStyle w:val="af0"/>
        <w:spacing w:before="0" w:line="240" w:lineRule="auto"/>
      </w:pPr>
      <w:r w:rsidRPr="00D65E6A">
        <w:t>Энергетическая характеристика тепловой сети по показателю "потери сетевой воды" устанавливает зависимость технически обоснованных потерь теплоносителя на транспорт и распределение тепловой энергии от источника до потребителей (в пределах балансовой принадлежности эксплуатирующей организации) от характеристик и режима работы системы теплоснабжения.</w:t>
      </w:r>
    </w:p>
    <w:p w14:paraId="6BBDD79B" w14:textId="4A8BEBFE" w:rsidR="00D65E6A" w:rsidRPr="00D65E6A" w:rsidRDefault="00D65E6A" w:rsidP="00D65E6A">
      <w:pPr>
        <w:pStyle w:val="af0"/>
        <w:spacing w:before="0" w:line="240" w:lineRule="auto"/>
      </w:pPr>
      <w:r w:rsidRPr="00D65E6A">
        <w:t>Энергетическая характеристика тепловой сети по показателю «тепловые потери»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</w:t>
      </w:r>
      <w:r w:rsidRPr="00D65E6A">
        <w:t>о</w:t>
      </w:r>
      <w:r w:rsidRPr="00D65E6A">
        <w:t>ты тепловых сетей и внешних климатических факторов при заданной схеме и конструктивных характеристиках тепловых сетей.</w:t>
      </w:r>
    </w:p>
    <w:p w14:paraId="6D05483F" w14:textId="104F6AF4" w:rsidR="00D65E6A" w:rsidRPr="00D65E6A" w:rsidRDefault="00D65E6A" w:rsidP="00D65E6A">
      <w:pPr>
        <w:pStyle w:val="af0"/>
        <w:spacing w:before="0" w:line="240" w:lineRule="auto"/>
      </w:pPr>
      <w:r w:rsidRPr="00D65E6A">
        <w:t>Режимные характеристики тепловых сетей, а именно энергетические х</w:t>
      </w:r>
      <w:r w:rsidRPr="00D65E6A">
        <w:t>а</w:t>
      </w:r>
      <w:r w:rsidRPr="00D65E6A">
        <w:t>рактеристики по показателям «удельный расход сетевой воды» и «разность температур воды в подающем и обратном трубопроводах», устанавливают з</w:t>
      </w:r>
      <w:r w:rsidRPr="00D65E6A">
        <w:t>а</w:t>
      </w:r>
      <w:r w:rsidRPr="00D65E6A">
        <w:t>висимости нормативных значений указанных показателей от температуры наружного воздуха, стабильные при неизменном состоянии системы тепл</w:t>
      </w:r>
      <w:r w:rsidRPr="00D65E6A">
        <w:t>о</w:t>
      </w:r>
      <w:r w:rsidRPr="00D65E6A">
        <w:t>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</w:t>
      </w:r>
      <w:r w:rsidRPr="00D65E6A">
        <w:t>р</w:t>
      </w:r>
      <w:r w:rsidRPr="00D65E6A">
        <w:t>гии.</w:t>
      </w:r>
    </w:p>
    <w:p w14:paraId="7EB18B4C" w14:textId="146570C7" w:rsidR="00D65E6A" w:rsidRPr="00D65E6A" w:rsidRDefault="00D65E6A" w:rsidP="00D65E6A">
      <w:pPr>
        <w:pStyle w:val="af0"/>
        <w:spacing w:before="0" w:line="240" w:lineRule="auto"/>
      </w:pPr>
      <w:r w:rsidRPr="00D65E6A">
        <w:t>Гидравлическая энергетическая характеристика тепловой сети (энерг</w:t>
      </w:r>
      <w:r w:rsidRPr="00D65E6A">
        <w:t>е</w:t>
      </w:r>
      <w:r w:rsidRPr="00D65E6A">
        <w:t>тическая характеристика по показателю «удельный расход электроэнергии на транспорт тепловой энергии») устанавливает зависимость от температуры наружного воздуха нормативного значения каждого из указанных показателей, стабильная при неизменном состоянии системы теплоснабжения в условиях соблюдения нормативной температуры сетевой воды в подающем трубопр</w:t>
      </w:r>
      <w:r w:rsidRPr="00D65E6A">
        <w:t>о</w:t>
      </w:r>
      <w:r w:rsidRPr="00D65E6A">
        <w:t>воде и нормативной разности давлений сетевой воды в подающем и обратном трубопроводах на выводах источника тепловой энергии.</w:t>
      </w:r>
    </w:p>
    <w:p w14:paraId="7C39F0E5" w14:textId="4102F47D" w:rsidR="00D65E6A" w:rsidRPr="00D65E6A" w:rsidRDefault="00D65E6A" w:rsidP="00D65E6A">
      <w:pPr>
        <w:pStyle w:val="af0"/>
        <w:spacing w:before="0" w:line="240" w:lineRule="auto"/>
      </w:pPr>
      <w:r w:rsidRPr="00D65E6A">
        <w:t>Потребителям, подключенным к распределительным тепловым сетям, имеющим на своем балансе участки трубопроводов тепловых сетей от гран</w:t>
      </w:r>
      <w:r w:rsidRPr="00D65E6A">
        <w:t>и</w:t>
      </w:r>
      <w:r w:rsidRPr="00D65E6A">
        <w:t>цы балансовой принадлежности с теплоснабжающей организацией до прибора учета тепловой энергии и теплоносителя, в расчет отпущенной тепловой эне</w:t>
      </w:r>
      <w:r w:rsidRPr="00D65E6A">
        <w:t>р</w:t>
      </w:r>
      <w:r w:rsidRPr="00D65E6A">
        <w:t>гии включают тепловые потери по данным участкам, в том числе с учетом п</w:t>
      </w:r>
      <w:r w:rsidRPr="00D65E6A">
        <w:t>о</w:t>
      </w:r>
      <w:r w:rsidRPr="00D65E6A">
        <w:t>терь на участке теплоносителя с утечками. При расчете данных потерь тепл</w:t>
      </w:r>
      <w:r w:rsidRPr="00D65E6A">
        <w:t>о</w:t>
      </w:r>
      <w:r w:rsidRPr="00D65E6A">
        <w:lastRenderedPageBreak/>
        <w:t>снабжающая организация руководствуется:</w:t>
      </w:r>
    </w:p>
    <w:p w14:paraId="55DB7EFF" w14:textId="62A3B300" w:rsidR="00D65E6A" w:rsidRPr="00D65E6A" w:rsidRDefault="00A56BF7" w:rsidP="00AE4C78">
      <w:pPr>
        <w:pStyle w:val="af0"/>
        <w:numPr>
          <w:ilvl w:val="0"/>
          <w:numId w:val="28"/>
        </w:numPr>
        <w:spacing w:before="0" w:line="240" w:lineRule="auto"/>
      </w:pPr>
      <w:r>
        <w:t>п</w:t>
      </w:r>
      <w:r w:rsidR="00D65E6A" w:rsidRPr="00D65E6A">
        <w:t>равилами коммерческого учета тепловой энергии, теплоносителя (утверждены Постановлением Правительства Российской Федер</w:t>
      </w:r>
      <w:r w:rsidR="00D65E6A" w:rsidRPr="00D65E6A">
        <w:t>а</w:t>
      </w:r>
      <w:r w:rsidR="00D65E6A" w:rsidRPr="00D65E6A">
        <w:t xml:space="preserve">ции от 18 ноября 2013 г. </w:t>
      </w:r>
      <w:r w:rsidR="00D65E6A">
        <w:t>№</w:t>
      </w:r>
      <w:r w:rsidR="00D65E6A" w:rsidRPr="00D65E6A">
        <w:t>1034 "О коммерческом учете тепловой энергии, теплоносителя");</w:t>
      </w:r>
    </w:p>
    <w:p w14:paraId="60A3D593" w14:textId="014AB037" w:rsidR="00D65E6A" w:rsidRPr="00D65E6A" w:rsidRDefault="00D65E6A" w:rsidP="00AE4C78">
      <w:pPr>
        <w:pStyle w:val="af0"/>
        <w:numPr>
          <w:ilvl w:val="0"/>
          <w:numId w:val="28"/>
        </w:numPr>
        <w:spacing w:before="0" w:line="240" w:lineRule="auto"/>
      </w:pPr>
      <w:r w:rsidRPr="00D65E6A">
        <w:t>договорами на теплоснабжение и Правилами содержания общед</w:t>
      </w:r>
      <w:r w:rsidRPr="00D65E6A">
        <w:t>о</w:t>
      </w:r>
      <w:r w:rsidRPr="00D65E6A">
        <w:t>мового имущества в многоквартирном доме (утв. Постановлением Правительства РФ от 13</w:t>
      </w:r>
      <w:r w:rsidR="001563C3">
        <w:t xml:space="preserve"> августа </w:t>
      </w:r>
      <w:r w:rsidRPr="00D65E6A">
        <w:t>2006</w:t>
      </w:r>
      <w:r w:rsidR="001563C3">
        <w:t>г.</w:t>
      </w:r>
      <w:r w:rsidRPr="00D65E6A">
        <w:t xml:space="preserve"> </w:t>
      </w:r>
      <w:r>
        <w:t>№</w:t>
      </w:r>
      <w:r w:rsidRPr="00D65E6A">
        <w:t xml:space="preserve">491 (ред. от </w:t>
      </w:r>
      <w:r w:rsidR="001563C3" w:rsidRPr="001563C3">
        <w:t>29 июня 2020</w:t>
      </w:r>
      <w:r w:rsidR="001563C3">
        <w:t>г.</w:t>
      </w:r>
      <w:r w:rsidRPr="00D65E6A">
        <w:t>)) - в части определения границ расчетного участка труб</w:t>
      </w:r>
      <w:r w:rsidRPr="00D65E6A">
        <w:t>о</w:t>
      </w:r>
      <w:r w:rsidRPr="00D65E6A">
        <w:t>провода;</w:t>
      </w:r>
    </w:p>
    <w:p w14:paraId="0845598C" w14:textId="616F1334" w:rsidR="00D65E6A" w:rsidRPr="00D65E6A" w:rsidRDefault="001563C3" w:rsidP="00AE4C78">
      <w:pPr>
        <w:pStyle w:val="af0"/>
        <w:numPr>
          <w:ilvl w:val="0"/>
          <w:numId w:val="28"/>
        </w:numPr>
        <w:spacing w:before="0" w:line="240" w:lineRule="auto"/>
      </w:pPr>
      <w:r w:rsidRPr="001563C3">
        <w:t>СП 131.13330.2018</w:t>
      </w:r>
      <w:r w:rsidR="00D65E6A" w:rsidRPr="00D65E6A">
        <w:t xml:space="preserve"> «Строительная климатология», температурный график работы тепловой сети, фактические температуры наружн</w:t>
      </w:r>
      <w:r w:rsidR="00D65E6A" w:rsidRPr="00D65E6A">
        <w:t>о</w:t>
      </w:r>
      <w:r w:rsidR="00D65E6A" w:rsidRPr="00D65E6A">
        <w:t>го воздуха - в части установления параметров работы расчетного участка трубопровода;</w:t>
      </w:r>
    </w:p>
    <w:p w14:paraId="67890DF9" w14:textId="345FEB63" w:rsidR="00D65E6A" w:rsidRPr="00D65E6A" w:rsidRDefault="00A56BF7" w:rsidP="00AE4C78">
      <w:pPr>
        <w:pStyle w:val="af0"/>
        <w:numPr>
          <w:ilvl w:val="0"/>
          <w:numId w:val="28"/>
        </w:numPr>
        <w:spacing w:before="0" w:line="240" w:lineRule="auto"/>
      </w:pPr>
      <w:r>
        <w:t>а</w:t>
      </w:r>
      <w:r w:rsidR="00D65E6A" w:rsidRPr="00D65E6A">
        <w:t>кт осмотра состояния тепловой изоляции трубопроводов на б</w:t>
      </w:r>
      <w:r w:rsidR="00D65E6A" w:rsidRPr="00D65E6A">
        <w:t>а</w:t>
      </w:r>
      <w:r w:rsidR="00D65E6A" w:rsidRPr="00D65E6A">
        <w:t>лансе у абонента (при необходимости) - в части установления фа</w:t>
      </w:r>
      <w:r w:rsidR="00D65E6A" w:rsidRPr="00D65E6A">
        <w:t>к</w:t>
      </w:r>
      <w:r w:rsidR="00D65E6A" w:rsidRPr="00D65E6A">
        <w:t>тического состояния изоляции трубопровода;</w:t>
      </w:r>
    </w:p>
    <w:p w14:paraId="0FE9F98E" w14:textId="50BBE120" w:rsidR="00D65E6A" w:rsidRPr="00D65E6A" w:rsidRDefault="00D65E6A" w:rsidP="00AE4C78">
      <w:pPr>
        <w:pStyle w:val="af0"/>
        <w:numPr>
          <w:ilvl w:val="0"/>
          <w:numId w:val="28"/>
        </w:numPr>
        <w:spacing w:before="0" w:line="240" w:lineRule="auto"/>
      </w:pPr>
      <w:r w:rsidRPr="00D65E6A">
        <w:t>СП 61.13330.2012 «Тепловая изоляция оборудования и трубопр</w:t>
      </w:r>
      <w:r w:rsidRPr="00D65E6A">
        <w:t>о</w:t>
      </w:r>
      <w:r w:rsidRPr="00D65E6A">
        <w:t>водов», СО 153- 34.20.523(3)-2003 «Методические указания по с</w:t>
      </w:r>
      <w:r w:rsidRPr="00D65E6A">
        <w:t>о</w:t>
      </w:r>
      <w:r w:rsidRPr="00D65E6A">
        <w:t>ставлению энергетической характеристики для систем транспорта тепловой энергии по показателю «тепловые потери»», утверждё</w:t>
      </w:r>
      <w:r w:rsidRPr="00D65E6A">
        <w:t>н</w:t>
      </w:r>
      <w:r w:rsidRPr="00D65E6A">
        <w:t>ные Приказом Министерства энергетики РФ от 30</w:t>
      </w:r>
      <w:r w:rsidR="001563C3">
        <w:t xml:space="preserve"> июня </w:t>
      </w:r>
      <w:r w:rsidRPr="00D65E6A">
        <w:t>2003г №278 и СО 153-34.20.523(4)-2003 «Методические указания по с</w:t>
      </w:r>
      <w:r w:rsidRPr="00D65E6A">
        <w:t>о</w:t>
      </w:r>
      <w:r w:rsidRPr="00D65E6A">
        <w:t>ставлению энергетической характеристики для систем транспорта тепловой энергии по показателю «потери сетевой воды»», утве</w:t>
      </w:r>
      <w:r w:rsidRPr="00D65E6A">
        <w:t>р</w:t>
      </w:r>
      <w:r w:rsidRPr="00D65E6A">
        <w:t>ждённые Приказом Министерства энергетики РФ от 30</w:t>
      </w:r>
      <w:r w:rsidR="001563C3">
        <w:t xml:space="preserve"> июня </w:t>
      </w:r>
      <w:r w:rsidRPr="00D65E6A">
        <w:t>2003г №278 - в части расчета тепловых потерь на участке.</w:t>
      </w:r>
    </w:p>
    <w:p w14:paraId="50DAF9B8" w14:textId="79B92C6A" w:rsidR="00347451" w:rsidRDefault="00EC5C08" w:rsidP="00EC2291">
      <w:pPr>
        <w:pStyle w:val="af0"/>
        <w:spacing w:before="0" w:line="240" w:lineRule="auto"/>
      </w:pPr>
      <w:r w:rsidRPr="00DB14D4">
        <w:t>К нормативам технологических потерь при передаче тепловой энергии относятся потери и затраты энергетических ресурсов, обусловленные технич</w:t>
      </w:r>
      <w:r w:rsidRPr="00DB14D4">
        <w:t>е</w:t>
      </w:r>
      <w:r w:rsidRPr="00DB14D4">
        <w:t>ским состоянием теплопроводов и оборудования и техническими решениями по надежному обеспечению потребителей тепловой энергией и созданию бе</w:t>
      </w:r>
      <w:r w:rsidRPr="00DB14D4">
        <w:t>з</w:t>
      </w:r>
      <w:r w:rsidRPr="00DB14D4">
        <w:t>опасных условий эксплуатации тепловых сетей</w:t>
      </w:r>
      <w:r w:rsidR="00EC2291">
        <w:t>.</w:t>
      </w:r>
    </w:p>
    <w:p w14:paraId="4FE9DAD0" w14:textId="577AC79A" w:rsidR="004E429E" w:rsidRPr="00DB14D4" w:rsidRDefault="004E429E" w:rsidP="00EC2291">
      <w:pPr>
        <w:pStyle w:val="af0"/>
        <w:spacing w:before="0" w:line="240" w:lineRule="auto"/>
      </w:pPr>
      <w:bookmarkStart w:id="253" w:name="_Hlk56971550"/>
      <w:r>
        <w:t xml:space="preserve">В таблице 1.3.13.1. представлены </w:t>
      </w:r>
      <w:bookmarkStart w:id="254" w:name="_Hlk56971532"/>
      <w:r>
        <w:t>нормативы технологических потерь при передачи тепловой на 2019год</w:t>
      </w:r>
      <w:bookmarkEnd w:id="253"/>
      <w:bookmarkEnd w:id="254"/>
      <w:r>
        <w:t>.</w:t>
      </w:r>
    </w:p>
    <w:p w14:paraId="61599B92" w14:textId="64A664DF" w:rsidR="004E429E" w:rsidRDefault="004E429E" w:rsidP="004E429E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bookmarkStart w:id="255" w:name="_Toc6323098"/>
      <w:r w:rsidRPr="004E429E">
        <w:rPr>
          <w:rFonts w:eastAsia="Calibri"/>
          <w:sz w:val="28"/>
          <w:szCs w:val="28"/>
        </w:rPr>
        <w:t>Таблица 1.3.13.1. Нормативы технологических потерь при передачи тепловой энергии на 2019год</w:t>
      </w:r>
    </w:p>
    <w:p w14:paraId="4F6B4E10" w14:textId="77777777" w:rsidR="00EA7B99" w:rsidRPr="00EA7B99" w:rsidRDefault="00EA7B99" w:rsidP="004E429E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</w:rPr>
      </w:pPr>
    </w:p>
    <w:tbl>
      <w:tblPr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6320"/>
        <w:gridCol w:w="1134"/>
        <w:gridCol w:w="1563"/>
      </w:tblGrid>
      <w:tr w:rsidR="003E58A0" w:rsidRPr="00820991" w14:paraId="67BE935E" w14:textId="77777777" w:rsidTr="00BA5B81">
        <w:trPr>
          <w:trHeight w:val="20"/>
          <w:tblHeader/>
        </w:trPr>
        <w:tc>
          <w:tcPr>
            <w:tcW w:w="474" w:type="dxa"/>
            <w:shd w:val="clear" w:color="auto" w:fill="auto"/>
            <w:vAlign w:val="center"/>
            <w:hideMark/>
          </w:tcPr>
          <w:p w14:paraId="18566F86" w14:textId="77777777" w:rsidR="003E58A0" w:rsidRPr="00820991" w:rsidRDefault="003E58A0" w:rsidP="00A56BF7">
            <w:pPr>
              <w:jc w:val="center"/>
            </w:pPr>
            <w:r w:rsidRPr="00820991">
              <w:t xml:space="preserve">№ </w:t>
            </w:r>
            <w:proofErr w:type="spellStart"/>
            <w:r w:rsidRPr="00820991">
              <w:t>пп</w:t>
            </w:r>
            <w:proofErr w:type="spellEnd"/>
          </w:p>
        </w:tc>
        <w:tc>
          <w:tcPr>
            <w:tcW w:w="6320" w:type="dxa"/>
            <w:shd w:val="clear" w:color="auto" w:fill="auto"/>
            <w:vAlign w:val="center"/>
            <w:hideMark/>
          </w:tcPr>
          <w:p w14:paraId="470116E2" w14:textId="61CD6A3A" w:rsidR="003E58A0" w:rsidRPr="00820991" w:rsidRDefault="003E58A0" w:rsidP="00A56BF7">
            <w:pPr>
              <w:jc w:val="center"/>
            </w:pPr>
            <w:r w:rsidRPr="00820991">
              <w:t>Показатель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D7C694" w14:textId="7B997A91" w:rsidR="003E58A0" w:rsidRPr="00820991" w:rsidRDefault="003E58A0" w:rsidP="00A56BF7">
            <w:pPr>
              <w:jc w:val="center"/>
            </w:pPr>
            <w:r w:rsidRPr="00820991">
              <w:t>Ед. изм.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3E9D383" w14:textId="0161388F" w:rsidR="003E58A0" w:rsidRPr="00820991" w:rsidRDefault="003E58A0" w:rsidP="00A56BF7">
            <w:pPr>
              <w:jc w:val="center"/>
            </w:pPr>
            <w:r w:rsidRPr="00820991">
              <w:t>Значение</w:t>
            </w:r>
          </w:p>
        </w:tc>
      </w:tr>
      <w:tr w:rsidR="003E58A0" w:rsidRPr="00820991" w14:paraId="08F6A300" w14:textId="77777777" w:rsidTr="00820991">
        <w:trPr>
          <w:trHeight w:val="20"/>
        </w:trPr>
        <w:tc>
          <w:tcPr>
            <w:tcW w:w="9491" w:type="dxa"/>
            <w:gridSpan w:val="4"/>
            <w:shd w:val="clear" w:color="auto" w:fill="auto"/>
            <w:vAlign w:val="center"/>
          </w:tcPr>
          <w:p w14:paraId="73366612" w14:textId="499E5AD0" w:rsidR="003E58A0" w:rsidRPr="00820991" w:rsidRDefault="00727D1A" w:rsidP="00727D1A">
            <w:pPr>
              <w:jc w:val="center"/>
            </w:pPr>
            <w:r w:rsidRPr="00820991">
              <w:t>Теплоноситель - вода</w:t>
            </w:r>
          </w:p>
        </w:tc>
      </w:tr>
      <w:tr w:rsidR="00ED4FFD" w:rsidRPr="00820991" w14:paraId="4297EDD3" w14:textId="77777777" w:rsidTr="00820991">
        <w:trPr>
          <w:trHeight w:val="20"/>
        </w:trPr>
        <w:tc>
          <w:tcPr>
            <w:tcW w:w="9491" w:type="dxa"/>
            <w:gridSpan w:val="4"/>
            <w:shd w:val="clear" w:color="auto" w:fill="auto"/>
            <w:vAlign w:val="center"/>
          </w:tcPr>
          <w:p w14:paraId="7B4C8BB1" w14:textId="1D972033" w:rsidR="00ED4FFD" w:rsidRPr="00820991" w:rsidRDefault="00C02E4D" w:rsidP="00ED4FFD">
            <w:pPr>
              <w:jc w:val="center"/>
            </w:pPr>
            <w:r>
              <w:t>АО «Разрез Тугнуйский»</w:t>
            </w:r>
            <w:r w:rsidR="000B2D72">
              <w:rPr>
                <w:rStyle w:val="afa"/>
              </w:rPr>
              <w:footnoteReference w:id="6"/>
            </w:r>
          </w:p>
        </w:tc>
      </w:tr>
      <w:tr w:rsidR="003E58A0" w:rsidRPr="00820991" w14:paraId="607FF69D" w14:textId="77777777" w:rsidTr="00820991">
        <w:trPr>
          <w:trHeight w:val="20"/>
        </w:trPr>
        <w:tc>
          <w:tcPr>
            <w:tcW w:w="474" w:type="dxa"/>
            <w:shd w:val="clear" w:color="auto" w:fill="auto"/>
            <w:hideMark/>
          </w:tcPr>
          <w:p w14:paraId="1528665A" w14:textId="77777777" w:rsidR="003E58A0" w:rsidRPr="00820991" w:rsidRDefault="003E58A0" w:rsidP="00A56BF7">
            <w:r w:rsidRPr="00820991">
              <w:t>1</w:t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49EB3F12" w14:textId="6076127E" w:rsidR="003E58A0" w:rsidRPr="00820991" w:rsidRDefault="00820991" w:rsidP="00820991">
            <w:r w:rsidRPr="00820991">
              <w:t>Нормативы технологических потерь при передаче тепл</w:t>
            </w:r>
            <w:r w:rsidRPr="00820991">
              <w:t>о</w:t>
            </w:r>
            <w:r w:rsidRPr="00820991">
              <w:t>вой энергии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DF6E1A" w14:textId="5746C6BC" w:rsidR="003E58A0" w:rsidRPr="00820991" w:rsidRDefault="00A512A6" w:rsidP="00727D1A">
            <w:pPr>
              <w:jc w:val="center"/>
            </w:pPr>
            <w:r>
              <w:t>Гкал</w:t>
            </w:r>
          </w:p>
        </w:tc>
        <w:tc>
          <w:tcPr>
            <w:tcW w:w="1563" w:type="dxa"/>
            <w:shd w:val="clear" w:color="auto" w:fill="auto"/>
            <w:vAlign w:val="bottom"/>
            <w:hideMark/>
          </w:tcPr>
          <w:p w14:paraId="768FD01B" w14:textId="5B6ACA6D" w:rsidR="003E58A0" w:rsidRPr="00820991" w:rsidRDefault="00A512A6" w:rsidP="00A56BF7">
            <w:pPr>
              <w:jc w:val="right"/>
            </w:pPr>
            <w:r>
              <w:t>14565,90</w:t>
            </w:r>
          </w:p>
        </w:tc>
      </w:tr>
      <w:tr w:rsidR="00B37F18" w:rsidRPr="00820991" w14:paraId="3E252F67" w14:textId="77777777" w:rsidTr="00820991">
        <w:trPr>
          <w:trHeight w:val="20"/>
        </w:trPr>
        <w:tc>
          <w:tcPr>
            <w:tcW w:w="474" w:type="dxa"/>
            <w:shd w:val="clear" w:color="auto" w:fill="auto"/>
          </w:tcPr>
          <w:p w14:paraId="2D73781C" w14:textId="339855BE" w:rsidR="00B37F18" w:rsidRPr="00820991" w:rsidRDefault="00B37F18" w:rsidP="00B37F18">
            <w:r>
              <w:t>2</w:t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41D39B05" w14:textId="28ED9652" w:rsidR="00B37F18" w:rsidRPr="00820991" w:rsidRDefault="00B37F18" w:rsidP="00B37F18">
            <w:r w:rsidRPr="00820991">
              <w:t xml:space="preserve">Нормативы технологических потерь </w:t>
            </w:r>
            <w:r>
              <w:t>и затраты теплонос</w:t>
            </w:r>
            <w:r>
              <w:t>и</w:t>
            </w:r>
            <w:r>
              <w:lastRenderedPageBreak/>
              <w:t>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EEE847" w14:textId="4545EFD9" w:rsidR="00B37F18" w:rsidRDefault="00B37F18" w:rsidP="00B37F18">
            <w:pPr>
              <w:jc w:val="center"/>
            </w:pPr>
            <w:proofErr w:type="spellStart"/>
            <w:r>
              <w:lastRenderedPageBreak/>
              <w:t>Куб.м</w:t>
            </w:r>
            <w:proofErr w:type="spellEnd"/>
            <w:r>
              <w:t>.</w:t>
            </w:r>
          </w:p>
        </w:tc>
        <w:tc>
          <w:tcPr>
            <w:tcW w:w="1563" w:type="dxa"/>
            <w:shd w:val="clear" w:color="auto" w:fill="auto"/>
            <w:vAlign w:val="bottom"/>
          </w:tcPr>
          <w:p w14:paraId="0151E75B" w14:textId="32B5FA43" w:rsidR="00B37F18" w:rsidRDefault="00B37F18" w:rsidP="00B37F18">
            <w:pPr>
              <w:jc w:val="right"/>
            </w:pPr>
            <w:r>
              <w:t>35159,20</w:t>
            </w:r>
          </w:p>
        </w:tc>
      </w:tr>
      <w:tr w:rsidR="00B37F18" w:rsidRPr="00820991" w14:paraId="675C3CC2" w14:textId="77777777" w:rsidTr="00820991">
        <w:trPr>
          <w:trHeight w:val="20"/>
        </w:trPr>
        <w:tc>
          <w:tcPr>
            <w:tcW w:w="9491" w:type="dxa"/>
            <w:gridSpan w:val="4"/>
            <w:shd w:val="clear" w:color="auto" w:fill="auto"/>
            <w:vAlign w:val="center"/>
            <w:hideMark/>
          </w:tcPr>
          <w:p w14:paraId="3A1765DE" w14:textId="625DCD12" w:rsidR="00B37F18" w:rsidRPr="00820991" w:rsidRDefault="00B37F18" w:rsidP="00B37F18">
            <w:pPr>
              <w:jc w:val="center"/>
            </w:pPr>
            <w:r w:rsidRPr="00820991">
              <w:lastRenderedPageBreak/>
              <w:t>ООО «</w:t>
            </w:r>
            <w:r>
              <w:t>Жилкомсервис</w:t>
            </w:r>
            <w:r w:rsidRPr="00820991">
              <w:t>»</w:t>
            </w:r>
          </w:p>
        </w:tc>
      </w:tr>
      <w:tr w:rsidR="00B37F18" w:rsidRPr="003522B4" w14:paraId="1BD9B5DE" w14:textId="77777777" w:rsidTr="00820991">
        <w:trPr>
          <w:trHeight w:val="20"/>
        </w:trPr>
        <w:tc>
          <w:tcPr>
            <w:tcW w:w="474" w:type="dxa"/>
            <w:shd w:val="clear" w:color="auto" w:fill="auto"/>
            <w:hideMark/>
          </w:tcPr>
          <w:p w14:paraId="7D0A724E" w14:textId="77777777" w:rsidR="00B37F18" w:rsidRPr="003522B4" w:rsidRDefault="00B37F18" w:rsidP="00B37F18">
            <w:r w:rsidRPr="003522B4">
              <w:t>1</w:t>
            </w:r>
          </w:p>
        </w:tc>
        <w:tc>
          <w:tcPr>
            <w:tcW w:w="6320" w:type="dxa"/>
            <w:shd w:val="clear" w:color="auto" w:fill="auto"/>
            <w:vAlign w:val="center"/>
          </w:tcPr>
          <w:p w14:paraId="14D00F60" w14:textId="0B3960BF" w:rsidR="00B37F18" w:rsidRPr="003522B4" w:rsidRDefault="00B37F18" w:rsidP="00B37F18">
            <w:r w:rsidRPr="003522B4">
              <w:t>Нормативы технологических потерь при передаче тепл</w:t>
            </w:r>
            <w:r w:rsidRPr="003522B4">
              <w:t>о</w:t>
            </w:r>
            <w:r w:rsidRPr="003522B4">
              <w:t>вой энергии, теплоносителя по тепловым сетям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EAA53A" w14:textId="4FA22350" w:rsidR="00B37F18" w:rsidRPr="003522B4" w:rsidRDefault="00B37F18" w:rsidP="00B37F18">
            <w:pPr>
              <w:jc w:val="center"/>
            </w:pPr>
            <w:r>
              <w:t>Гкал</w:t>
            </w:r>
          </w:p>
        </w:tc>
        <w:tc>
          <w:tcPr>
            <w:tcW w:w="1563" w:type="dxa"/>
            <w:shd w:val="clear" w:color="auto" w:fill="auto"/>
            <w:vAlign w:val="bottom"/>
            <w:hideMark/>
          </w:tcPr>
          <w:p w14:paraId="20D16343" w14:textId="5106C3F5" w:rsidR="00B37F18" w:rsidRPr="003522B4" w:rsidRDefault="00B37F18" w:rsidP="00B37F18">
            <w:pPr>
              <w:jc w:val="right"/>
            </w:pPr>
            <w:r>
              <w:t>0,00</w:t>
            </w:r>
          </w:p>
        </w:tc>
      </w:tr>
    </w:tbl>
    <w:p w14:paraId="7FBFC6FC" w14:textId="77777777" w:rsidR="004E429E" w:rsidRPr="003522B4" w:rsidRDefault="004E429E" w:rsidP="004E429E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</w:rPr>
      </w:pPr>
    </w:p>
    <w:p w14:paraId="3864F931" w14:textId="2469E48E" w:rsidR="00E179E3" w:rsidRPr="003522B4" w:rsidRDefault="00E179E3" w:rsidP="008F02CA">
      <w:pPr>
        <w:pStyle w:val="af3"/>
      </w:pPr>
      <w:bookmarkStart w:id="256" w:name="_Toc58212473"/>
      <w:r w:rsidRPr="003522B4">
        <w:t>1.3</w:t>
      </w:r>
      <w:r w:rsidR="004E2966" w:rsidRPr="003522B4">
        <w:t>.</w:t>
      </w:r>
      <w:r w:rsidRPr="003522B4">
        <w:t xml:space="preserve">14. </w:t>
      </w:r>
      <w:bookmarkEnd w:id="255"/>
      <w:r w:rsidR="009F66B8" w:rsidRPr="003522B4">
        <w:t>Оценка фактических потерь тепловой энергии и теплоносителя при передаче тепловой энергии и теплоносителя по тепловым сетям за п</w:t>
      </w:r>
      <w:r w:rsidR="009F66B8" w:rsidRPr="003522B4">
        <w:t>о</w:t>
      </w:r>
      <w:r w:rsidR="009F66B8" w:rsidRPr="003522B4">
        <w:t>следние 3 года</w:t>
      </w:r>
      <w:bookmarkEnd w:id="256"/>
    </w:p>
    <w:p w14:paraId="14B89542" w14:textId="6ABC09A7" w:rsidR="00E179E3" w:rsidRPr="003522B4" w:rsidRDefault="00E179E3" w:rsidP="00F11418">
      <w:pPr>
        <w:pStyle w:val="af0"/>
        <w:spacing w:before="0" w:line="240" w:lineRule="auto"/>
      </w:pPr>
      <w:r w:rsidRPr="003522B4">
        <w:t xml:space="preserve">Фактические потери тепловой энергии </w:t>
      </w:r>
      <w:r w:rsidR="007037A1" w:rsidRPr="003522B4">
        <w:t xml:space="preserve">и теплоносителя </w:t>
      </w:r>
      <w:r w:rsidRPr="003522B4">
        <w:t>при передаче тепло</w:t>
      </w:r>
      <w:r w:rsidR="00667726" w:rsidRPr="003522B4">
        <w:t>вой энергии</w:t>
      </w:r>
      <w:r w:rsidRPr="003522B4">
        <w:t xml:space="preserve"> </w:t>
      </w:r>
      <w:r w:rsidR="004009BA">
        <w:t>источника тепловой энергии</w:t>
      </w:r>
      <w:r w:rsidR="003C0D2B" w:rsidRPr="003522B4">
        <w:t xml:space="preserve"> </w:t>
      </w:r>
      <w:r w:rsidR="007C77F9" w:rsidRPr="003522B4">
        <w:t>представлены в таблице 1.3</w:t>
      </w:r>
      <w:r w:rsidR="004E2966" w:rsidRPr="003522B4">
        <w:t>.</w:t>
      </w:r>
      <w:r w:rsidR="007C77F9" w:rsidRPr="003522B4">
        <w:t>14</w:t>
      </w:r>
      <w:r w:rsidRPr="003522B4">
        <w:t>.</w:t>
      </w:r>
      <w:r w:rsidR="0014171C" w:rsidRPr="003522B4">
        <w:t>1</w:t>
      </w:r>
    </w:p>
    <w:p w14:paraId="0842D142" w14:textId="737563D4" w:rsidR="0014171C" w:rsidRPr="003522B4" w:rsidRDefault="0014171C" w:rsidP="0014171C">
      <w:pPr>
        <w:pStyle w:val="ae"/>
      </w:pPr>
      <w:bookmarkStart w:id="257" w:name="_Toc14406409"/>
      <w:r w:rsidRPr="003522B4">
        <w:t xml:space="preserve">Таблица 1.3.14.1 </w:t>
      </w:r>
      <w:bookmarkEnd w:id="257"/>
      <w:r w:rsidR="008F595C" w:rsidRPr="003522B4">
        <w:t>Фактические потери тепловой энергии</w:t>
      </w:r>
      <w:r w:rsidR="007042B8" w:rsidRPr="003522B4">
        <w:t xml:space="preserve"> и теплоносителя</w:t>
      </w:r>
      <w:r w:rsidR="008F595C" w:rsidRPr="003522B4">
        <w:t xml:space="preserve"> при передаче тепловой энергии </w:t>
      </w:r>
      <w:r w:rsidR="004009BA">
        <w:t>источника тепловой энергии</w:t>
      </w:r>
    </w:p>
    <w:p w14:paraId="2F2E48BC" w14:textId="77777777" w:rsidR="009F7693" w:rsidRPr="003E2F42" w:rsidRDefault="009F7693" w:rsidP="0014171C">
      <w:pPr>
        <w:pStyle w:val="ae"/>
        <w:rPr>
          <w:sz w:val="16"/>
          <w:szCs w:val="16"/>
          <w:highlight w:val="yellow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4393"/>
        <w:gridCol w:w="1077"/>
        <w:gridCol w:w="1558"/>
        <w:gridCol w:w="1990"/>
      </w:tblGrid>
      <w:tr w:rsidR="00C02E4D" w:rsidRPr="003522B4" w14:paraId="55C81A14" w14:textId="0DE3500E" w:rsidTr="00C02E4D">
        <w:trPr>
          <w:trHeight w:val="20"/>
          <w:tblHeader/>
        </w:trPr>
        <w:tc>
          <w:tcPr>
            <w:tcW w:w="475" w:type="dxa"/>
            <w:shd w:val="clear" w:color="auto" w:fill="auto"/>
            <w:vAlign w:val="center"/>
            <w:hideMark/>
          </w:tcPr>
          <w:p w14:paraId="06285377" w14:textId="77777777" w:rsidR="00C02E4D" w:rsidRPr="003522B4" w:rsidRDefault="00C02E4D" w:rsidP="00D54D01">
            <w:pPr>
              <w:jc w:val="center"/>
            </w:pPr>
            <w:r w:rsidRPr="003522B4">
              <w:t xml:space="preserve">№ </w:t>
            </w:r>
            <w:proofErr w:type="spellStart"/>
            <w:r w:rsidRPr="003522B4">
              <w:t>пп</w:t>
            </w:r>
            <w:proofErr w:type="spellEnd"/>
          </w:p>
        </w:tc>
        <w:tc>
          <w:tcPr>
            <w:tcW w:w="5049" w:type="dxa"/>
            <w:shd w:val="clear" w:color="auto" w:fill="auto"/>
            <w:vAlign w:val="center"/>
            <w:hideMark/>
          </w:tcPr>
          <w:p w14:paraId="5416B506" w14:textId="25006567" w:rsidR="00C02E4D" w:rsidRPr="003522B4" w:rsidRDefault="00C02E4D" w:rsidP="00D54D01">
            <w:pPr>
              <w:jc w:val="center"/>
            </w:pPr>
            <w:r w:rsidRPr="003522B4">
              <w:t>Наименование показателя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2B9B3F" w14:textId="3942E510" w:rsidR="00C02E4D" w:rsidRPr="003522B4" w:rsidRDefault="00C02E4D" w:rsidP="00D54D01">
            <w:pPr>
              <w:jc w:val="center"/>
            </w:pPr>
            <w:r w:rsidRPr="003522B4">
              <w:t>Ед. изм.</w:t>
            </w:r>
          </w:p>
        </w:tc>
        <w:tc>
          <w:tcPr>
            <w:tcW w:w="1417" w:type="dxa"/>
            <w:shd w:val="clear" w:color="auto" w:fill="auto"/>
          </w:tcPr>
          <w:p w14:paraId="51EF8139" w14:textId="366A973C" w:rsidR="00C02E4D" w:rsidRPr="003522B4" w:rsidRDefault="00C02E4D" w:rsidP="00D54D01">
            <w:pPr>
              <w:jc w:val="center"/>
            </w:pPr>
            <w:r>
              <w:t>Котельная АО «Разрез Тугнуйский»</w:t>
            </w:r>
          </w:p>
        </w:tc>
        <w:tc>
          <w:tcPr>
            <w:tcW w:w="1418" w:type="dxa"/>
            <w:shd w:val="clear" w:color="auto" w:fill="auto"/>
          </w:tcPr>
          <w:p w14:paraId="6C3D5088" w14:textId="6F048CC7" w:rsidR="00C02E4D" w:rsidRPr="003522B4" w:rsidRDefault="00C02E4D" w:rsidP="00D54D01">
            <w:pPr>
              <w:jc w:val="center"/>
            </w:pPr>
            <w:r>
              <w:t>Тепловые сети ООО «Жилко</w:t>
            </w:r>
            <w:r>
              <w:t>м</w:t>
            </w:r>
            <w:r>
              <w:t>сервис»</w:t>
            </w:r>
          </w:p>
        </w:tc>
      </w:tr>
      <w:tr w:rsidR="009F168D" w:rsidRPr="003522B4" w14:paraId="2D6E667C" w14:textId="0EACEB73" w:rsidTr="009F168D">
        <w:trPr>
          <w:trHeight w:val="20"/>
        </w:trPr>
        <w:tc>
          <w:tcPr>
            <w:tcW w:w="475" w:type="dxa"/>
            <w:shd w:val="clear" w:color="auto" w:fill="auto"/>
          </w:tcPr>
          <w:p w14:paraId="789D4BA0" w14:textId="77777777" w:rsidR="009F168D" w:rsidRPr="003522B4" w:rsidRDefault="009F168D" w:rsidP="009F168D">
            <w:r w:rsidRPr="003522B4">
              <w:t>1</w:t>
            </w:r>
          </w:p>
        </w:tc>
        <w:tc>
          <w:tcPr>
            <w:tcW w:w="5049" w:type="dxa"/>
            <w:shd w:val="clear" w:color="auto" w:fill="FFFFFF"/>
          </w:tcPr>
          <w:p w14:paraId="456B3B93" w14:textId="7B7544B1" w:rsidR="009F168D" w:rsidRPr="003522B4" w:rsidRDefault="009F168D" w:rsidP="009F168D">
            <w:r w:rsidRPr="003522B4">
              <w:t xml:space="preserve">Потери тепловой энергии, в </w:t>
            </w:r>
            <w:proofErr w:type="spellStart"/>
            <w:r w:rsidRPr="003522B4">
              <w:t>т.ч</w:t>
            </w:r>
            <w:proofErr w:type="spellEnd"/>
            <w:r w:rsidRPr="003522B4">
              <w:t>.: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DD95962" w14:textId="149AB921" w:rsidR="009F168D" w:rsidRPr="003522B4" w:rsidRDefault="009F168D" w:rsidP="009F168D">
            <w:pPr>
              <w:jc w:val="center"/>
            </w:pPr>
            <w:r w:rsidRPr="003522B4">
              <w:t>тыс. Гкал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646DC6B" w14:textId="28801454" w:rsidR="009F168D" w:rsidRPr="003522B4" w:rsidRDefault="00D00E48" w:rsidP="009F168D">
            <w:pPr>
              <w:jc w:val="right"/>
            </w:pPr>
            <w:r>
              <w:rPr>
                <w:color w:val="000000"/>
              </w:rPr>
              <w:t>20,643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782CA36" w14:textId="01D64282" w:rsidR="009F168D" w:rsidRPr="003522B4" w:rsidRDefault="009F168D" w:rsidP="009F168D">
            <w:pPr>
              <w:jc w:val="right"/>
            </w:pPr>
            <w:r w:rsidRPr="00A95DF4">
              <w:t>0,00</w:t>
            </w:r>
          </w:p>
        </w:tc>
      </w:tr>
      <w:tr w:rsidR="009F168D" w:rsidRPr="003522B4" w14:paraId="5AFD2FC1" w14:textId="6A9166D6" w:rsidTr="009F168D">
        <w:trPr>
          <w:trHeight w:val="20"/>
        </w:trPr>
        <w:tc>
          <w:tcPr>
            <w:tcW w:w="475" w:type="dxa"/>
            <w:shd w:val="clear" w:color="auto" w:fill="auto"/>
            <w:hideMark/>
          </w:tcPr>
          <w:p w14:paraId="7F5E68CD" w14:textId="77777777" w:rsidR="009F168D" w:rsidRPr="003522B4" w:rsidRDefault="009F168D" w:rsidP="009F168D">
            <w:r w:rsidRPr="003522B4">
              <w:t>2</w:t>
            </w:r>
          </w:p>
        </w:tc>
        <w:tc>
          <w:tcPr>
            <w:tcW w:w="5049" w:type="dxa"/>
            <w:shd w:val="clear" w:color="auto" w:fill="FFFFFF"/>
            <w:hideMark/>
          </w:tcPr>
          <w:p w14:paraId="63E784CB" w14:textId="01885134" w:rsidR="009F168D" w:rsidRPr="003522B4" w:rsidRDefault="009F168D" w:rsidP="009F168D">
            <w:r w:rsidRPr="003522B4">
              <w:t>через изоляционные конструкции те</w:t>
            </w:r>
            <w:r w:rsidRPr="003522B4">
              <w:t>п</w:t>
            </w:r>
            <w:r w:rsidRPr="003522B4">
              <w:t>лопроводов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14:paraId="43DE578E" w14:textId="4323A62D" w:rsidR="009F168D" w:rsidRPr="003522B4" w:rsidRDefault="009F168D" w:rsidP="009F168D">
            <w:pPr>
              <w:jc w:val="center"/>
            </w:pPr>
            <w:r w:rsidRPr="003522B4">
              <w:t>тыс. Гкал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43D1CD6F" w14:textId="55A188D9" w:rsidR="009F168D" w:rsidRPr="003522B4" w:rsidRDefault="00D00E48" w:rsidP="009F168D">
            <w:pPr>
              <w:jc w:val="right"/>
            </w:pPr>
            <w:r>
              <w:rPr>
                <w:color w:val="000000"/>
              </w:rPr>
              <w:t>10,58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62C2F5E9" w14:textId="1D2715F8" w:rsidR="009F168D" w:rsidRPr="003522B4" w:rsidRDefault="009F168D" w:rsidP="009F168D">
            <w:pPr>
              <w:jc w:val="right"/>
            </w:pPr>
            <w:r w:rsidRPr="00A95DF4">
              <w:t>0,00</w:t>
            </w:r>
          </w:p>
        </w:tc>
      </w:tr>
      <w:tr w:rsidR="009F168D" w:rsidRPr="003522B4" w14:paraId="64C9BADF" w14:textId="4565C870" w:rsidTr="009F168D">
        <w:trPr>
          <w:trHeight w:val="20"/>
        </w:trPr>
        <w:tc>
          <w:tcPr>
            <w:tcW w:w="475" w:type="dxa"/>
            <w:shd w:val="clear" w:color="auto" w:fill="auto"/>
          </w:tcPr>
          <w:p w14:paraId="67F3A782" w14:textId="1CFB397C" w:rsidR="009F168D" w:rsidRPr="003522B4" w:rsidRDefault="009F168D" w:rsidP="009F168D">
            <w:r w:rsidRPr="003522B4">
              <w:t>3</w:t>
            </w:r>
          </w:p>
        </w:tc>
        <w:tc>
          <w:tcPr>
            <w:tcW w:w="5049" w:type="dxa"/>
            <w:shd w:val="clear" w:color="auto" w:fill="FFFFFF"/>
          </w:tcPr>
          <w:p w14:paraId="096E0191" w14:textId="49AADC98" w:rsidR="009F168D" w:rsidRPr="003522B4" w:rsidRDefault="009F168D" w:rsidP="009F168D">
            <w:r w:rsidRPr="003522B4">
              <w:t>то же в % от отпуска тепловой энергии с коллекторов источника тепловой энергии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C3EDB42" w14:textId="3ADDA1AA" w:rsidR="009F168D" w:rsidRPr="003522B4" w:rsidRDefault="009F168D" w:rsidP="009F168D">
            <w:pPr>
              <w:jc w:val="center"/>
            </w:pPr>
            <w:r w:rsidRPr="003522B4">
              <w:t>%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26E6D08" w14:textId="6A3A3703" w:rsidR="009F168D" w:rsidRPr="003522B4" w:rsidRDefault="009F168D" w:rsidP="009F168D">
            <w:pPr>
              <w:jc w:val="right"/>
            </w:pPr>
            <w:r w:rsidRPr="003522B4">
              <w:rPr>
                <w:color w:val="000000"/>
              </w:rPr>
              <w:t>51,2743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159C7FE" w14:textId="4EA59D09" w:rsidR="009F168D" w:rsidRPr="003522B4" w:rsidRDefault="009F168D" w:rsidP="009F168D">
            <w:pPr>
              <w:jc w:val="right"/>
            </w:pPr>
            <w:r w:rsidRPr="00A95DF4">
              <w:t>0,00</w:t>
            </w:r>
          </w:p>
        </w:tc>
      </w:tr>
      <w:tr w:rsidR="009F168D" w:rsidRPr="003522B4" w14:paraId="33A5888C" w14:textId="32FC004E" w:rsidTr="009F168D">
        <w:trPr>
          <w:trHeight w:val="20"/>
        </w:trPr>
        <w:tc>
          <w:tcPr>
            <w:tcW w:w="475" w:type="dxa"/>
            <w:shd w:val="clear" w:color="auto" w:fill="auto"/>
          </w:tcPr>
          <w:p w14:paraId="5A22B033" w14:textId="6CD9198B" w:rsidR="009F168D" w:rsidRPr="003522B4" w:rsidRDefault="009F168D" w:rsidP="009F168D">
            <w:r w:rsidRPr="003522B4">
              <w:t>4</w:t>
            </w:r>
          </w:p>
        </w:tc>
        <w:tc>
          <w:tcPr>
            <w:tcW w:w="5049" w:type="dxa"/>
            <w:shd w:val="clear" w:color="auto" w:fill="FFFFFF"/>
          </w:tcPr>
          <w:p w14:paraId="7FCE76FB" w14:textId="638FC68E" w:rsidR="009F168D" w:rsidRPr="003522B4" w:rsidRDefault="009F168D" w:rsidP="009F168D">
            <w:r w:rsidRPr="003522B4">
              <w:t>с утечкой теплоносителя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EB76EF3" w14:textId="1DC12096" w:rsidR="009F168D" w:rsidRPr="003522B4" w:rsidRDefault="009F168D" w:rsidP="009F168D">
            <w:pPr>
              <w:jc w:val="center"/>
            </w:pPr>
            <w:r w:rsidRPr="003522B4">
              <w:t>тыс. Гкал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E282C2E" w14:textId="222F2421" w:rsidR="009F168D" w:rsidRPr="003522B4" w:rsidRDefault="00D00E48" w:rsidP="009F168D">
            <w:pPr>
              <w:jc w:val="right"/>
            </w:pPr>
            <w:r>
              <w:rPr>
                <w:color w:val="000000"/>
              </w:rPr>
              <w:t>10,058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633BA9F" w14:textId="32BCCFD8" w:rsidR="009F168D" w:rsidRPr="003522B4" w:rsidRDefault="009F168D" w:rsidP="009F168D">
            <w:pPr>
              <w:jc w:val="right"/>
            </w:pPr>
            <w:r w:rsidRPr="00A95DF4">
              <w:t>0,00</w:t>
            </w:r>
          </w:p>
        </w:tc>
      </w:tr>
      <w:tr w:rsidR="009F168D" w:rsidRPr="003522B4" w14:paraId="749B56E2" w14:textId="290B4C67" w:rsidTr="009F168D">
        <w:trPr>
          <w:trHeight w:val="20"/>
        </w:trPr>
        <w:tc>
          <w:tcPr>
            <w:tcW w:w="475" w:type="dxa"/>
            <w:shd w:val="clear" w:color="auto" w:fill="auto"/>
          </w:tcPr>
          <w:p w14:paraId="647F744A" w14:textId="5FB5DEFB" w:rsidR="009F168D" w:rsidRPr="003522B4" w:rsidRDefault="009F168D" w:rsidP="009F168D">
            <w:r w:rsidRPr="003522B4">
              <w:t>5</w:t>
            </w:r>
          </w:p>
        </w:tc>
        <w:tc>
          <w:tcPr>
            <w:tcW w:w="5049" w:type="dxa"/>
            <w:shd w:val="clear" w:color="auto" w:fill="FFFFFF"/>
          </w:tcPr>
          <w:p w14:paraId="089D2775" w14:textId="150BDCA8" w:rsidR="009F168D" w:rsidRPr="003522B4" w:rsidRDefault="009F168D" w:rsidP="009F168D">
            <w:r w:rsidRPr="003522B4">
              <w:t>то же в % от отпуска тепловой энергии с коллекторов источника тепловой энергии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FFF6E8D" w14:textId="031CDB6C" w:rsidR="009F168D" w:rsidRPr="003522B4" w:rsidRDefault="009F168D" w:rsidP="009F168D">
            <w:pPr>
              <w:jc w:val="center"/>
            </w:pPr>
            <w:r w:rsidRPr="003522B4">
              <w:t>%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540CFCB" w14:textId="415B56DB" w:rsidR="009F168D" w:rsidRPr="003522B4" w:rsidRDefault="009F168D" w:rsidP="009F168D">
            <w:pPr>
              <w:jc w:val="right"/>
            </w:pPr>
            <w:r w:rsidRPr="003522B4">
              <w:rPr>
                <w:color w:val="000000"/>
              </w:rPr>
              <w:t>48,7257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707DE8" w14:textId="5CD64825" w:rsidR="009F168D" w:rsidRPr="003522B4" w:rsidRDefault="009F168D" w:rsidP="009F168D">
            <w:pPr>
              <w:jc w:val="right"/>
            </w:pPr>
            <w:r w:rsidRPr="00A95DF4">
              <w:t>0,00</w:t>
            </w:r>
          </w:p>
        </w:tc>
      </w:tr>
      <w:tr w:rsidR="009F168D" w:rsidRPr="00026614" w14:paraId="0820304C" w14:textId="6B9E2D1D" w:rsidTr="009F168D">
        <w:trPr>
          <w:trHeight w:val="20"/>
        </w:trPr>
        <w:tc>
          <w:tcPr>
            <w:tcW w:w="475" w:type="dxa"/>
            <w:shd w:val="clear" w:color="auto" w:fill="auto"/>
          </w:tcPr>
          <w:p w14:paraId="55F03E94" w14:textId="5F383C31" w:rsidR="009F168D" w:rsidRPr="003522B4" w:rsidRDefault="009F168D" w:rsidP="009F168D">
            <w:r w:rsidRPr="003522B4">
              <w:t>6</w:t>
            </w:r>
          </w:p>
        </w:tc>
        <w:tc>
          <w:tcPr>
            <w:tcW w:w="5049" w:type="dxa"/>
            <w:shd w:val="clear" w:color="auto" w:fill="FFFFFF"/>
          </w:tcPr>
          <w:p w14:paraId="7C9D9219" w14:textId="051A6F2B" w:rsidR="009F168D" w:rsidRPr="003522B4" w:rsidRDefault="009F168D" w:rsidP="009F168D">
            <w:r w:rsidRPr="003522B4">
              <w:t>Потери теплоносителя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3FABD39" w14:textId="1CB19DF5" w:rsidR="009F168D" w:rsidRPr="003522B4" w:rsidRDefault="009F168D" w:rsidP="009F168D">
            <w:pPr>
              <w:jc w:val="center"/>
            </w:pPr>
            <w:r w:rsidRPr="003522B4">
              <w:t xml:space="preserve">тыс. </w:t>
            </w:r>
            <w:proofErr w:type="spellStart"/>
            <w:r w:rsidRPr="003522B4">
              <w:t>куб.м</w:t>
            </w:r>
            <w:proofErr w:type="spellEnd"/>
            <w:r w:rsidRPr="003522B4">
              <w:t>.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539FC2B" w14:textId="355A6E50" w:rsidR="009F168D" w:rsidRPr="003522B4" w:rsidRDefault="00D00E48" w:rsidP="009F168D">
            <w:pPr>
              <w:jc w:val="right"/>
            </w:pPr>
            <w:r>
              <w:rPr>
                <w:color w:val="000000"/>
              </w:rPr>
              <w:t>35,159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C8BA38A" w14:textId="7ECE2AEC" w:rsidR="009F168D" w:rsidRPr="003522B4" w:rsidRDefault="009F168D" w:rsidP="009F168D">
            <w:pPr>
              <w:jc w:val="right"/>
            </w:pPr>
            <w:r w:rsidRPr="00A95DF4">
              <w:t>0,00</w:t>
            </w:r>
          </w:p>
        </w:tc>
      </w:tr>
    </w:tbl>
    <w:p w14:paraId="7D6EC538" w14:textId="77777777" w:rsidR="008F595C" w:rsidRPr="008F595C" w:rsidRDefault="008F595C" w:rsidP="008F595C">
      <w:pPr>
        <w:pStyle w:val="af0"/>
        <w:spacing w:before="0" w:line="240" w:lineRule="auto"/>
        <w:rPr>
          <w:sz w:val="16"/>
          <w:szCs w:val="16"/>
        </w:rPr>
      </w:pPr>
      <w:bookmarkStart w:id="258" w:name="_Toc6323099"/>
    </w:p>
    <w:p w14:paraId="30177A32" w14:textId="4C193F37" w:rsidR="006634DF" w:rsidRDefault="003A5324" w:rsidP="003A5324">
      <w:pPr>
        <w:pStyle w:val="af0"/>
        <w:spacing w:before="0" w:line="240" w:lineRule="auto"/>
      </w:pPr>
      <w:r w:rsidRPr="003A5324">
        <w:t xml:space="preserve">Анализ показывает, что фактические тепловые потери в тепловых сетях </w:t>
      </w:r>
      <w:r w:rsidR="004513DC">
        <w:t xml:space="preserve">не </w:t>
      </w:r>
      <w:r w:rsidRPr="003A5324">
        <w:t>превышают утвержденные нормативы.</w:t>
      </w:r>
      <w:r w:rsidR="00882A23">
        <w:t xml:space="preserve"> </w:t>
      </w:r>
      <w:r w:rsidRPr="003A5324">
        <w:t>Наиболее существенными соста</w:t>
      </w:r>
      <w:r w:rsidRPr="003A5324">
        <w:t>в</w:t>
      </w:r>
      <w:r w:rsidRPr="003A5324">
        <w:t xml:space="preserve">ляющими тепловых потерь в теплоэнергетических системах являются потери на объектах- потребителях. </w:t>
      </w:r>
    </w:p>
    <w:p w14:paraId="2D93D698" w14:textId="0FB7AF40" w:rsidR="003A5324" w:rsidRPr="003A5324" w:rsidRDefault="003A5324" w:rsidP="003A5324">
      <w:pPr>
        <w:pStyle w:val="af0"/>
        <w:spacing w:before="0" w:line="240" w:lineRule="auto"/>
      </w:pPr>
      <w:r w:rsidRPr="003A5324">
        <w:t>В самом распространенном случае таковыми являются потери:</w:t>
      </w:r>
    </w:p>
    <w:p w14:paraId="1B9C63C8" w14:textId="77777777" w:rsidR="003A5324" w:rsidRPr="003A5324" w:rsidRDefault="003A5324" w:rsidP="00AE4C78">
      <w:pPr>
        <w:pStyle w:val="af0"/>
        <w:numPr>
          <w:ilvl w:val="0"/>
          <w:numId w:val="29"/>
        </w:numPr>
        <w:spacing w:before="0" w:line="240" w:lineRule="auto"/>
      </w:pPr>
      <w:r w:rsidRPr="003A5324">
        <w:t>в системах отопления, связанные с неравномерным распределен</w:t>
      </w:r>
      <w:r w:rsidRPr="003A5324">
        <w:t>и</w:t>
      </w:r>
      <w:r w:rsidRPr="003A5324">
        <w:t>ем тепла по объекту потребления и нерациональностью внутре</w:t>
      </w:r>
      <w:r w:rsidRPr="003A5324">
        <w:t>н</w:t>
      </w:r>
      <w:r w:rsidRPr="003A5324">
        <w:t>ней тепловой схемы объекта (5-15%);</w:t>
      </w:r>
    </w:p>
    <w:p w14:paraId="66149ABE" w14:textId="77777777" w:rsidR="00A44833" w:rsidRDefault="003A5324" w:rsidP="00A44833">
      <w:pPr>
        <w:pStyle w:val="af0"/>
        <w:numPr>
          <w:ilvl w:val="0"/>
          <w:numId w:val="29"/>
        </w:numPr>
        <w:spacing w:before="0" w:line="240" w:lineRule="auto"/>
      </w:pPr>
      <w:r w:rsidRPr="003A5324">
        <w:t>в системах отопления, связанные с несоответствием характера отопления текущим погодным условиям (15-20%)</w:t>
      </w:r>
      <w:bookmarkStart w:id="259" w:name="bookmark212"/>
      <w:r w:rsidR="00A44833">
        <w:t>.</w:t>
      </w:r>
    </w:p>
    <w:p w14:paraId="01EC156D" w14:textId="2D7113E2" w:rsidR="003B55D1" w:rsidRDefault="003A5324" w:rsidP="00A44833">
      <w:pPr>
        <w:pStyle w:val="af0"/>
        <w:spacing w:before="0" w:line="240" w:lineRule="auto"/>
      </w:pPr>
      <w:r w:rsidRPr="003A5324">
        <w:t>Главной косвенной причиной наличия и возрастания вышеперечисле</w:t>
      </w:r>
      <w:r w:rsidRPr="003A5324">
        <w:t>н</w:t>
      </w:r>
      <w:r w:rsidRPr="003A5324">
        <w:t>ных потерь является отсутствие на объектах теплопотребления как приборов учета количества потребляемого тепла, так и систем тепловой автоматики.</w:t>
      </w:r>
    </w:p>
    <w:p w14:paraId="0E6945EB" w14:textId="040D0100" w:rsidR="003A5324" w:rsidRDefault="003A5324" w:rsidP="003E483A">
      <w:pPr>
        <w:pStyle w:val="af0"/>
        <w:spacing w:before="0" w:line="240" w:lineRule="auto"/>
      </w:pPr>
      <w:r w:rsidRPr="003A5324">
        <w:t>Отсутствие прозрачной картины потребления тепла объектом обусла</w:t>
      </w:r>
      <w:r w:rsidRPr="003A5324">
        <w:t>в</w:t>
      </w:r>
      <w:r w:rsidRPr="003A5324">
        <w:t>ливает вытекающее отсюда недопонимание значимости принятия на нем эне</w:t>
      </w:r>
      <w:r w:rsidRPr="003A5324">
        <w:t>р</w:t>
      </w:r>
      <w:r w:rsidRPr="003A5324">
        <w:lastRenderedPageBreak/>
        <w:t>госберегающих мероприятий.</w:t>
      </w:r>
      <w:bookmarkEnd w:id="259"/>
    </w:p>
    <w:p w14:paraId="586C6AA7" w14:textId="47DEDAE0" w:rsidR="00E179E3" w:rsidRPr="00DB14D4" w:rsidRDefault="00E179E3" w:rsidP="008F02CA">
      <w:pPr>
        <w:pStyle w:val="af3"/>
      </w:pPr>
      <w:bookmarkStart w:id="260" w:name="_Toc58212474"/>
      <w:r w:rsidRPr="00DB14D4">
        <w:t>1.3.15. Предписания надзорных органов по запрещению дальнейшей эк</w:t>
      </w:r>
      <w:r w:rsidRPr="00DB14D4">
        <w:t>с</w:t>
      </w:r>
      <w:r w:rsidRPr="00DB14D4">
        <w:t>плуатации участков тепловой сети и результаты их исполнения</w:t>
      </w:r>
      <w:bookmarkEnd w:id="258"/>
      <w:bookmarkEnd w:id="260"/>
    </w:p>
    <w:p w14:paraId="52447B3C" w14:textId="77777777" w:rsidR="00E179E3" w:rsidRPr="00DB14D4" w:rsidRDefault="00E179E3" w:rsidP="00F11418">
      <w:pPr>
        <w:pStyle w:val="af0"/>
        <w:spacing w:before="0" w:line="240" w:lineRule="auto"/>
      </w:pPr>
      <w:r w:rsidRPr="00DB14D4">
        <w:t>Предписание надзорных органов по запрещению дальнейшей эксплуат</w:t>
      </w:r>
      <w:r w:rsidRPr="00DB14D4">
        <w:t>а</w:t>
      </w:r>
      <w:r w:rsidRPr="00DB14D4">
        <w:t>ции участков тепловой сети и результаты их исполнения – отсутствуют.</w:t>
      </w:r>
    </w:p>
    <w:p w14:paraId="28387C39" w14:textId="33B6356F" w:rsidR="00E179E3" w:rsidRDefault="00E179E3" w:rsidP="008F02CA">
      <w:pPr>
        <w:pStyle w:val="af3"/>
      </w:pPr>
      <w:bookmarkStart w:id="261" w:name="_Toc6323100"/>
      <w:bookmarkStart w:id="262" w:name="_Toc58212475"/>
      <w:r w:rsidRPr="00DB14D4">
        <w:t xml:space="preserve">1.3.16. Описание наиболее распространенных типов присоединений </w:t>
      </w:r>
      <w:proofErr w:type="spellStart"/>
      <w:r w:rsidRPr="00DB14D4">
        <w:t>те</w:t>
      </w:r>
      <w:r w:rsidRPr="00DB14D4">
        <w:t>п</w:t>
      </w:r>
      <w:r w:rsidRPr="00DB14D4">
        <w:t>лопотребляющих</w:t>
      </w:r>
      <w:proofErr w:type="spellEnd"/>
      <w:r w:rsidRPr="00DB14D4">
        <w:t xml:space="preserve"> установок потребителей к тепловым сетям, определя</w:t>
      </w:r>
      <w:r w:rsidRPr="00DB14D4">
        <w:t>ю</w:t>
      </w:r>
      <w:r w:rsidRPr="00DB14D4">
        <w:t>щих выбор и обоснование графика регулирования отпуска тепловой эне</w:t>
      </w:r>
      <w:r w:rsidRPr="00DB14D4">
        <w:t>р</w:t>
      </w:r>
      <w:r w:rsidRPr="00DB14D4">
        <w:t>гии потребителям</w:t>
      </w:r>
      <w:bookmarkEnd w:id="261"/>
      <w:bookmarkEnd w:id="262"/>
    </w:p>
    <w:p w14:paraId="702CAFE6" w14:textId="1D3292AF" w:rsidR="009708CA" w:rsidRPr="00DB14D4" w:rsidRDefault="009708CA" w:rsidP="009708CA">
      <w:pPr>
        <w:pStyle w:val="af0"/>
        <w:spacing w:before="0" w:line="240" w:lineRule="auto"/>
        <w:rPr>
          <w:lang w:bidi="ru-RU"/>
        </w:rPr>
      </w:pPr>
      <w:r>
        <w:rPr>
          <w:lang w:bidi="ru-RU"/>
        </w:rPr>
        <w:t>Все потребители подключены к тепловым сетям отопления по закрытой зависимой схеме присоединения.</w:t>
      </w:r>
    </w:p>
    <w:p w14:paraId="6508821E" w14:textId="40FEA46D" w:rsidR="003B55D1" w:rsidRPr="00DB14D4" w:rsidRDefault="003B55D1" w:rsidP="003B55D1">
      <w:pPr>
        <w:pStyle w:val="af3"/>
      </w:pPr>
      <w:bookmarkStart w:id="263" w:name="_Toc58212476"/>
      <w:bookmarkStart w:id="264" w:name="_Toc6323101"/>
      <w:r w:rsidRPr="00DB14D4"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263"/>
    </w:p>
    <w:p w14:paraId="127499A2" w14:textId="77777777" w:rsidR="003B55D1" w:rsidRPr="00DB14D4" w:rsidRDefault="003B55D1" w:rsidP="003B55D1">
      <w:pPr>
        <w:pStyle w:val="af0"/>
        <w:spacing w:before="0" w:line="240" w:lineRule="auto"/>
        <w:rPr>
          <w:lang w:bidi="ru-RU"/>
        </w:rPr>
      </w:pPr>
      <w:r w:rsidRPr="00DB14D4">
        <w:rPr>
          <w:lang w:bidi="ru-RU"/>
        </w:rPr>
        <w:t>Руководствуясь пунктом 5 статьи 13 Федерального закона от 23</w:t>
      </w:r>
      <w:r>
        <w:rPr>
          <w:lang w:bidi="ru-RU"/>
        </w:rPr>
        <w:t xml:space="preserve"> ноября </w:t>
      </w:r>
      <w:r w:rsidRPr="00DB14D4">
        <w:rPr>
          <w:lang w:bidi="ru-RU"/>
        </w:rPr>
        <w:t>2009г</w:t>
      </w:r>
      <w:r>
        <w:rPr>
          <w:lang w:bidi="ru-RU"/>
        </w:rPr>
        <w:t>ода</w:t>
      </w:r>
      <w:r w:rsidRPr="00DB14D4">
        <w:rPr>
          <w:lang w:bidi="ru-RU"/>
        </w:rPr>
        <w:t xml:space="preserve"> №261- ФЗ «Об энергосбережении и о повышении энергетической эффективности и о внесении изменений в отдельные законодательные акты Российской Федерации» собственники жилых домов, собственники помещ</w:t>
      </w:r>
      <w:r w:rsidRPr="00DB14D4">
        <w:rPr>
          <w:lang w:bidi="ru-RU"/>
        </w:rPr>
        <w:t>е</w:t>
      </w:r>
      <w:r w:rsidRPr="00DB14D4">
        <w:rPr>
          <w:lang w:bidi="ru-RU"/>
        </w:rPr>
        <w:t>ний в многоквартирных домах, введенных в эксплуатацию на день вступления Закона № 261-ФЗ в силу, обязаны в срок до 1 января 2012года обеспечить оснащение таких домов приборами учета используемых воды, природного г</w:t>
      </w:r>
      <w:r w:rsidRPr="00DB14D4">
        <w:rPr>
          <w:lang w:bidi="ru-RU"/>
        </w:rPr>
        <w:t>а</w:t>
      </w:r>
      <w:r w:rsidRPr="00DB14D4">
        <w:rPr>
          <w:lang w:bidi="ru-RU"/>
        </w:rPr>
        <w:t>за, тепловой энергии, электрической энергии, а также ввод установленных приборов учета в эксплуатацию.</w:t>
      </w:r>
    </w:p>
    <w:p w14:paraId="2538A6FB" w14:textId="77777777" w:rsidR="003E2F42" w:rsidRDefault="003B55D1" w:rsidP="003B55D1">
      <w:pPr>
        <w:pStyle w:val="af0"/>
        <w:spacing w:before="0" w:line="240" w:lineRule="auto"/>
        <w:rPr>
          <w:lang w:bidi="ru-RU"/>
        </w:rPr>
      </w:pPr>
      <w:r w:rsidRPr="00DB14D4">
        <w:rPr>
          <w:lang w:bidi="ru-RU"/>
        </w:rPr>
        <w:t>При этом многоквартирные дома в указанный срок должны быть осн</w:t>
      </w:r>
      <w:r w:rsidRPr="00DB14D4">
        <w:rPr>
          <w:lang w:bidi="ru-RU"/>
        </w:rPr>
        <w:t>а</w:t>
      </w:r>
      <w:r w:rsidRPr="00DB14D4">
        <w:rPr>
          <w:lang w:bidi="ru-RU"/>
        </w:rPr>
        <w:t>щены коллективными (общедомовыми) приборами учета используемых ко</w:t>
      </w:r>
      <w:r w:rsidRPr="00DB14D4">
        <w:rPr>
          <w:lang w:bidi="ru-RU"/>
        </w:rPr>
        <w:t>м</w:t>
      </w:r>
      <w:r w:rsidRPr="00DB14D4">
        <w:rPr>
          <w:lang w:bidi="ru-RU"/>
        </w:rPr>
        <w:t>мунальных ресурсов, а также индивидуальными и общими (для коммунальной квартиры) приборами учета.</w:t>
      </w:r>
      <w:bookmarkStart w:id="265" w:name="_Toc6323102"/>
      <w:bookmarkEnd w:id="264"/>
    </w:p>
    <w:p w14:paraId="64954640" w14:textId="3F9AE0FE" w:rsidR="003B55D1" w:rsidRPr="00744D1C" w:rsidRDefault="003B55D1" w:rsidP="003B55D1">
      <w:pPr>
        <w:pStyle w:val="af0"/>
        <w:spacing w:before="0" w:line="240" w:lineRule="auto"/>
        <w:rPr>
          <w:lang w:bidi="ru-RU"/>
        </w:rPr>
      </w:pPr>
      <w:r w:rsidRPr="00DB14D4">
        <w:rPr>
          <w:lang w:bidi="ru-RU"/>
        </w:rPr>
        <w:t>В таблице 1.3.17.1. представлен анализ установки коммерческого учета</w:t>
      </w:r>
      <w:r>
        <w:rPr>
          <w:lang w:bidi="ru-RU"/>
        </w:rPr>
        <w:t>.</w:t>
      </w:r>
    </w:p>
    <w:p w14:paraId="4DB4E349" w14:textId="2292916D" w:rsidR="003B55D1" w:rsidRPr="000501D8" w:rsidRDefault="003B55D1" w:rsidP="003B55D1">
      <w:pPr>
        <w:pStyle w:val="ae"/>
      </w:pPr>
      <w:r w:rsidRPr="000501D8">
        <w:t>Таблица 1.3.17.1. Анализ установки коммерческого учета</w:t>
      </w:r>
      <w:r w:rsidR="00D269E9">
        <w:rPr>
          <w:rStyle w:val="afa"/>
        </w:rPr>
        <w:footnoteReference w:id="7"/>
      </w:r>
    </w:p>
    <w:tbl>
      <w:tblPr>
        <w:tblW w:w="943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2636"/>
        <w:gridCol w:w="3402"/>
        <w:gridCol w:w="2924"/>
      </w:tblGrid>
      <w:tr w:rsidR="003B55D1" w:rsidRPr="000501D8" w14:paraId="55A61A67" w14:textId="77777777" w:rsidTr="00FB5C51">
        <w:trPr>
          <w:trHeight w:val="20"/>
        </w:trPr>
        <w:tc>
          <w:tcPr>
            <w:tcW w:w="473" w:type="dxa"/>
            <w:vMerge w:val="restart"/>
          </w:tcPr>
          <w:p w14:paraId="2F803FC9" w14:textId="77777777" w:rsidR="003B55D1" w:rsidRPr="000501D8" w:rsidRDefault="003B55D1" w:rsidP="00FB5C51">
            <w:pPr>
              <w:jc w:val="center"/>
            </w:pPr>
            <w:r w:rsidRPr="000501D8">
              <w:t xml:space="preserve">№ </w:t>
            </w:r>
            <w:proofErr w:type="spellStart"/>
            <w:r w:rsidRPr="000501D8">
              <w:t>пп</w:t>
            </w:r>
            <w:proofErr w:type="spellEnd"/>
          </w:p>
        </w:tc>
        <w:tc>
          <w:tcPr>
            <w:tcW w:w="8962" w:type="dxa"/>
            <w:gridSpan w:val="3"/>
            <w:shd w:val="clear" w:color="auto" w:fill="auto"/>
            <w:vAlign w:val="center"/>
            <w:hideMark/>
          </w:tcPr>
          <w:p w14:paraId="661BDACF" w14:textId="77777777" w:rsidR="003B55D1" w:rsidRPr="000501D8" w:rsidRDefault="003B55D1" w:rsidP="00FB5C51">
            <w:pPr>
              <w:jc w:val="center"/>
            </w:pPr>
            <w:r w:rsidRPr="000501D8">
              <w:t>2019 год</w:t>
            </w:r>
          </w:p>
        </w:tc>
      </w:tr>
      <w:tr w:rsidR="003B55D1" w:rsidRPr="000501D8" w14:paraId="155A9E71" w14:textId="77777777" w:rsidTr="00FB5C51">
        <w:trPr>
          <w:trHeight w:val="20"/>
        </w:trPr>
        <w:tc>
          <w:tcPr>
            <w:tcW w:w="473" w:type="dxa"/>
            <w:vMerge/>
          </w:tcPr>
          <w:p w14:paraId="604FCE23" w14:textId="77777777" w:rsidR="003B55D1" w:rsidRPr="000501D8" w:rsidRDefault="003B55D1" w:rsidP="00FB5C51">
            <w:pPr>
              <w:jc w:val="center"/>
            </w:pP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14:paraId="70A4040E" w14:textId="1BAE8179" w:rsidR="003B55D1" w:rsidRPr="000501D8" w:rsidRDefault="00D269E9" w:rsidP="00FB5C51">
            <w:pPr>
              <w:jc w:val="center"/>
            </w:pPr>
            <w:r w:rsidRPr="00D269E9">
              <w:t>Количество МКД, в которые поставляется выбранный комм</w:t>
            </w:r>
            <w:r w:rsidRPr="00D269E9">
              <w:t>у</w:t>
            </w:r>
            <w:r w:rsidRPr="00D269E9">
              <w:t>нальный ресурс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5F3C8A24" w14:textId="41A554B7" w:rsidR="003B55D1" w:rsidRPr="000501D8" w:rsidRDefault="00D269E9" w:rsidP="00FB5C51">
            <w:pPr>
              <w:jc w:val="center"/>
            </w:pPr>
            <w:r w:rsidRPr="00D269E9">
              <w:t>МКД, оснащенные ОДПУ</w:t>
            </w:r>
          </w:p>
        </w:tc>
        <w:tc>
          <w:tcPr>
            <w:tcW w:w="2924" w:type="dxa"/>
            <w:shd w:val="clear" w:color="auto" w:fill="auto"/>
            <w:vAlign w:val="center"/>
            <w:hideMark/>
          </w:tcPr>
          <w:p w14:paraId="308C6710" w14:textId="77777777" w:rsidR="003B55D1" w:rsidRPr="000501D8" w:rsidRDefault="003B55D1" w:rsidP="00FB5C51">
            <w:pPr>
              <w:jc w:val="center"/>
            </w:pPr>
            <w:r w:rsidRPr="000501D8">
              <w:t>Процент , оснащенности, %</w:t>
            </w:r>
          </w:p>
        </w:tc>
      </w:tr>
      <w:tr w:rsidR="003B55D1" w:rsidRPr="000501D8" w14:paraId="0303FBDD" w14:textId="77777777" w:rsidTr="00FB5C51">
        <w:trPr>
          <w:trHeight w:val="20"/>
        </w:trPr>
        <w:tc>
          <w:tcPr>
            <w:tcW w:w="473" w:type="dxa"/>
          </w:tcPr>
          <w:p w14:paraId="507D0F6B" w14:textId="77777777" w:rsidR="003B55D1" w:rsidRPr="000501D8" w:rsidRDefault="003B55D1" w:rsidP="00FB5C51">
            <w:r w:rsidRPr="000501D8">
              <w:t>1</w:t>
            </w:r>
          </w:p>
        </w:tc>
        <w:tc>
          <w:tcPr>
            <w:tcW w:w="2636" w:type="dxa"/>
            <w:shd w:val="clear" w:color="auto" w:fill="auto"/>
            <w:noWrap/>
            <w:vAlign w:val="bottom"/>
          </w:tcPr>
          <w:p w14:paraId="68C568D1" w14:textId="077E56F5" w:rsidR="003B55D1" w:rsidRPr="000501D8" w:rsidRDefault="00D269E9" w:rsidP="00FB5C51">
            <w:pPr>
              <w:jc w:val="right"/>
            </w:pPr>
            <w:r>
              <w:t>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14:paraId="7852F7CF" w14:textId="258C50B1" w:rsidR="003B55D1" w:rsidRPr="000501D8" w:rsidRDefault="00D269E9" w:rsidP="00FB5C51">
            <w:pPr>
              <w:jc w:val="right"/>
            </w:pPr>
            <w:r>
              <w:t>1</w:t>
            </w:r>
          </w:p>
        </w:tc>
        <w:tc>
          <w:tcPr>
            <w:tcW w:w="2924" w:type="dxa"/>
            <w:shd w:val="clear" w:color="auto" w:fill="auto"/>
            <w:noWrap/>
            <w:vAlign w:val="bottom"/>
          </w:tcPr>
          <w:p w14:paraId="21F9B0E5" w14:textId="65CDC885" w:rsidR="003B55D1" w:rsidRPr="000501D8" w:rsidRDefault="00D269E9" w:rsidP="00FB5C51">
            <w:pPr>
              <w:jc w:val="right"/>
            </w:pPr>
            <w:r>
              <w:t>3,45</w:t>
            </w:r>
          </w:p>
        </w:tc>
      </w:tr>
    </w:tbl>
    <w:p w14:paraId="4AE20961" w14:textId="77777777" w:rsidR="003B55D1" w:rsidRPr="000501D8" w:rsidRDefault="003B55D1" w:rsidP="003B55D1">
      <w:pPr>
        <w:pStyle w:val="af0"/>
        <w:spacing w:before="0" w:line="240" w:lineRule="auto"/>
        <w:rPr>
          <w:sz w:val="16"/>
          <w:szCs w:val="16"/>
          <w:lang w:bidi="ru-RU"/>
        </w:rPr>
      </w:pPr>
    </w:p>
    <w:p w14:paraId="716B05C8" w14:textId="5C8E9BA4" w:rsidR="003B55D1" w:rsidRDefault="003B55D1" w:rsidP="000E168D">
      <w:pPr>
        <w:pStyle w:val="af0"/>
        <w:spacing w:before="0" w:line="240" w:lineRule="auto"/>
      </w:pPr>
      <w:r w:rsidRPr="000501D8">
        <w:t>По</w:t>
      </w:r>
      <w:r w:rsidRPr="000501D8">
        <w:rPr>
          <w:lang w:bidi="ru-RU"/>
        </w:rPr>
        <w:t xml:space="preserve"> остальным объектам в соответствии с законодательством</w:t>
      </w:r>
      <w:r w:rsidRPr="000501D8">
        <w:rPr>
          <w:rStyle w:val="afa"/>
          <w:lang w:bidi="ru-RU"/>
        </w:rPr>
        <w:footnoteReference w:id="8"/>
      </w:r>
      <w:r w:rsidRPr="000501D8">
        <w:rPr>
          <w:lang w:bidi="ru-RU"/>
        </w:rPr>
        <w:t xml:space="preserve"> </w:t>
      </w:r>
      <w:r w:rsidRPr="000501D8">
        <w:t>проведены обследования и составлены акты о невозможности установки общедомовых приборов учета.</w:t>
      </w:r>
    </w:p>
    <w:p w14:paraId="48025A21" w14:textId="01663EBB" w:rsidR="0065199B" w:rsidRPr="00DB14D4" w:rsidRDefault="0065199B" w:rsidP="008F02CA">
      <w:pPr>
        <w:pStyle w:val="af3"/>
      </w:pPr>
      <w:bookmarkStart w:id="266" w:name="_Toc58212477"/>
      <w:r w:rsidRPr="00DB14D4">
        <w:lastRenderedPageBreak/>
        <w:t xml:space="preserve">1.3.18. </w:t>
      </w:r>
      <w:bookmarkStart w:id="267" w:name="_Hlk57173639"/>
      <w:r w:rsidRPr="00DB14D4">
        <w:t>Анализ работы диспетчерских служб теплоснабжающ</w:t>
      </w:r>
      <w:r w:rsidR="000E168D">
        <w:t>ей</w:t>
      </w:r>
      <w:r w:rsidRPr="00DB14D4">
        <w:t xml:space="preserve"> (</w:t>
      </w:r>
      <w:proofErr w:type="spellStart"/>
      <w:r w:rsidRPr="00DB14D4">
        <w:t>теплос</w:t>
      </w:r>
      <w:r w:rsidRPr="00DB14D4">
        <w:t>е</w:t>
      </w:r>
      <w:r w:rsidRPr="00DB14D4">
        <w:t>тев</w:t>
      </w:r>
      <w:r w:rsidR="000E168D">
        <w:t>ой</w:t>
      </w:r>
      <w:proofErr w:type="spellEnd"/>
      <w:r w:rsidRPr="00DB14D4">
        <w:t>) организаци</w:t>
      </w:r>
      <w:r w:rsidR="000E168D">
        <w:t>и</w:t>
      </w:r>
      <w:r w:rsidRPr="00DB14D4">
        <w:t xml:space="preserve"> и используемы</w:t>
      </w:r>
      <w:r w:rsidR="000E168D">
        <w:t>е</w:t>
      </w:r>
      <w:r w:rsidRPr="00DB14D4">
        <w:t xml:space="preserve"> средств</w:t>
      </w:r>
      <w:r w:rsidR="000E168D">
        <w:t>а</w:t>
      </w:r>
      <w:r w:rsidRPr="00DB14D4">
        <w:t xml:space="preserve"> автоматизации, телемехан</w:t>
      </w:r>
      <w:r w:rsidRPr="00DB14D4">
        <w:t>и</w:t>
      </w:r>
      <w:r w:rsidRPr="00DB14D4">
        <w:t>зации и связи</w:t>
      </w:r>
      <w:bookmarkEnd w:id="265"/>
      <w:bookmarkEnd w:id="266"/>
      <w:bookmarkEnd w:id="267"/>
    </w:p>
    <w:p w14:paraId="1D486FF8" w14:textId="1EE58D97" w:rsidR="0065199B" w:rsidRPr="00DB14D4" w:rsidRDefault="0065199B" w:rsidP="00F11418">
      <w:pPr>
        <w:pStyle w:val="af0"/>
        <w:spacing w:before="0" w:line="240" w:lineRule="auto"/>
      </w:pPr>
      <w:r w:rsidRPr="00DB14D4">
        <w:t>Согласно Типов</w:t>
      </w:r>
      <w:r w:rsidR="00ED0AE5">
        <w:t>ой</w:t>
      </w:r>
      <w:r w:rsidRPr="00DB14D4">
        <w:t xml:space="preserve"> инструкци</w:t>
      </w:r>
      <w:r w:rsidR="00ED0AE5">
        <w:t>и</w:t>
      </w:r>
      <w:r w:rsidRPr="00DB14D4">
        <w:t xml:space="preserve"> по технической эксплуатации тепловых сетей систем коммунального теплоснабжения</w:t>
      </w:r>
      <w:r w:rsidR="00ED0AE5">
        <w:rPr>
          <w:rStyle w:val="afa"/>
        </w:rPr>
        <w:footnoteReference w:id="9"/>
      </w:r>
      <w:r w:rsidRPr="00DB14D4">
        <w:t xml:space="preserve"> в </w:t>
      </w:r>
      <w:r w:rsidR="00DD0309" w:rsidRPr="00DB14D4">
        <w:t>ТСО</w:t>
      </w:r>
      <w:r w:rsidRPr="00DB14D4">
        <w:t xml:space="preserve"> </w:t>
      </w:r>
      <w:r w:rsidR="00120CA6">
        <w:t>о</w:t>
      </w:r>
      <w:r w:rsidRPr="00DB14D4">
        <w:t>беспечено круглос</w:t>
      </w:r>
      <w:r w:rsidRPr="00DB14D4">
        <w:t>у</w:t>
      </w:r>
      <w:r w:rsidRPr="00DB14D4">
        <w:t>точное оперативное управление оборудованием, задачами которого являются:</w:t>
      </w:r>
    </w:p>
    <w:p w14:paraId="7EFC379C" w14:textId="77777777" w:rsidR="0065199B" w:rsidRPr="00DB14D4" w:rsidRDefault="0065199B" w:rsidP="00E3447D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ведение режима работы;</w:t>
      </w:r>
    </w:p>
    <w:p w14:paraId="2CEE568E" w14:textId="77777777" w:rsidR="0065199B" w:rsidRPr="00DB14D4" w:rsidRDefault="0065199B" w:rsidP="00E3447D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производство переключений, пусков и остановок;</w:t>
      </w:r>
    </w:p>
    <w:p w14:paraId="4E7B5B3A" w14:textId="77777777" w:rsidR="0065199B" w:rsidRPr="00DB14D4" w:rsidRDefault="0065199B" w:rsidP="00E3447D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локализация аварий и восстановление режима работы;</w:t>
      </w:r>
    </w:p>
    <w:p w14:paraId="6D67B182" w14:textId="77777777" w:rsidR="0065199B" w:rsidRPr="00DB14D4" w:rsidRDefault="0065199B" w:rsidP="00E3447D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подготовка к производству ремонтных работ;</w:t>
      </w:r>
    </w:p>
    <w:p w14:paraId="3E11C894" w14:textId="77777777" w:rsidR="0065199B" w:rsidRPr="00DB14D4" w:rsidRDefault="0065199B" w:rsidP="00E3447D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 w:val="28"/>
          <w:szCs w:val="28"/>
        </w:rPr>
      </w:pPr>
      <w:r w:rsidRPr="00DB14D4">
        <w:rPr>
          <w:rFonts w:eastAsia="Calibri"/>
          <w:sz w:val="28"/>
          <w:szCs w:val="28"/>
        </w:rPr>
        <w:t>выполнение графика ограничений и отключений потребителей, вводимого в установленном порядке.</w:t>
      </w:r>
    </w:p>
    <w:p w14:paraId="4B48B573" w14:textId="69F93AAB" w:rsidR="0065199B" w:rsidRDefault="0065199B" w:rsidP="00F11418">
      <w:pPr>
        <w:pStyle w:val="af0"/>
        <w:spacing w:before="0" w:line="240" w:lineRule="auto"/>
      </w:pPr>
      <w:r w:rsidRPr="00DB14D4">
        <w:t>Диспетчерск</w:t>
      </w:r>
      <w:r w:rsidR="003C05FF" w:rsidRPr="00DB14D4">
        <w:t>ие</w:t>
      </w:r>
      <w:r w:rsidRPr="00DB14D4">
        <w:t xml:space="preserve"> оборудован</w:t>
      </w:r>
      <w:r w:rsidR="003C05FF" w:rsidRPr="00DB14D4">
        <w:t>ы</w:t>
      </w:r>
      <w:r w:rsidRPr="00DB14D4">
        <w:t xml:space="preserve"> телефонной связью и доступом в интернет, принима</w:t>
      </w:r>
      <w:r w:rsidR="003C05FF" w:rsidRPr="00DB14D4">
        <w:t>ю</w:t>
      </w:r>
      <w:r w:rsidRPr="00DB14D4">
        <w:t>т сигналы об утечках и авариях на сетях от жильцов и обслужива</w:t>
      </w:r>
      <w:r w:rsidRPr="00DB14D4">
        <w:t>ю</w:t>
      </w:r>
      <w:r w:rsidRPr="00DB14D4">
        <w:t>щего персонала.</w:t>
      </w:r>
    </w:p>
    <w:p w14:paraId="1130FB81" w14:textId="0168EC02" w:rsidR="00294912" w:rsidRPr="00DB14D4" w:rsidRDefault="00294912" w:rsidP="00F11418">
      <w:pPr>
        <w:pStyle w:val="af0"/>
        <w:spacing w:before="0" w:line="240" w:lineRule="auto"/>
      </w:pPr>
      <w:r>
        <w:t>Технические средства телемеханизации на тепловых сетях отсутствуют.</w:t>
      </w:r>
    </w:p>
    <w:p w14:paraId="3F65D4E5" w14:textId="5A4DDD9F" w:rsidR="0065199B" w:rsidRPr="00DB14D4" w:rsidRDefault="0065199B" w:rsidP="008F02CA">
      <w:pPr>
        <w:pStyle w:val="af3"/>
      </w:pPr>
      <w:bookmarkStart w:id="268" w:name="_Toc6323103"/>
      <w:bookmarkStart w:id="269" w:name="_Toc58212478"/>
      <w:r w:rsidRPr="00DB14D4">
        <w:t>1.3.19. Уровень автоматизации и обслуживания центральных тепловых пунктов, насосных станций</w:t>
      </w:r>
      <w:bookmarkEnd w:id="268"/>
      <w:bookmarkEnd w:id="269"/>
    </w:p>
    <w:p w14:paraId="48F5CE05" w14:textId="00420808" w:rsidR="00D74DEC" w:rsidRPr="00D74DEC" w:rsidRDefault="00D74DEC" w:rsidP="00D74DEC">
      <w:pPr>
        <w:pStyle w:val="af0"/>
        <w:spacing w:before="0" w:line="240" w:lineRule="auto"/>
      </w:pPr>
      <w:bookmarkStart w:id="270" w:name="_Toc6323104"/>
      <w:bookmarkStart w:id="271" w:name="_Toc58212479"/>
      <w:r w:rsidRPr="00D74DEC">
        <w:t>Уровень автоматизации и обслуживания центральных тепловых пунктов, насосных станций низкий.</w:t>
      </w:r>
    </w:p>
    <w:p w14:paraId="19CB3172" w14:textId="3E471B79" w:rsidR="0065199B" w:rsidRPr="00DB14D4" w:rsidRDefault="0065199B" w:rsidP="008F02CA">
      <w:pPr>
        <w:pStyle w:val="af3"/>
      </w:pPr>
      <w:r w:rsidRPr="00DB14D4">
        <w:t>1.3.20. Сведения о наличии защиты тепловых сетей от превышения да</w:t>
      </w:r>
      <w:r w:rsidRPr="00DB14D4">
        <w:t>в</w:t>
      </w:r>
      <w:r w:rsidRPr="00DB14D4">
        <w:t>ления</w:t>
      </w:r>
      <w:bookmarkEnd w:id="270"/>
      <w:bookmarkEnd w:id="271"/>
    </w:p>
    <w:p w14:paraId="361EBE34" w14:textId="4C4AC50F" w:rsidR="004F1273" w:rsidRPr="00DB14D4" w:rsidRDefault="00294912" w:rsidP="00F11418">
      <w:pPr>
        <w:pStyle w:val="af0"/>
        <w:spacing w:before="0" w:line="240" w:lineRule="auto"/>
      </w:pPr>
      <w:bookmarkStart w:id="272" w:name="_Toc6323105"/>
      <w:r>
        <w:t>Защита тепловых сетей от превышения давления не предусмотрена.</w:t>
      </w:r>
    </w:p>
    <w:p w14:paraId="5473AA6E" w14:textId="7D08943C" w:rsidR="0065199B" w:rsidRPr="00DB14D4" w:rsidRDefault="0065199B" w:rsidP="008F02CA">
      <w:pPr>
        <w:pStyle w:val="af3"/>
      </w:pPr>
      <w:bookmarkStart w:id="273" w:name="_Toc58212480"/>
      <w:r w:rsidRPr="00DB14D4">
        <w:t>1.3.21. Перечень выявленных бесхозяйных тепловых сетей и обоснование выбора организации, уполномоченной на их эксплуатацию</w:t>
      </w:r>
      <w:bookmarkEnd w:id="272"/>
      <w:bookmarkEnd w:id="273"/>
    </w:p>
    <w:p w14:paraId="766F54ED" w14:textId="77777777" w:rsidR="00C520C3" w:rsidRPr="0055319B" w:rsidRDefault="00C520C3" w:rsidP="00C520C3">
      <w:pPr>
        <w:pStyle w:val="af0"/>
        <w:spacing w:before="0" w:line="240" w:lineRule="auto"/>
      </w:pPr>
      <w:bookmarkStart w:id="274" w:name="_Toc6323106"/>
      <w:r>
        <w:t>В зоне действия котельной</w:t>
      </w:r>
      <w:r w:rsidRPr="0055319B">
        <w:t xml:space="preserve"> отсутствуют бесхозяйные сети.</w:t>
      </w:r>
    </w:p>
    <w:p w14:paraId="591D0122" w14:textId="234285CD" w:rsidR="0065199B" w:rsidRPr="00DB14D4" w:rsidRDefault="0065199B" w:rsidP="008F02CA">
      <w:pPr>
        <w:pStyle w:val="af3"/>
      </w:pPr>
      <w:bookmarkStart w:id="275" w:name="_Toc58212481"/>
      <w:r w:rsidRPr="00DB14D4">
        <w:t>1.3.22. Данные энергетических характеристик тепловых сетей (при их наличии)</w:t>
      </w:r>
      <w:bookmarkEnd w:id="274"/>
      <w:bookmarkEnd w:id="275"/>
    </w:p>
    <w:p w14:paraId="5DE6968A" w14:textId="2B5B8AF6" w:rsidR="00F273E9" w:rsidRDefault="00F273E9" w:rsidP="005A57D1">
      <w:pPr>
        <w:pStyle w:val="af0"/>
        <w:spacing w:before="0" w:line="240" w:lineRule="auto"/>
      </w:pPr>
      <w:bookmarkStart w:id="276" w:name="_Toc6323107"/>
      <w:r w:rsidRPr="00F273E9">
        <w:t>Энергетические характеристики разрабатываются для систем тепл</w:t>
      </w:r>
      <w:r w:rsidRPr="00F273E9">
        <w:t>о</w:t>
      </w:r>
      <w:r w:rsidRPr="00F273E9">
        <w:t>снабжения с расчётной тепловой нагрузкой 100 Гкал/ч и более, источниками тепловой энергии для которых служат тепловые электростанции и районные котельные</w:t>
      </w:r>
      <w:r w:rsidR="005A57D1">
        <w:t>.</w:t>
      </w:r>
    </w:p>
    <w:p w14:paraId="3ED370C3" w14:textId="4C713255" w:rsidR="0065199B" w:rsidRPr="00C757C9" w:rsidRDefault="0065199B" w:rsidP="008F02CA">
      <w:pPr>
        <w:pStyle w:val="af3"/>
      </w:pPr>
      <w:bookmarkStart w:id="277" w:name="_Toc58212482"/>
      <w:r w:rsidRPr="00C757C9">
        <w:t xml:space="preserve">Часть 4 Зоны действия </w:t>
      </w:r>
      <w:r w:rsidR="004009BA">
        <w:t>источника тепловой энергии</w:t>
      </w:r>
      <w:bookmarkEnd w:id="276"/>
      <w:bookmarkEnd w:id="277"/>
    </w:p>
    <w:p w14:paraId="0B833F89" w14:textId="21288AD2" w:rsidR="00906988" w:rsidRPr="0066010B" w:rsidRDefault="00906988" w:rsidP="00B4114B">
      <w:pPr>
        <w:pStyle w:val="af0"/>
        <w:spacing w:before="0" w:after="0" w:line="240" w:lineRule="auto"/>
      </w:pPr>
      <w:bookmarkStart w:id="278" w:name="_Toc6323108"/>
      <w:r w:rsidRPr="00906988">
        <w:t xml:space="preserve">В соответствии с данным определением по состоянию на 01.01.2020 г. в </w:t>
      </w:r>
      <w:r w:rsidRPr="0066010B">
        <w:t xml:space="preserve">можно выделить </w:t>
      </w:r>
      <w:r w:rsidR="00B4114B" w:rsidRPr="0066010B">
        <w:t>одну</w:t>
      </w:r>
      <w:r w:rsidRPr="0066010B">
        <w:t xml:space="preserve"> зон</w:t>
      </w:r>
      <w:r w:rsidR="00B4114B" w:rsidRPr="0066010B">
        <w:t>у</w:t>
      </w:r>
      <w:r w:rsidRPr="0066010B">
        <w:t xml:space="preserve"> действия источник</w:t>
      </w:r>
      <w:r w:rsidR="00B4114B" w:rsidRPr="0066010B">
        <w:t>а</w:t>
      </w:r>
      <w:r w:rsidRPr="0066010B">
        <w:t xml:space="preserve"> тепловой энергии</w:t>
      </w:r>
      <w:bookmarkStart w:id="279" w:name="_Hlk58896492"/>
      <w:r w:rsidR="00B4114B" w:rsidRPr="0066010B">
        <w:t>.</w:t>
      </w:r>
    </w:p>
    <w:bookmarkEnd w:id="279"/>
    <w:p w14:paraId="78D4FE15" w14:textId="77777777" w:rsidR="006E3898" w:rsidRPr="0066010B" w:rsidRDefault="006E3898" w:rsidP="006E3898">
      <w:pPr>
        <w:pStyle w:val="af0"/>
        <w:spacing w:before="0" w:line="240" w:lineRule="auto"/>
      </w:pPr>
      <w:r w:rsidRPr="0066010B">
        <w:t>I технологическая зона</w:t>
      </w:r>
    </w:p>
    <w:p w14:paraId="55A980B8" w14:textId="0614887C" w:rsidR="00735B57" w:rsidRDefault="00735B57" w:rsidP="00735B57">
      <w:pPr>
        <w:pStyle w:val="af0"/>
        <w:spacing w:before="0" w:line="240" w:lineRule="auto"/>
      </w:pPr>
      <w:r w:rsidRPr="0066010B">
        <w:t>На рисунк</w:t>
      </w:r>
      <w:r w:rsidR="00FC4CFB" w:rsidRPr="0066010B">
        <w:t>е</w:t>
      </w:r>
      <w:r w:rsidRPr="0066010B">
        <w:t xml:space="preserve"> 1.4.1. изображены существующие зоны действия источник</w:t>
      </w:r>
      <w:r w:rsidR="00B4114B" w:rsidRPr="0066010B">
        <w:t>а</w:t>
      </w:r>
      <w:r w:rsidRPr="0066010B">
        <w:t xml:space="preserve"> </w:t>
      </w:r>
      <w:r w:rsidRPr="0066010B">
        <w:lastRenderedPageBreak/>
        <w:t>теплоснабжения. Следует отметить</w:t>
      </w:r>
      <w:r>
        <w:t>, что контуры вышеназванных зон устано</w:t>
      </w:r>
      <w:r>
        <w:t>в</w:t>
      </w:r>
      <w:r>
        <w:t xml:space="preserve">лены по конечным потребителям, подключенным к тепловым сетям каждого из </w:t>
      </w:r>
      <w:r w:rsidR="004009BA">
        <w:t>источника тепловой энергии</w:t>
      </w:r>
      <w:r>
        <w:t>.</w:t>
      </w:r>
    </w:p>
    <w:p w14:paraId="1508DF05" w14:textId="5354F447" w:rsidR="002E546A" w:rsidRDefault="00735B57" w:rsidP="00735B57">
      <w:pPr>
        <w:pStyle w:val="af0"/>
        <w:spacing w:before="0" w:line="240" w:lineRule="auto"/>
      </w:pPr>
      <w:r>
        <w:t>В таблице 1.4.1 приведено описание зон действия источников тепл</w:t>
      </w:r>
      <w:r>
        <w:t>о</w:t>
      </w:r>
      <w:r>
        <w:t>снабжения.</w:t>
      </w:r>
    </w:p>
    <w:p w14:paraId="4FDD22E0" w14:textId="12A0076D" w:rsidR="002E546A" w:rsidRPr="00D02453" w:rsidRDefault="00963526" w:rsidP="002E546A">
      <w:pPr>
        <w:pStyle w:val="af0"/>
        <w:spacing w:before="0" w:line="240" w:lineRule="auto"/>
        <w:ind w:firstLine="0"/>
      </w:pPr>
      <w:r w:rsidRPr="00D02453">
        <w:rPr>
          <w:noProof/>
        </w:rPr>
        <w:drawing>
          <wp:inline distT="0" distB="0" distL="0" distR="0" wp14:anchorId="20499593" wp14:editId="5CAAB41C">
            <wp:extent cx="6051550" cy="4478655"/>
            <wp:effectExtent l="19050" t="19050" r="2540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4478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365C64" w14:textId="0F38B01E" w:rsidR="0035594D" w:rsidRPr="00D02453" w:rsidRDefault="0035594D" w:rsidP="00735B57">
      <w:pPr>
        <w:pStyle w:val="af0"/>
        <w:spacing w:before="0" w:line="240" w:lineRule="auto"/>
        <w:ind w:firstLine="0"/>
        <w:jc w:val="center"/>
      </w:pPr>
      <w:r w:rsidRPr="00D02453">
        <w:t xml:space="preserve">Рисунок </w:t>
      </w:r>
      <w:r w:rsidR="00735B57" w:rsidRPr="00D02453">
        <w:t>1.4.1. Зоны действия котельн</w:t>
      </w:r>
      <w:r w:rsidR="0095559B" w:rsidRPr="00D02453">
        <w:t>ой</w:t>
      </w:r>
    </w:p>
    <w:p w14:paraId="4EA54710" w14:textId="69401F8C" w:rsidR="00FC4CFB" w:rsidRDefault="00FC4CFB" w:rsidP="00FC4CFB">
      <w:pPr>
        <w:pStyle w:val="ae"/>
      </w:pPr>
      <w:r w:rsidRPr="00D02453">
        <w:t>Таблица 1.4.1 Описание зон действия источников теплоснабжения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562"/>
        <w:gridCol w:w="5812"/>
        <w:gridCol w:w="3119"/>
      </w:tblGrid>
      <w:tr w:rsidR="008051FB" w:rsidRPr="006D76F6" w14:paraId="7CBC7490" w14:textId="77777777" w:rsidTr="000D076D">
        <w:trPr>
          <w:trHeight w:val="70"/>
          <w:tblHeader/>
        </w:trPr>
        <w:tc>
          <w:tcPr>
            <w:tcW w:w="562" w:type="dxa"/>
            <w:vMerge w:val="restart"/>
          </w:tcPr>
          <w:p w14:paraId="56C55716" w14:textId="6CE4E02F" w:rsidR="008051FB" w:rsidRPr="006D76F6" w:rsidRDefault="008051FB" w:rsidP="00BB3DB4">
            <w:pPr>
              <w:pStyle w:val="af6"/>
            </w:pPr>
            <w:r w:rsidRPr="006D76F6">
              <w:t xml:space="preserve">№ </w:t>
            </w:r>
            <w:proofErr w:type="spellStart"/>
            <w:r w:rsidRPr="006D76F6">
              <w:t>пп</w:t>
            </w:r>
            <w:proofErr w:type="spellEnd"/>
          </w:p>
        </w:tc>
        <w:tc>
          <w:tcPr>
            <w:tcW w:w="5812" w:type="dxa"/>
            <w:vMerge w:val="restart"/>
          </w:tcPr>
          <w:p w14:paraId="753FC561" w14:textId="74143BF0" w:rsidR="008051FB" w:rsidRPr="006D76F6" w:rsidRDefault="002E6731" w:rsidP="00BB3DB4">
            <w:pPr>
              <w:pStyle w:val="af6"/>
            </w:pPr>
            <w:r w:rsidRPr="006D76F6">
              <w:t>Наименование показателя</w:t>
            </w:r>
          </w:p>
        </w:tc>
        <w:tc>
          <w:tcPr>
            <w:tcW w:w="3119" w:type="dxa"/>
          </w:tcPr>
          <w:p w14:paraId="22038971" w14:textId="1D9166A0" w:rsidR="008051FB" w:rsidRPr="006D76F6" w:rsidRDefault="008051FB" w:rsidP="00BB3DB4">
            <w:pPr>
              <w:pStyle w:val="af6"/>
            </w:pPr>
            <w:r w:rsidRPr="006D76F6">
              <w:t>Наименование котельных</w:t>
            </w:r>
          </w:p>
        </w:tc>
      </w:tr>
      <w:tr w:rsidR="00B4114B" w:rsidRPr="006D76F6" w14:paraId="73946F4D" w14:textId="77777777" w:rsidTr="000D076D">
        <w:trPr>
          <w:tblHeader/>
        </w:trPr>
        <w:tc>
          <w:tcPr>
            <w:tcW w:w="562" w:type="dxa"/>
            <w:vMerge/>
          </w:tcPr>
          <w:p w14:paraId="12FEE2AC" w14:textId="77777777" w:rsidR="00B4114B" w:rsidRPr="006D76F6" w:rsidRDefault="00B4114B" w:rsidP="00BB3DB4">
            <w:pPr>
              <w:pStyle w:val="af6"/>
            </w:pPr>
          </w:p>
        </w:tc>
        <w:tc>
          <w:tcPr>
            <w:tcW w:w="5812" w:type="dxa"/>
            <w:vMerge/>
          </w:tcPr>
          <w:p w14:paraId="64D0A136" w14:textId="6BAAD01D" w:rsidR="00B4114B" w:rsidRPr="006D76F6" w:rsidRDefault="00B4114B" w:rsidP="00BB3DB4">
            <w:pPr>
              <w:pStyle w:val="af6"/>
            </w:pPr>
          </w:p>
        </w:tc>
        <w:tc>
          <w:tcPr>
            <w:tcW w:w="3119" w:type="dxa"/>
            <w:shd w:val="clear" w:color="auto" w:fill="auto"/>
          </w:tcPr>
          <w:p w14:paraId="32C579D9" w14:textId="4412E9EC" w:rsidR="00B4114B" w:rsidRPr="006D76F6" w:rsidRDefault="00B4114B" w:rsidP="00BB3DB4">
            <w:pPr>
              <w:pStyle w:val="af6"/>
            </w:pPr>
            <w:r w:rsidRPr="006D76F6">
              <w:t>Котельная АО «Разрез Ту</w:t>
            </w:r>
            <w:r w:rsidRPr="006D76F6">
              <w:t>г</w:t>
            </w:r>
            <w:r w:rsidRPr="006D76F6">
              <w:t>нуйский»</w:t>
            </w:r>
          </w:p>
        </w:tc>
      </w:tr>
      <w:tr w:rsidR="00B4114B" w:rsidRPr="006D76F6" w14:paraId="23B00F5E" w14:textId="77777777" w:rsidTr="000D076D">
        <w:trPr>
          <w:trHeight w:val="304"/>
        </w:trPr>
        <w:tc>
          <w:tcPr>
            <w:tcW w:w="562" w:type="dxa"/>
          </w:tcPr>
          <w:p w14:paraId="638E10DD" w14:textId="1FB32287" w:rsidR="00B4114B" w:rsidRPr="006D76F6" w:rsidRDefault="00B4114B" w:rsidP="00B81C14">
            <w:pPr>
              <w:pStyle w:val="af6"/>
              <w:jc w:val="left"/>
            </w:pPr>
            <w:r w:rsidRPr="006D76F6">
              <w:t>1</w:t>
            </w:r>
          </w:p>
        </w:tc>
        <w:tc>
          <w:tcPr>
            <w:tcW w:w="5812" w:type="dxa"/>
          </w:tcPr>
          <w:p w14:paraId="207EDD1A" w14:textId="1AEF6D43" w:rsidR="00B4114B" w:rsidRPr="006D76F6" w:rsidRDefault="00B4114B" w:rsidP="00B81C14">
            <w:pPr>
              <w:pStyle w:val="af6"/>
              <w:jc w:val="left"/>
            </w:pPr>
            <w:r w:rsidRPr="006D76F6">
              <w:t>Наименование ТСО</w:t>
            </w:r>
          </w:p>
        </w:tc>
        <w:tc>
          <w:tcPr>
            <w:tcW w:w="3119" w:type="dxa"/>
          </w:tcPr>
          <w:p w14:paraId="56CA390E" w14:textId="2FA48183" w:rsidR="00B4114B" w:rsidRPr="006D76F6" w:rsidRDefault="00B4114B" w:rsidP="00BB3DB4">
            <w:pPr>
              <w:pStyle w:val="af6"/>
            </w:pPr>
          </w:p>
        </w:tc>
      </w:tr>
      <w:tr w:rsidR="00B4114B" w:rsidRPr="006D76F6" w14:paraId="224B1F7A" w14:textId="77777777" w:rsidTr="000D076D">
        <w:tc>
          <w:tcPr>
            <w:tcW w:w="562" w:type="dxa"/>
          </w:tcPr>
          <w:p w14:paraId="4DE8D784" w14:textId="36404F57" w:rsidR="00B4114B" w:rsidRPr="006D76F6" w:rsidRDefault="00B4114B" w:rsidP="00B81C14">
            <w:pPr>
              <w:pStyle w:val="af6"/>
              <w:jc w:val="left"/>
            </w:pPr>
            <w:r w:rsidRPr="006D76F6">
              <w:t>2</w:t>
            </w:r>
          </w:p>
        </w:tc>
        <w:tc>
          <w:tcPr>
            <w:tcW w:w="5812" w:type="dxa"/>
          </w:tcPr>
          <w:p w14:paraId="344A6131" w14:textId="0710991C" w:rsidR="00B4114B" w:rsidRPr="006D76F6" w:rsidRDefault="00B4114B" w:rsidP="00B81C14">
            <w:pPr>
              <w:pStyle w:val="af6"/>
              <w:jc w:val="left"/>
            </w:pPr>
            <w:r w:rsidRPr="006D76F6">
              <w:t>Площадь зоны действия, Га</w:t>
            </w:r>
          </w:p>
        </w:tc>
        <w:tc>
          <w:tcPr>
            <w:tcW w:w="3119" w:type="dxa"/>
            <w:vAlign w:val="bottom"/>
          </w:tcPr>
          <w:p w14:paraId="247F58B0" w14:textId="04764342" w:rsidR="00B4114B" w:rsidRPr="006D76F6" w:rsidRDefault="00D02453" w:rsidP="00D02453">
            <w:pPr>
              <w:pStyle w:val="af6"/>
              <w:jc w:val="right"/>
            </w:pPr>
            <w:r w:rsidRPr="006D76F6">
              <w:t>438,3</w:t>
            </w:r>
          </w:p>
        </w:tc>
      </w:tr>
      <w:tr w:rsidR="00B4114B" w:rsidRPr="006D76F6" w14:paraId="5A88794D" w14:textId="77777777" w:rsidTr="000D076D">
        <w:tc>
          <w:tcPr>
            <w:tcW w:w="562" w:type="dxa"/>
          </w:tcPr>
          <w:p w14:paraId="493E0C01" w14:textId="5C307C38" w:rsidR="00B4114B" w:rsidRPr="006D76F6" w:rsidRDefault="00B4114B" w:rsidP="00B81C14">
            <w:pPr>
              <w:pStyle w:val="af6"/>
              <w:jc w:val="left"/>
            </w:pPr>
            <w:r w:rsidRPr="006D76F6">
              <w:t>3</w:t>
            </w:r>
          </w:p>
        </w:tc>
        <w:tc>
          <w:tcPr>
            <w:tcW w:w="5812" w:type="dxa"/>
          </w:tcPr>
          <w:p w14:paraId="37033F3F" w14:textId="72FCFBB0" w:rsidR="00B4114B" w:rsidRPr="006D76F6" w:rsidRDefault="00B4114B" w:rsidP="00B81C14">
            <w:pPr>
              <w:pStyle w:val="af6"/>
              <w:jc w:val="left"/>
            </w:pPr>
            <w:r w:rsidRPr="006D76F6">
              <w:t>Максимальный фактический радиус теплоснабжения, м</w:t>
            </w:r>
          </w:p>
        </w:tc>
        <w:tc>
          <w:tcPr>
            <w:tcW w:w="3119" w:type="dxa"/>
            <w:vAlign w:val="bottom"/>
          </w:tcPr>
          <w:p w14:paraId="129E2902" w14:textId="65BCE237" w:rsidR="00B4114B" w:rsidRPr="006D76F6" w:rsidRDefault="00B60F03" w:rsidP="00D02453">
            <w:pPr>
              <w:pStyle w:val="af6"/>
              <w:jc w:val="right"/>
            </w:pPr>
            <w:r w:rsidRPr="006D76F6">
              <w:t>2635,00</w:t>
            </w:r>
          </w:p>
        </w:tc>
      </w:tr>
      <w:tr w:rsidR="00B4114B" w:rsidRPr="006D76F6" w14:paraId="1BB8B2BE" w14:textId="77777777" w:rsidTr="000D076D">
        <w:tc>
          <w:tcPr>
            <w:tcW w:w="562" w:type="dxa"/>
          </w:tcPr>
          <w:p w14:paraId="222FFF41" w14:textId="4B1A5259" w:rsidR="00B4114B" w:rsidRPr="006D76F6" w:rsidRDefault="00B4114B" w:rsidP="00B81C14">
            <w:pPr>
              <w:pStyle w:val="af6"/>
              <w:jc w:val="left"/>
            </w:pPr>
            <w:r w:rsidRPr="006D76F6">
              <w:t>4</w:t>
            </w:r>
          </w:p>
        </w:tc>
        <w:tc>
          <w:tcPr>
            <w:tcW w:w="5812" w:type="dxa"/>
          </w:tcPr>
          <w:p w14:paraId="40A26B18" w14:textId="606EFE08" w:rsidR="00B4114B" w:rsidRPr="006D76F6" w:rsidRDefault="00B4114B" w:rsidP="00B81C14">
            <w:pPr>
              <w:pStyle w:val="af6"/>
              <w:jc w:val="left"/>
            </w:pPr>
            <w:r w:rsidRPr="006D76F6">
              <w:t>Суммарная договорная тепловая нагрузка в зоне де</w:t>
            </w:r>
            <w:r w:rsidRPr="006D76F6">
              <w:t>й</w:t>
            </w:r>
            <w:r w:rsidRPr="006D76F6">
              <w:t>ствия источника теплой энергии, Гкал/ч</w:t>
            </w:r>
          </w:p>
        </w:tc>
        <w:tc>
          <w:tcPr>
            <w:tcW w:w="3119" w:type="dxa"/>
            <w:vAlign w:val="bottom"/>
          </w:tcPr>
          <w:p w14:paraId="31F355AE" w14:textId="631687E5" w:rsidR="00B4114B" w:rsidRPr="006D76F6" w:rsidRDefault="00B4114B" w:rsidP="00D02453">
            <w:pPr>
              <w:pStyle w:val="af6"/>
              <w:jc w:val="right"/>
            </w:pPr>
            <w:r w:rsidRPr="006D76F6">
              <w:t>1,176</w:t>
            </w:r>
          </w:p>
        </w:tc>
      </w:tr>
      <w:tr w:rsidR="00B4114B" w:rsidRPr="006D76F6" w14:paraId="61CA9AD3" w14:textId="77777777" w:rsidTr="000D076D">
        <w:tc>
          <w:tcPr>
            <w:tcW w:w="562" w:type="dxa"/>
          </w:tcPr>
          <w:p w14:paraId="506AF6F5" w14:textId="4BD610A6" w:rsidR="00B4114B" w:rsidRPr="006D76F6" w:rsidRDefault="00B4114B" w:rsidP="00B81C14">
            <w:pPr>
              <w:pStyle w:val="af6"/>
              <w:jc w:val="left"/>
            </w:pPr>
            <w:r w:rsidRPr="006D76F6">
              <w:t>5</w:t>
            </w:r>
          </w:p>
        </w:tc>
        <w:tc>
          <w:tcPr>
            <w:tcW w:w="5812" w:type="dxa"/>
          </w:tcPr>
          <w:p w14:paraId="17ADDA40" w14:textId="0C5B62B6" w:rsidR="00B4114B" w:rsidRPr="006D76F6" w:rsidRDefault="00B4114B" w:rsidP="00B81C14">
            <w:pPr>
              <w:pStyle w:val="af6"/>
              <w:jc w:val="left"/>
            </w:pPr>
            <w:r w:rsidRPr="006D76F6">
              <w:t>Материальная характеристика</w:t>
            </w:r>
            <w:r w:rsidR="00B60F03" w:rsidRPr="006D76F6">
              <w:t xml:space="preserve"> сетей теплоснабжения</w:t>
            </w:r>
            <w:r w:rsidRPr="006D76F6">
              <w:t xml:space="preserve">, </w:t>
            </w:r>
            <w:proofErr w:type="spellStart"/>
            <w:r w:rsidRPr="006D76F6">
              <w:t>кв.м</w:t>
            </w:r>
            <w:proofErr w:type="spellEnd"/>
            <w:r w:rsidRPr="006D76F6">
              <w:t>.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bottom"/>
          </w:tcPr>
          <w:p w14:paraId="039A77B6" w14:textId="5C56EA90" w:rsidR="00B4114B" w:rsidRPr="006D76F6" w:rsidRDefault="00BA5B81" w:rsidP="00D02453">
            <w:pPr>
              <w:pStyle w:val="af6"/>
              <w:jc w:val="right"/>
            </w:pPr>
            <w:r w:rsidRPr="006D76F6">
              <w:t>7435,69</w:t>
            </w:r>
          </w:p>
        </w:tc>
      </w:tr>
      <w:tr w:rsidR="00B4114B" w:rsidRPr="00970A37" w14:paraId="3D64B5B7" w14:textId="77777777" w:rsidTr="000D076D">
        <w:tc>
          <w:tcPr>
            <w:tcW w:w="562" w:type="dxa"/>
          </w:tcPr>
          <w:p w14:paraId="7C0DF2D0" w14:textId="6E4994DB" w:rsidR="00B4114B" w:rsidRPr="006D76F6" w:rsidRDefault="00B4114B" w:rsidP="00B81C14">
            <w:pPr>
              <w:pStyle w:val="af6"/>
              <w:jc w:val="left"/>
            </w:pPr>
            <w:r w:rsidRPr="006D76F6">
              <w:t>6</w:t>
            </w:r>
          </w:p>
        </w:tc>
        <w:tc>
          <w:tcPr>
            <w:tcW w:w="5812" w:type="dxa"/>
          </w:tcPr>
          <w:p w14:paraId="34A28278" w14:textId="2FB22A07" w:rsidR="00B4114B" w:rsidRPr="006D76F6" w:rsidRDefault="00B4114B" w:rsidP="00B81C14">
            <w:pPr>
              <w:pStyle w:val="af6"/>
              <w:jc w:val="left"/>
            </w:pPr>
            <w:r w:rsidRPr="006D76F6">
              <w:t>Удельная материальная характеристика тепловой с</w:t>
            </w:r>
            <w:r w:rsidRPr="006D76F6">
              <w:t>е</w:t>
            </w:r>
            <w:r w:rsidRPr="006D76F6">
              <w:t xml:space="preserve">ти, </w:t>
            </w:r>
            <w:proofErr w:type="spellStart"/>
            <w:r w:rsidRPr="006D76F6">
              <w:t>кв.м</w:t>
            </w:r>
            <w:proofErr w:type="spellEnd"/>
            <w:r w:rsidRPr="006D76F6">
              <w:t>./Гкал/ч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40C0F" w14:textId="29A04A71" w:rsidR="00B4114B" w:rsidRPr="00970A37" w:rsidRDefault="0060686D" w:rsidP="00D02453">
            <w:pPr>
              <w:pStyle w:val="af6"/>
              <w:jc w:val="right"/>
            </w:pPr>
            <w:r w:rsidRPr="006D76F6">
              <w:t>163,59</w:t>
            </w:r>
          </w:p>
        </w:tc>
      </w:tr>
    </w:tbl>
    <w:p w14:paraId="0464B7BB" w14:textId="77777777" w:rsidR="003522B4" w:rsidRPr="003522B4" w:rsidRDefault="003522B4" w:rsidP="008F02CA">
      <w:pPr>
        <w:pStyle w:val="af3"/>
        <w:rPr>
          <w:sz w:val="16"/>
          <w:szCs w:val="16"/>
        </w:rPr>
      </w:pPr>
    </w:p>
    <w:p w14:paraId="33F6F418" w14:textId="7F33A7AD" w:rsidR="0065199B" w:rsidRPr="00DB14D4" w:rsidRDefault="0065199B" w:rsidP="008F02CA">
      <w:pPr>
        <w:pStyle w:val="af3"/>
      </w:pPr>
      <w:bookmarkStart w:id="280" w:name="_Toc58212483"/>
      <w:r w:rsidRPr="00DB14D4">
        <w:t>Часть 5 Тепловые нагрузки потребителей тепловой энергии, групп потр</w:t>
      </w:r>
      <w:r w:rsidRPr="00DB14D4">
        <w:t>е</w:t>
      </w:r>
      <w:r w:rsidRPr="00DB14D4">
        <w:t xml:space="preserve">бителей тепловой энергии в зонах действия </w:t>
      </w:r>
      <w:r w:rsidR="004009BA">
        <w:t>источника тепловой энергии</w:t>
      </w:r>
      <w:bookmarkEnd w:id="278"/>
      <w:bookmarkEnd w:id="280"/>
    </w:p>
    <w:p w14:paraId="49B0EDA2" w14:textId="433C6DB3" w:rsidR="008C1397" w:rsidRPr="008E1A63" w:rsidRDefault="008C1397" w:rsidP="008C1397">
      <w:pPr>
        <w:pStyle w:val="af3"/>
      </w:pPr>
      <w:bookmarkStart w:id="281" w:name="_Toc58212484"/>
      <w:bookmarkStart w:id="282" w:name="_Toc6323109"/>
      <w:r w:rsidRPr="008E1A63">
        <w:lastRenderedPageBreak/>
        <w:t>1.5.1. 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</w:t>
      </w:r>
      <w:r w:rsidRPr="008E1A63">
        <w:t>и</w:t>
      </w:r>
      <w:r w:rsidRPr="008E1A63">
        <w:t>зации схемы теплоснабжения</w:t>
      </w:r>
      <w:bookmarkEnd w:id="281"/>
      <w:r w:rsidRPr="008E1A63">
        <w:t xml:space="preserve"> </w:t>
      </w:r>
    </w:p>
    <w:p w14:paraId="00AC4B3F" w14:textId="7AC90988" w:rsidR="00921D03" w:rsidRDefault="008C1397" w:rsidP="008C1397">
      <w:pPr>
        <w:pStyle w:val="af0"/>
        <w:spacing w:before="0" w:line="240" w:lineRule="auto"/>
      </w:pPr>
      <w:r w:rsidRPr="008E1A63">
        <w:t xml:space="preserve">При актуализации Схемы теплоснабжения произошли изменения в части тепловых нагрузок </w:t>
      </w:r>
      <w:r w:rsidR="008E1A63">
        <w:t xml:space="preserve">всех </w:t>
      </w:r>
      <w:r w:rsidRPr="008E1A63">
        <w:t>потребителей</w:t>
      </w:r>
      <w:r w:rsidR="008E1A63">
        <w:t>.</w:t>
      </w:r>
    </w:p>
    <w:p w14:paraId="23FF076D" w14:textId="5B798BF3" w:rsidR="0065199B" w:rsidRPr="00DB14D4" w:rsidRDefault="0065199B" w:rsidP="008F02CA">
      <w:pPr>
        <w:pStyle w:val="af3"/>
      </w:pPr>
      <w:bookmarkStart w:id="283" w:name="_Toc58212485"/>
      <w:r w:rsidRPr="00DB14D4">
        <w:t>1.5.</w:t>
      </w:r>
      <w:r w:rsidR="008C1397">
        <w:t>2</w:t>
      </w:r>
      <w:r w:rsidRPr="00DB14D4">
        <w:t>. Описание значений спроса на тепловую мощность в расчетных эл</w:t>
      </w:r>
      <w:r w:rsidRPr="00DB14D4">
        <w:t>е</w:t>
      </w:r>
      <w:r w:rsidRPr="00DB14D4">
        <w:t>ментах территориального деления</w:t>
      </w:r>
      <w:bookmarkEnd w:id="282"/>
      <w:bookmarkEnd w:id="283"/>
    </w:p>
    <w:p w14:paraId="09CC97C0" w14:textId="6FEF1C97" w:rsidR="0065199B" w:rsidRDefault="00C7286D" w:rsidP="00F11418">
      <w:pPr>
        <w:pStyle w:val="af0"/>
        <w:spacing w:before="0" w:line="240" w:lineRule="auto"/>
      </w:pPr>
      <w:r w:rsidRPr="00DB14D4">
        <w:t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договорах на поддержание р</w:t>
      </w:r>
      <w:r w:rsidRPr="00DB14D4">
        <w:t>е</w:t>
      </w:r>
      <w:r w:rsidRPr="00DB14D4">
        <w:t>зервной мощности, долгосрочных договорах теплоснабжения, цена которых определяется по соглашению сторон и долгосрочных договорах теплоснабж</w:t>
      </w:r>
      <w:r w:rsidRPr="00DB14D4">
        <w:t>е</w:t>
      </w:r>
      <w:r w:rsidRPr="00DB14D4">
        <w:t>ния, в отношении которых установлен долгосрочный тариф</w:t>
      </w:r>
      <w:r w:rsidR="00A41D60">
        <w:t>.</w:t>
      </w:r>
    </w:p>
    <w:p w14:paraId="6EF9F757" w14:textId="749B7ACE" w:rsidR="00CA1AFF" w:rsidRDefault="00CA1AFF" w:rsidP="00CA1AFF">
      <w:pPr>
        <w:pStyle w:val="af0"/>
        <w:spacing w:before="0" w:line="240" w:lineRule="auto"/>
      </w:pPr>
      <w:r>
        <w:t>В соответствии с п. 2 ч. 1 ПП РФ от 22 февраля 2012 №154 «О требов</w:t>
      </w:r>
      <w:r>
        <w:t>а</w:t>
      </w:r>
      <w:r>
        <w:t xml:space="preserve">ниях к схемам теплоснабжения, порядку их разработки и утверждения»: </w:t>
      </w:r>
    </w:p>
    <w:p w14:paraId="0692A4D1" w14:textId="5FA4A0A3" w:rsidR="00CA1AFF" w:rsidRDefault="00CA1AFF" w:rsidP="00CA1AFF">
      <w:pPr>
        <w:pStyle w:val="af0"/>
        <w:spacing w:before="0" w:line="240" w:lineRule="auto"/>
      </w:pPr>
      <w:r>
        <w:t xml:space="preserve">«…ж) "элемент территориального деления " - территория поселения, </w:t>
      </w:r>
      <w:r w:rsidR="00AF47F8">
        <w:t>м</w:t>
      </w:r>
      <w:r w:rsidR="00AF47F8">
        <w:t>у</w:t>
      </w:r>
      <w:r w:rsidR="00AF47F8">
        <w:t>ниципального образования</w:t>
      </w:r>
      <w:r>
        <w:t xml:space="preserve"> или её часть, установленная по границам админ</w:t>
      </w:r>
      <w:r>
        <w:t>и</w:t>
      </w:r>
      <w:r>
        <w:t xml:space="preserve">стративно-территориальных единиц; </w:t>
      </w:r>
    </w:p>
    <w:p w14:paraId="4328B23C" w14:textId="057953C0" w:rsidR="00CA1AFF" w:rsidRDefault="00CA1AFF" w:rsidP="00CA1AFF">
      <w:pPr>
        <w:pStyle w:val="af0"/>
        <w:spacing w:before="0" w:line="240" w:lineRule="auto"/>
      </w:pPr>
      <w:r>
        <w:t>з) "расчетный элемент территориального деления" - территория посел</w:t>
      </w:r>
      <w:r>
        <w:t>е</w:t>
      </w:r>
      <w:r>
        <w:t xml:space="preserve">ния, </w:t>
      </w:r>
      <w:r w:rsidR="00AF47F8">
        <w:t>муниципального образования</w:t>
      </w:r>
      <w:r>
        <w:t xml:space="preserve"> или её часть, принятая для целей разрабо</w:t>
      </w:r>
      <w:r>
        <w:t>т</w:t>
      </w:r>
      <w:r>
        <w:t>ки схемы теплоснабжения в неизменяемых границах на весь срок действия схемы теплоснабжения…».</w:t>
      </w:r>
    </w:p>
    <w:p w14:paraId="10793C43" w14:textId="06A0AC0F" w:rsidR="00372DCD" w:rsidRDefault="00172166" w:rsidP="00CA1AFF">
      <w:pPr>
        <w:pStyle w:val="af0"/>
        <w:spacing w:before="0" w:line="240" w:lineRule="auto"/>
      </w:pPr>
      <w:r>
        <w:t xml:space="preserve">На рисунке 1.5.2.1. отображены </w:t>
      </w:r>
      <w:r w:rsidRPr="00172166">
        <w:t>элемент</w:t>
      </w:r>
      <w:r>
        <w:t>ы</w:t>
      </w:r>
      <w:r w:rsidRPr="00172166">
        <w:t xml:space="preserve"> территориального деления</w:t>
      </w:r>
      <w:r>
        <w:t xml:space="preserve"> в соответствии с кадастровым делением.</w:t>
      </w:r>
    </w:p>
    <w:p w14:paraId="25D375BD" w14:textId="77777777" w:rsidR="00BB26D1" w:rsidRDefault="00BB26D1" w:rsidP="00BB26D1">
      <w:pPr>
        <w:pStyle w:val="af0"/>
        <w:spacing w:before="0" w:line="240" w:lineRule="auto"/>
      </w:pPr>
      <w:r w:rsidRPr="0095127B">
        <w:t>Базовый спрос на тепловую мощность представлен в таблицах ниже:</w:t>
      </w:r>
    </w:p>
    <w:p w14:paraId="3C589E24" w14:textId="32926D39" w:rsidR="00BB26D1" w:rsidRDefault="00BB26D1" w:rsidP="00BB26D1">
      <w:pPr>
        <w:pStyle w:val="af0"/>
        <w:numPr>
          <w:ilvl w:val="0"/>
          <w:numId w:val="31"/>
        </w:numPr>
        <w:spacing w:before="0" w:line="240" w:lineRule="auto"/>
      </w:pPr>
      <w:r>
        <w:t xml:space="preserve">в разрезе </w:t>
      </w:r>
      <w:r w:rsidR="004009BA">
        <w:t>источника тепловой энергии</w:t>
      </w:r>
      <w:r>
        <w:t>;</w:t>
      </w:r>
    </w:p>
    <w:p w14:paraId="2EB793AF" w14:textId="77777777" w:rsidR="00BB26D1" w:rsidRDefault="00BB26D1" w:rsidP="00BB26D1">
      <w:pPr>
        <w:pStyle w:val="af0"/>
        <w:numPr>
          <w:ilvl w:val="0"/>
          <w:numId w:val="31"/>
        </w:numPr>
        <w:spacing w:before="0" w:line="240" w:lineRule="auto"/>
      </w:pPr>
      <w:r>
        <w:t>в разрезе расчетных элементов территориального деления.</w:t>
      </w:r>
    </w:p>
    <w:p w14:paraId="53A97AC9" w14:textId="77777777" w:rsidR="00BB26D1" w:rsidRDefault="00BB26D1" w:rsidP="00BB26D1">
      <w:pPr>
        <w:pStyle w:val="af0"/>
        <w:spacing w:before="0" w:line="240" w:lineRule="auto"/>
      </w:pPr>
      <w:r w:rsidRPr="00DD57A7">
        <w:t>Существенное влияние на величину спроса оказывают следующие фа</w:t>
      </w:r>
      <w:r w:rsidRPr="00DD57A7">
        <w:t>к</w:t>
      </w:r>
      <w:r w:rsidRPr="00DD57A7">
        <w:t>торы:</w:t>
      </w:r>
    </w:p>
    <w:p w14:paraId="27D86589" w14:textId="77777777" w:rsidR="00BB26D1" w:rsidRDefault="00BB26D1" w:rsidP="00BB26D1">
      <w:pPr>
        <w:pStyle w:val="af0"/>
        <w:numPr>
          <w:ilvl w:val="0"/>
          <w:numId w:val="31"/>
        </w:numPr>
        <w:spacing w:before="0" w:line="240" w:lineRule="auto"/>
      </w:pPr>
      <w:r>
        <w:t>плотность постоянно проживающего населения;</w:t>
      </w:r>
    </w:p>
    <w:p w14:paraId="33BBFD8E" w14:textId="5B1FA805" w:rsidR="00BB26D1" w:rsidRDefault="00BB26D1" w:rsidP="00BB26D1">
      <w:pPr>
        <w:pStyle w:val="af0"/>
        <w:numPr>
          <w:ilvl w:val="0"/>
          <w:numId w:val="31"/>
        </w:numPr>
        <w:spacing w:before="0" w:line="240" w:lineRule="auto"/>
      </w:pPr>
      <w:r>
        <w:t>оснащенность объектами общественно-деловой застройки.</w:t>
      </w:r>
    </w:p>
    <w:p w14:paraId="2E303340" w14:textId="41E4CD62" w:rsidR="00F26205" w:rsidRDefault="00F26205" w:rsidP="00F26205">
      <w:pPr>
        <w:pStyle w:val="af0"/>
        <w:spacing w:before="0" w:line="240" w:lineRule="auto"/>
      </w:pPr>
      <w:r>
        <w:t xml:space="preserve">В таблице 1.5.2.1. представлены значений спроса на тепловую мощность в разрезе </w:t>
      </w:r>
      <w:r w:rsidR="004009BA">
        <w:t>источника тепловой энергии</w:t>
      </w:r>
      <w:r>
        <w:t>.</w:t>
      </w:r>
    </w:p>
    <w:p w14:paraId="4E3CBA11" w14:textId="26B74C1C" w:rsidR="00F26205" w:rsidRDefault="00F26205" w:rsidP="00F26205">
      <w:pPr>
        <w:pStyle w:val="ae"/>
      </w:pPr>
      <w:r>
        <w:t>Таблица 1.5.2.1. З</w:t>
      </w:r>
      <w:r w:rsidRPr="00F26205">
        <w:t>начени</w:t>
      </w:r>
      <w:r>
        <w:t>я</w:t>
      </w:r>
      <w:r w:rsidRPr="00F26205">
        <w:t xml:space="preserve"> спроса на тепловую мощность в разрезе </w:t>
      </w:r>
      <w:r w:rsidR="004009BA">
        <w:t>источника тепловой энергии</w:t>
      </w:r>
    </w:p>
    <w:tbl>
      <w:tblPr>
        <w:tblW w:w="9616" w:type="dxa"/>
        <w:tblLook w:val="04A0" w:firstRow="1" w:lastRow="0" w:firstColumn="1" w:lastColumn="0" w:noHBand="0" w:noVBand="1"/>
      </w:tblPr>
      <w:tblGrid>
        <w:gridCol w:w="960"/>
        <w:gridCol w:w="5556"/>
        <w:gridCol w:w="3100"/>
      </w:tblGrid>
      <w:tr w:rsidR="00F26205" w:rsidRPr="00F26205" w14:paraId="6736E902" w14:textId="77777777" w:rsidTr="00F26205">
        <w:trPr>
          <w:trHeight w:val="63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18CB" w14:textId="77777777" w:rsidR="00F26205" w:rsidRPr="00F26205" w:rsidRDefault="00F26205" w:rsidP="00F26205">
            <w:pPr>
              <w:jc w:val="center"/>
            </w:pPr>
            <w:r w:rsidRPr="00F26205">
              <w:t xml:space="preserve">№ </w:t>
            </w:r>
            <w:proofErr w:type="spellStart"/>
            <w:r w:rsidRPr="00F26205">
              <w:t>пп</w:t>
            </w:r>
            <w:proofErr w:type="spellEnd"/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D772" w14:textId="77777777" w:rsidR="00F26205" w:rsidRPr="00F26205" w:rsidRDefault="00F26205" w:rsidP="00F26205">
            <w:pPr>
              <w:jc w:val="center"/>
            </w:pPr>
            <w:r w:rsidRPr="00F26205">
              <w:t>Наименование и адрес источника тепловой энергии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16FD" w14:textId="09CFDF4C" w:rsidR="00F26205" w:rsidRPr="00F26205" w:rsidRDefault="00083F99" w:rsidP="00F26205">
            <w:pPr>
              <w:jc w:val="center"/>
            </w:pPr>
            <w:r>
              <w:t>Подключенная нагрузка</w:t>
            </w:r>
            <w:r w:rsidR="00F26205" w:rsidRPr="00F26205">
              <w:t>, Гкал/ч</w:t>
            </w:r>
          </w:p>
        </w:tc>
      </w:tr>
      <w:tr w:rsidR="00135117" w:rsidRPr="00F26205" w14:paraId="1881E202" w14:textId="77777777" w:rsidTr="007D1E92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5F0BB" w14:textId="77777777" w:rsidR="00135117" w:rsidRPr="00F26205" w:rsidRDefault="00135117" w:rsidP="00135117">
            <w:r w:rsidRPr="00F26205"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0B33" w14:textId="472A19BE" w:rsidR="00135117" w:rsidRPr="00F26205" w:rsidRDefault="00155F1E" w:rsidP="00135117">
            <w:r>
              <w:t>Котельная АО «Разрез Тугнуйский»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7987F" w14:textId="311ACD37" w:rsidR="00135117" w:rsidRPr="00F26205" w:rsidRDefault="00C57876" w:rsidP="00135117">
            <w:pPr>
              <w:jc w:val="right"/>
            </w:pPr>
            <w:r>
              <w:rPr>
                <w:color w:val="000000"/>
              </w:rPr>
              <w:t>45,451</w:t>
            </w:r>
          </w:p>
        </w:tc>
      </w:tr>
    </w:tbl>
    <w:p w14:paraId="2BC27C30" w14:textId="77777777" w:rsidR="00F26205" w:rsidRDefault="00F26205" w:rsidP="00F26205">
      <w:pPr>
        <w:pStyle w:val="af0"/>
        <w:spacing w:before="0" w:line="240" w:lineRule="auto"/>
      </w:pPr>
    </w:p>
    <w:p w14:paraId="687DBECD" w14:textId="0A2AFBB0" w:rsidR="00F26205" w:rsidRDefault="00F26205" w:rsidP="00F26205">
      <w:pPr>
        <w:pStyle w:val="af0"/>
        <w:spacing w:before="0" w:line="240" w:lineRule="auto"/>
      </w:pPr>
      <w:r>
        <w:t>В таблице 1.5.2.2. представлены значений спроса на тепловую мощность в расчетных элементах территориального деления в составе централизованных систем теплоснабжения</w:t>
      </w:r>
    </w:p>
    <w:p w14:paraId="0771E268" w14:textId="50681FF8" w:rsidR="00921D03" w:rsidRDefault="00F31CBF" w:rsidP="00921D03">
      <w:pPr>
        <w:pStyle w:val="af0"/>
        <w:spacing w:before="0" w:line="240" w:lineRule="auto"/>
        <w:ind w:firstLine="0"/>
      </w:pPr>
      <w:r w:rsidRPr="00F31CBF">
        <w:rPr>
          <w:noProof/>
        </w:rPr>
        <w:lastRenderedPageBreak/>
        <w:drawing>
          <wp:inline distT="0" distB="0" distL="0" distR="0" wp14:anchorId="459F3D58" wp14:editId="091B7DC3">
            <wp:extent cx="6051550" cy="2985135"/>
            <wp:effectExtent l="19050" t="19050" r="25400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985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0B87D" w14:textId="753626D6" w:rsidR="00921D03" w:rsidRDefault="00DD57A7" w:rsidP="00DD57A7">
      <w:pPr>
        <w:pStyle w:val="af0"/>
        <w:spacing w:before="0" w:line="240" w:lineRule="auto"/>
        <w:ind w:firstLine="0"/>
        <w:jc w:val="center"/>
      </w:pPr>
      <w:r>
        <w:t>Рисунок 1.5.2.1. Э</w:t>
      </w:r>
      <w:r w:rsidRPr="00DD57A7">
        <w:t>лементы территориального деления в соответствии с кадас</w:t>
      </w:r>
      <w:r w:rsidRPr="00DD57A7">
        <w:t>т</w:t>
      </w:r>
      <w:r w:rsidRPr="00DD57A7">
        <w:t>ровым делением</w:t>
      </w:r>
    </w:p>
    <w:p w14:paraId="056E1B70" w14:textId="175D8EEE" w:rsidR="00C7286D" w:rsidRPr="00DB14D4" w:rsidRDefault="00E71869" w:rsidP="00E71869">
      <w:pPr>
        <w:pStyle w:val="ae"/>
      </w:pPr>
      <w:bookmarkStart w:id="284" w:name="_Toc14406410"/>
      <w:r w:rsidRPr="003D15B6">
        <w:t>Таблица 1.5.</w:t>
      </w:r>
      <w:r w:rsidR="00D37F6A" w:rsidRPr="003D15B6">
        <w:t>2</w:t>
      </w:r>
      <w:r w:rsidRPr="003D15B6">
        <w:t>.</w:t>
      </w:r>
      <w:r w:rsidR="0016100E" w:rsidRPr="003D15B6">
        <w:t>2</w:t>
      </w:r>
      <w:r w:rsidRPr="003D15B6">
        <w:t>. Значений спроса на тепловую мощность в расчетных элеме</w:t>
      </w:r>
      <w:r w:rsidRPr="003D15B6">
        <w:t>н</w:t>
      </w:r>
      <w:r w:rsidRPr="003D15B6">
        <w:t>тах территориального деления в составе централизованных систем теплосна</w:t>
      </w:r>
      <w:r w:rsidRPr="003D15B6">
        <w:t>б</w:t>
      </w:r>
      <w:r w:rsidRPr="003D15B6">
        <w:t>жения</w:t>
      </w:r>
      <w:bookmarkEnd w:id="284"/>
    </w:p>
    <w:tbl>
      <w:tblPr>
        <w:tblW w:w="9506" w:type="dxa"/>
        <w:tblLook w:val="04A0" w:firstRow="1" w:lastRow="0" w:firstColumn="1" w:lastColumn="0" w:noHBand="0" w:noVBand="1"/>
      </w:tblPr>
      <w:tblGrid>
        <w:gridCol w:w="960"/>
        <w:gridCol w:w="2863"/>
        <w:gridCol w:w="1793"/>
        <w:gridCol w:w="2410"/>
        <w:gridCol w:w="1480"/>
      </w:tblGrid>
      <w:tr w:rsidR="00F86355" w14:paraId="107E0BEE" w14:textId="77777777" w:rsidTr="00DB3701">
        <w:trPr>
          <w:trHeight w:val="2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A28F" w14:textId="77777777" w:rsidR="00F86355" w:rsidRDefault="00F86355" w:rsidP="00F86355">
            <w:pPr>
              <w:jc w:val="center"/>
            </w:pPr>
            <w:bookmarkStart w:id="285" w:name="_Hlk58204372"/>
            <w:bookmarkStart w:id="286" w:name="_Toc6323110"/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3F25B" w14:textId="77777777" w:rsidR="00F86355" w:rsidRDefault="00F86355" w:rsidP="00F86355">
            <w:pPr>
              <w:jc w:val="center"/>
            </w:pPr>
            <w:r>
              <w:t>Кадастровый участок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85EC" w14:textId="5F0C72C8" w:rsidR="00F86355" w:rsidRDefault="00135117" w:rsidP="00F86355">
            <w:pPr>
              <w:jc w:val="center"/>
            </w:pPr>
            <w:r>
              <w:t>Договорная н</w:t>
            </w:r>
            <w:r w:rsidR="00F86355">
              <w:t>агрузка на отопление, Гкал/ч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61C2" w14:textId="77777777" w:rsidR="00F86355" w:rsidRDefault="00F86355" w:rsidP="00F86355">
            <w:pPr>
              <w:jc w:val="center"/>
            </w:pPr>
            <w:r>
              <w:t>Нагрузка на вент</w:t>
            </w:r>
            <w:r>
              <w:t>и</w:t>
            </w:r>
            <w:r>
              <w:t>ляцию, Гкал/ч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4411" w14:textId="77777777" w:rsidR="00F86355" w:rsidRDefault="00F86355" w:rsidP="00F86355">
            <w:pPr>
              <w:jc w:val="center"/>
            </w:pPr>
            <w:r>
              <w:t>Нагрузка на ГВС, Гкал/ч</w:t>
            </w:r>
          </w:p>
        </w:tc>
      </w:tr>
      <w:tr w:rsidR="00DB3701" w14:paraId="0E1DB59A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C7570" w14:textId="77777777" w:rsidR="00DB3701" w:rsidRDefault="00DB3701" w:rsidP="00DB3701">
            <w: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2A91" w14:textId="495EC312" w:rsidR="00DB3701" w:rsidRPr="000B378C" w:rsidRDefault="00DB3701" w:rsidP="00DB3701">
            <w:r w:rsidRPr="00DB3701">
              <w:t>03:14:170114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F78E" w14:textId="4E76DFEF" w:rsidR="00DB3701" w:rsidRDefault="00DB3701" w:rsidP="00DB3701">
            <w:pPr>
              <w:jc w:val="right"/>
            </w:pPr>
            <w:r w:rsidRPr="00DB3701">
              <w:t>0,120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FE98" w14:textId="635B3378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D84C" w14:textId="2EE519AC" w:rsidR="00DB3701" w:rsidRDefault="00DB3701" w:rsidP="00DB3701">
            <w:pPr>
              <w:jc w:val="right"/>
            </w:pPr>
            <w:r w:rsidRPr="00DB3701">
              <w:t>0,008</w:t>
            </w:r>
          </w:p>
        </w:tc>
      </w:tr>
      <w:tr w:rsidR="00DB3701" w14:paraId="0F0FB0CA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C8E31" w14:textId="77777777" w:rsidR="00DB3701" w:rsidRDefault="00DB3701" w:rsidP="00DB3701">
            <w: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BEF2" w14:textId="745B80AD" w:rsidR="00DB3701" w:rsidRDefault="00DB3701" w:rsidP="00DB3701">
            <w:r w:rsidRPr="00DB3701">
              <w:t>03:14:170115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3F40" w14:textId="27FD85F4" w:rsidR="00DB3701" w:rsidRDefault="00DB3701" w:rsidP="00DB3701">
            <w:pPr>
              <w:jc w:val="right"/>
            </w:pPr>
            <w:r w:rsidRPr="00DB3701">
              <w:t>0,059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6552" w14:textId="6D843C3E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EA48" w14:textId="4DD87E1D" w:rsidR="00DB3701" w:rsidRDefault="00DB3701" w:rsidP="00DB3701">
            <w:pPr>
              <w:jc w:val="right"/>
            </w:pPr>
            <w:r w:rsidRPr="00DB3701">
              <w:t>0,000</w:t>
            </w:r>
          </w:p>
        </w:tc>
      </w:tr>
      <w:tr w:rsidR="00DB3701" w14:paraId="08636444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DE6AF" w14:textId="77777777" w:rsidR="00DB3701" w:rsidRDefault="00DB3701" w:rsidP="00DB3701">
            <w: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B559" w14:textId="1A3BDB54" w:rsidR="00DB3701" w:rsidRDefault="00DB3701" w:rsidP="00DB3701">
            <w:r w:rsidRPr="00DB3701">
              <w:t>03:14:170116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CEC7" w14:textId="65D7780F" w:rsidR="00DB3701" w:rsidRDefault="00DB3701" w:rsidP="00DB3701">
            <w:pPr>
              <w:jc w:val="right"/>
            </w:pPr>
            <w:r w:rsidRPr="00DB3701">
              <w:t>1,248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9205" w14:textId="21A1D7CD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88AF" w14:textId="71CA836F" w:rsidR="00DB3701" w:rsidRDefault="00DB3701" w:rsidP="00DB3701">
            <w:pPr>
              <w:jc w:val="right"/>
            </w:pPr>
            <w:r w:rsidRPr="00DB3701">
              <w:t>0,147</w:t>
            </w:r>
          </w:p>
        </w:tc>
      </w:tr>
      <w:tr w:rsidR="00DB3701" w14:paraId="57DC059C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A2B24" w14:textId="77777777" w:rsidR="00DB3701" w:rsidRDefault="00DB3701" w:rsidP="00DB3701">
            <w:r>
              <w:t>4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E4E2" w14:textId="43E8FDB0" w:rsidR="00DB3701" w:rsidRDefault="00DB3701" w:rsidP="00DB3701">
            <w:r w:rsidRPr="00DB3701">
              <w:t>03:14:170117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A603" w14:textId="6030D9A4" w:rsidR="00DB3701" w:rsidRDefault="00DB3701" w:rsidP="00DB3701">
            <w:pPr>
              <w:jc w:val="right"/>
            </w:pPr>
            <w:r w:rsidRPr="00DB3701">
              <w:t>0,966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C138" w14:textId="3A9173D6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4C33" w14:textId="72ABA195" w:rsidR="00DB3701" w:rsidRDefault="00DB3701" w:rsidP="00DB3701">
            <w:pPr>
              <w:jc w:val="right"/>
            </w:pPr>
            <w:r w:rsidRPr="00DB3701">
              <w:t>0,015</w:t>
            </w:r>
          </w:p>
        </w:tc>
      </w:tr>
      <w:tr w:rsidR="00DB3701" w14:paraId="04D94CCB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01DA5" w14:textId="77777777" w:rsidR="00DB3701" w:rsidRDefault="00DB3701" w:rsidP="00DB3701">
            <w:r>
              <w:t>5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12F8" w14:textId="03505619" w:rsidR="00DB3701" w:rsidRDefault="00DB3701" w:rsidP="00DB3701">
            <w:r w:rsidRPr="00DB3701">
              <w:t>03:14:170118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6746" w14:textId="76315D42" w:rsidR="00DB3701" w:rsidRDefault="00DB3701" w:rsidP="00DB3701">
            <w:pPr>
              <w:jc w:val="right"/>
            </w:pPr>
            <w:r w:rsidRPr="00DB3701">
              <w:t>0,298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9E3C" w14:textId="4E404905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0C72" w14:textId="12562EFB" w:rsidR="00DB3701" w:rsidRDefault="00DB3701" w:rsidP="00DB3701">
            <w:pPr>
              <w:jc w:val="right"/>
            </w:pPr>
            <w:r w:rsidRPr="00DB3701">
              <w:t>0,023</w:t>
            </w:r>
          </w:p>
        </w:tc>
      </w:tr>
      <w:tr w:rsidR="00DB3701" w14:paraId="4DEB734E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3BB99" w14:textId="77777777" w:rsidR="00DB3701" w:rsidRDefault="00DB3701" w:rsidP="00DB3701">
            <w:r>
              <w:t>6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AABB" w14:textId="75D35BA1" w:rsidR="00DB3701" w:rsidRDefault="00DB3701" w:rsidP="00DB3701">
            <w:r w:rsidRPr="00DB3701">
              <w:t>03:14:170119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B316" w14:textId="6C6B8C49" w:rsidR="00DB3701" w:rsidRDefault="00DB3701" w:rsidP="00DB3701">
            <w:pPr>
              <w:jc w:val="right"/>
            </w:pPr>
            <w:r w:rsidRPr="00DB3701">
              <w:t>3,614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FCBA" w14:textId="50CEE8D7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4C14" w14:textId="4EE1510E" w:rsidR="00DB3701" w:rsidRDefault="00DB3701" w:rsidP="00DB3701">
            <w:pPr>
              <w:jc w:val="right"/>
            </w:pPr>
            <w:r w:rsidRPr="00DB3701">
              <w:t>0,401</w:t>
            </w:r>
          </w:p>
        </w:tc>
      </w:tr>
      <w:tr w:rsidR="00DB3701" w14:paraId="680C642C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36195" w14:textId="77777777" w:rsidR="00DB3701" w:rsidRDefault="00DB3701" w:rsidP="00DB3701">
            <w:r>
              <w:t>7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80B2" w14:textId="775C7429" w:rsidR="00DB3701" w:rsidRDefault="00DB3701" w:rsidP="00DB3701">
            <w:r w:rsidRPr="00DB3701">
              <w:t>03:14:170120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1843" w14:textId="4CD8202D" w:rsidR="00DB3701" w:rsidRDefault="00DB3701" w:rsidP="00DB3701">
            <w:pPr>
              <w:jc w:val="right"/>
            </w:pPr>
            <w:r w:rsidRPr="00DB3701">
              <w:t>0,507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95E3" w14:textId="79450E64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ED40" w14:textId="5CBBCA3A" w:rsidR="00DB3701" w:rsidRDefault="00DB3701" w:rsidP="00DB3701">
            <w:pPr>
              <w:jc w:val="right"/>
            </w:pPr>
            <w:r w:rsidRPr="00DB3701">
              <w:t>0,030</w:t>
            </w:r>
          </w:p>
        </w:tc>
      </w:tr>
      <w:tr w:rsidR="00DB3701" w14:paraId="502E6656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BE777" w14:textId="77777777" w:rsidR="00DB3701" w:rsidRDefault="00DB3701" w:rsidP="00DB3701">
            <w:r>
              <w:t>8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A742" w14:textId="1DB78AC3" w:rsidR="00DB3701" w:rsidRDefault="00DB3701" w:rsidP="00DB3701">
            <w:r w:rsidRPr="00DB3701">
              <w:t>03:14:170121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5F74" w14:textId="7E44EC00" w:rsidR="00DB3701" w:rsidRDefault="00DB3701" w:rsidP="00DB3701">
            <w:pPr>
              <w:jc w:val="right"/>
            </w:pPr>
            <w:r w:rsidRPr="00DB3701">
              <w:t>0,274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9BC3" w14:textId="3DC9599B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271A3" w14:textId="50E3F7DB" w:rsidR="00DB3701" w:rsidRDefault="00DB3701" w:rsidP="00DB3701">
            <w:pPr>
              <w:jc w:val="right"/>
            </w:pPr>
            <w:r w:rsidRPr="00DB3701">
              <w:t>0,020</w:t>
            </w:r>
          </w:p>
        </w:tc>
      </w:tr>
      <w:tr w:rsidR="00DB3701" w14:paraId="10180636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8CF48" w14:textId="77777777" w:rsidR="00DB3701" w:rsidRDefault="00DB3701" w:rsidP="00DB3701">
            <w:r>
              <w:t>9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AF10" w14:textId="75A899E9" w:rsidR="00DB3701" w:rsidRDefault="00DB3701" w:rsidP="00DB3701">
            <w:r w:rsidRPr="00DB3701">
              <w:t>03:14:170122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AB3E" w14:textId="1792B195" w:rsidR="00DB3701" w:rsidRDefault="00DB3701" w:rsidP="00DB3701">
            <w:pPr>
              <w:jc w:val="right"/>
            </w:pPr>
            <w:r w:rsidRPr="00DB3701">
              <w:t>0,638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265D" w14:textId="61CF5589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AA81" w14:textId="5B92870B" w:rsidR="00DB3701" w:rsidRDefault="00DB3701" w:rsidP="00DB3701">
            <w:pPr>
              <w:jc w:val="right"/>
            </w:pPr>
            <w:r w:rsidRPr="00DB3701">
              <w:t>0,446</w:t>
            </w:r>
          </w:p>
        </w:tc>
      </w:tr>
      <w:tr w:rsidR="00DB3701" w14:paraId="2B833628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2F5F3" w14:textId="77777777" w:rsidR="00DB3701" w:rsidRDefault="00DB3701" w:rsidP="00DB3701">
            <w:r>
              <w:t>10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24D2" w14:textId="090C211D" w:rsidR="00DB3701" w:rsidRDefault="00DB3701" w:rsidP="00DB3701">
            <w:r w:rsidRPr="00DB3701">
              <w:t>03:14:170124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794F" w14:textId="23D2E1D1" w:rsidR="00DB3701" w:rsidRDefault="00DB3701" w:rsidP="00DB3701">
            <w:pPr>
              <w:jc w:val="right"/>
            </w:pPr>
            <w:r w:rsidRPr="00DB3701">
              <w:t>13,465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B08E" w14:textId="380934BC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FDCB" w14:textId="6668FE3A" w:rsidR="00DB3701" w:rsidRDefault="00DB3701" w:rsidP="00DB3701">
            <w:pPr>
              <w:jc w:val="right"/>
            </w:pPr>
            <w:r w:rsidRPr="00DB3701">
              <w:t>1,066</w:t>
            </w:r>
          </w:p>
        </w:tc>
      </w:tr>
      <w:tr w:rsidR="00DB3701" w14:paraId="4C9A447E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1551A" w14:textId="77777777" w:rsidR="00DB3701" w:rsidRDefault="00DB3701" w:rsidP="00DB3701">
            <w:r>
              <w:t>11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A59C" w14:textId="38197AF2" w:rsidR="00DB3701" w:rsidRDefault="00DB3701" w:rsidP="00DB3701">
            <w:r w:rsidRPr="00DB3701">
              <w:t>03:14:170125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F902" w14:textId="25B8A3ED" w:rsidR="00DB3701" w:rsidRDefault="00DB3701" w:rsidP="00DB3701">
            <w:pPr>
              <w:jc w:val="right"/>
            </w:pPr>
            <w:r w:rsidRPr="00DB3701">
              <w:t>0,229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A96E" w14:textId="25501FD7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A36C" w14:textId="14FB0F39" w:rsidR="00DB3701" w:rsidRDefault="00DB3701" w:rsidP="00DB3701">
            <w:pPr>
              <w:jc w:val="right"/>
            </w:pPr>
            <w:r w:rsidRPr="00DB3701">
              <w:t>0,015</w:t>
            </w:r>
          </w:p>
        </w:tc>
      </w:tr>
      <w:tr w:rsidR="00DB3701" w14:paraId="34E06D1B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282F1" w14:textId="77777777" w:rsidR="00DB3701" w:rsidRDefault="00DB3701" w:rsidP="00DB3701">
            <w:r>
              <w:t>12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4A57" w14:textId="3438D45C" w:rsidR="00DB3701" w:rsidRDefault="00DB3701" w:rsidP="00DB3701">
            <w:r w:rsidRPr="00DB3701">
              <w:t>03:14:170129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CFEF" w14:textId="0A5A7888" w:rsidR="00DB3701" w:rsidRDefault="00DB3701" w:rsidP="00DB3701">
            <w:pPr>
              <w:jc w:val="right"/>
            </w:pPr>
            <w:r w:rsidRPr="00DB3701">
              <w:t>0,473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E60F" w14:textId="3A0D9132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85F3" w14:textId="1C25D5C7" w:rsidR="00DB3701" w:rsidRDefault="00DB3701" w:rsidP="00DB3701">
            <w:pPr>
              <w:jc w:val="right"/>
            </w:pPr>
            <w:r w:rsidRPr="00DB3701">
              <w:t>0,051</w:t>
            </w:r>
          </w:p>
        </w:tc>
      </w:tr>
      <w:tr w:rsidR="00DB3701" w14:paraId="4EC3F97A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676A2" w14:textId="77777777" w:rsidR="00DB3701" w:rsidRDefault="00DB3701" w:rsidP="00DB3701">
            <w:r>
              <w:t>13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E5D0" w14:textId="528C059D" w:rsidR="00DB3701" w:rsidRDefault="00DB3701" w:rsidP="00DB3701">
            <w:r w:rsidRPr="00DB3701">
              <w:t>03:14:170130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48E9" w14:textId="46A562CD" w:rsidR="00DB3701" w:rsidRDefault="00DB3701" w:rsidP="00DB3701">
            <w:pPr>
              <w:jc w:val="right"/>
            </w:pPr>
            <w:r w:rsidRPr="00DB3701">
              <w:t>0,038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DF4C" w14:textId="3F3D3D23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397B" w14:textId="3C332688" w:rsidR="00DB3701" w:rsidRDefault="00DB3701" w:rsidP="00DB3701">
            <w:pPr>
              <w:jc w:val="right"/>
            </w:pPr>
            <w:r w:rsidRPr="00DB3701">
              <w:t>0,003</w:t>
            </w:r>
          </w:p>
        </w:tc>
      </w:tr>
      <w:tr w:rsidR="00DB3701" w14:paraId="233121FE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69656" w14:textId="77777777" w:rsidR="00DB3701" w:rsidRDefault="00DB3701" w:rsidP="00DB3701">
            <w:r>
              <w:t>14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32FD" w14:textId="1E4BC794" w:rsidR="00DB3701" w:rsidRDefault="00DB3701" w:rsidP="00DB3701">
            <w:r w:rsidRPr="00DB3701">
              <w:t>03:14:170132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F446" w14:textId="583EBBF2" w:rsidR="00DB3701" w:rsidRDefault="00DB3701" w:rsidP="00DB3701">
            <w:pPr>
              <w:jc w:val="right"/>
            </w:pPr>
            <w:r w:rsidRPr="00DB3701">
              <w:t>0,218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C52B" w14:textId="00FDEF47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F51D" w14:textId="467D836C" w:rsidR="00DB3701" w:rsidRDefault="00DB3701" w:rsidP="00DB3701">
            <w:pPr>
              <w:jc w:val="right"/>
            </w:pPr>
            <w:r w:rsidRPr="00DB3701">
              <w:t>0,025</w:t>
            </w:r>
          </w:p>
        </w:tc>
      </w:tr>
      <w:tr w:rsidR="00DB3701" w14:paraId="3B70E8CA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1D98D" w14:textId="77777777" w:rsidR="00DB3701" w:rsidRDefault="00DB3701" w:rsidP="00DB3701">
            <w:r>
              <w:t>15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CC9E" w14:textId="653772EE" w:rsidR="00DB3701" w:rsidRDefault="00DB3701" w:rsidP="00DB3701">
            <w:r w:rsidRPr="00DB3701">
              <w:t>03:14:170133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8D6F" w14:textId="26B7BDFD" w:rsidR="00DB3701" w:rsidRDefault="00DB3701" w:rsidP="00DB3701">
            <w:pPr>
              <w:jc w:val="right"/>
            </w:pPr>
            <w:r w:rsidRPr="00DB3701">
              <w:t>0,227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B277" w14:textId="7C635E52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6296" w14:textId="009FA853" w:rsidR="00DB3701" w:rsidRDefault="00DB3701" w:rsidP="00DB3701">
            <w:pPr>
              <w:jc w:val="right"/>
            </w:pPr>
            <w:r w:rsidRPr="00DB3701">
              <w:t>0,018</w:t>
            </w:r>
          </w:p>
        </w:tc>
      </w:tr>
      <w:tr w:rsidR="00DB3701" w14:paraId="273B8D36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F4E1E" w14:textId="77777777" w:rsidR="00DB3701" w:rsidRDefault="00DB3701" w:rsidP="00DB3701">
            <w:r>
              <w:t>16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D2B3" w14:textId="1364A9ED" w:rsidR="00DB3701" w:rsidRDefault="00DB3701" w:rsidP="00DB3701">
            <w:r w:rsidRPr="00DB3701">
              <w:t>03:14:170134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1C55" w14:textId="4986D812" w:rsidR="00DB3701" w:rsidRDefault="00DB3701" w:rsidP="00DB3701">
            <w:pPr>
              <w:jc w:val="right"/>
            </w:pPr>
            <w:r w:rsidRPr="00DB3701">
              <w:t>0,101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B3BC" w14:textId="5C7F46AC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F861" w14:textId="611B2556" w:rsidR="00DB3701" w:rsidRDefault="00DB3701" w:rsidP="00DB3701">
            <w:pPr>
              <w:jc w:val="right"/>
            </w:pPr>
            <w:r w:rsidRPr="00DB3701">
              <w:t>0,194</w:t>
            </w:r>
          </w:p>
        </w:tc>
      </w:tr>
      <w:tr w:rsidR="00DB3701" w14:paraId="0FA3F295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520A4" w14:textId="77777777" w:rsidR="00DB3701" w:rsidRDefault="00DB3701" w:rsidP="00DB3701">
            <w:r>
              <w:t>17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0D1F" w14:textId="2C9C2909" w:rsidR="00DB3701" w:rsidRDefault="00DB3701" w:rsidP="00DB3701">
            <w:r w:rsidRPr="00DB3701">
              <w:t>03:14:170135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1410" w14:textId="70E0D089" w:rsidR="00DB3701" w:rsidRDefault="00DB3701" w:rsidP="00DB3701">
            <w:pPr>
              <w:jc w:val="right"/>
            </w:pPr>
            <w:r w:rsidRPr="00DB3701">
              <w:t>0,270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6D53" w14:textId="07F58FDE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D5E2" w14:textId="295C3A4D" w:rsidR="00DB3701" w:rsidRDefault="00DB3701" w:rsidP="00DB3701">
            <w:pPr>
              <w:jc w:val="right"/>
            </w:pPr>
            <w:r w:rsidRPr="00DB3701">
              <w:t>0,017</w:t>
            </w:r>
          </w:p>
        </w:tc>
      </w:tr>
      <w:tr w:rsidR="00DB3701" w14:paraId="5ED1F8B2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DE971" w14:textId="77777777" w:rsidR="00DB3701" w:rsidRDefault="00DB3701" w:rsidP="00DB3701">
            <w:r>
              <w:t>18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4715" w14:textId="35C63386" w:rsidR="00DB3701" w:rsidRDefault="00DB3701" w:rsidP="00DB3701">
            <w:r w:rsidRPr="00DB3701">
              <w:t>03:14:170136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987E" w14:textId="6E99F00F" w:rsidR="00DB3701" w:rsidRDefault="00DB3701" w:rsidP="00DB3701">
            <w:pPr>
              <w:jc w:val="right"/>
            </w:pPr>
            <w:r w:rsidRPr="00DB3701">
              <w:t>0,501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E586" w14:textId="07C729E1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3805" w14:textId="65661BB8" w:rsidR="00DB3701" w:rsidRDefault="00DB3701" w:rsidP="00DB3701">
            <w:pPr>
              <w:jc w:val="right"/>
            </w:pPr>
            <w:r w:rsidRPr="00DB3701">
              <w:t>0,053</w:t>
            </w:r>
          </w:p>
        </w:tc>
      </w:tr>
      <w:tr w:rsidR="00DB3701" w14:paraId="2095900B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EBF8C" w14:textId="77777777" w:rsidR="00DB3701" w:rsidRDefault="00DB3701" w:rsidP="00DB3701">
            <w:r>
              <w:t>19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3380" w14:textId="409B6577" w:rsidR="00DB3701" w:rsidRDefault="00DB3701" w:rsidP="00DB3701">
            <w:r w:rsidRPr="00DB3701">
              <w:t>03:14:170137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A6F0" w14:textId="5312B514" w:rsidR="00DB3701" w:rsidRDefault="00DB3701" w:rsidP="00DB3701">
            <w:pPr>
              <w:jc w:val="right"/>
            </w:pPr>
            <w:r w:rsidRPr="00DB3701">
              <w:t>0,041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458A" w14:textId="1C04CDCF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9ED1" w14:textId="1FBB9A6F" w:rsidR="00DB3701" w:rsidRDefault="00DB3701" w:rsidP="00DB3701">
            <w:pPr>
              <w:jc w:val="right"/>
            </w:pPr>
            <w:r w:rsidRPr="00DB3701">
              <w:t>0,004</w:t>
            </w:r>
          </w:p>
        </w:tc>
      </w:tr>
      <w:tr w:rsidR="00DB3701" w14:paraId="3CD440D6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3C0DA" w14:textId="77777777" w:rsidR="00DB3701" w:rsidRDefault="00DB3701" w:rsidP="00DB3701">
            <w:r>
              <w:t>20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3048" w14:textId="60C3D3AC" w:rsidR="00DB3701" w:rsidRDefault="00DB3701" w:rsidP="00DB3701">
            <w:r w:rsidRPr="00DB3701">
              <w:t>03:14:170138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FFC3" w14:textId="328AB1B9" w:rsidR="00DB3701" w:rsidRDefault="00DB3701" w:rsidP="00DB3701">
            <w:pPr>
              <w:jc w:val="right"/>
            </w:pPr>
            <w:r w:rsidRPr="00DB3701">
              <w:t>3,372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D23A" w14:textId="766800A7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D49C" w14:textId="23AB2FE7" w:rsidR="00DB3701" w:rsidRDefault="00DB3701" w:rsidP="00DB3701">
            <w:pPr>
              <w:jc w:val="right"/>
            </w:pPr>
            <w:r w:rsidRPr="00DB3701">
              <w:t>0,205</w:t>
            </w:r>
          </w:p>
        </w:tc>
      </w:tr>
      <w:tr w:rsidR="00DB3701" w14:paraId="54E9D7D3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81541" w14:textId="77777777" w:rsidR="00DB3701" w:rsidRDefault="00DB3701" w:rsidP="00DB3701">
            <w:r>
              <w:t>21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2B57" w14:textId="2097A4E3" w:rsidR="00DB3701" w:rsidRDefault="00DB3701" w:rsidP="00DB3701">
            <w:r w:rsidRPr="00DB3701">
              <w:t>03:14:170140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8271" w14:textId="55626116" w:rsidR="00DB3701" w:rsidRDefault="00DB3701" w:rsidP="00DB3701">
            <w:pPr>
              <w:jc w:val="right"/>
            </w:pPr>
            <w:r w:rsidRPr="00DB3701">
              <w:t>1,308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2116" w14:textId="5C5C6CD4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2263" w14:textId="75BDC4BD" w:rsidR="00DB3701" w:rsidRDefault="00DB3701" w:rsidP="00DB3701">
            <w:pPr>
              <w:jc w:val="right"/>
            </w:pPr>
            <w:r w:rsidRPr="00DB3701">
              <w:t>0,116</w:t>
            </w:r>
          </w:p>
        </w:tc>
      </w:tr>
      <w:tr w:rsidR="00DB3701" w14:paraId="2F9AB657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9ABC5" w14:textId="77777777" w:rsidR="00DB3701" w:rsidRDefault="00DB3701" w:rsidP="00DB3701">
            <w:r>
              <w:t>22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708B" w14:textId="634335F1" w:rsidR="00DB3701" w:rsidRDefault="00DB3701" w:rsidP="00DB3701">
            <w:r w:rsidRPr="00DB3701">
              <w:t>03:14:170207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6560" w14:textId="5C43C5AB" w:rsidR="00DB3701" w:rsidRDefault="00DB3701" w:rsidP="00DB3701">
            <w:pPr>
              <w:jc w:val="right"/>
            </w:pPr>
            <w:r w:rsidRPr="00DB3701">
              <w:t>4,640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0EC2" w14:textId="6D7FFC99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FE1F" w14:textId="62F89F11" w:rsidR="00DB3701" w:rsidRDefault="00DB3701" w:rsidP="00DB3701">
            <w:pPr>
              <w:jc w:val="right"/>
            </w:pPr>
            <w:r w:rsidRPr="00DB3701">
              <w:t>0,053</w:t>
            </w:r>
          </w:p>
        </w:tc>
      </w:tr>
      <w:tr w:rsidR="00DB3701" w14:paraId="799F895A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0198" w14:textId="77777777" w:rsidR="00DB3701" w:rsidRDefault="00DB3701" w:rsidP="00DB3701">
            <w:r>
              <w:t>23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03D4" w14:textId="238BC83F" w:rsidR="00DB3701" w:rsidRDefault="00DB3701" w:rsidP="00DB3701">
            <w:r w:rsidRPr="00DB3701">
              <w:t>03:14:170208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AD2A" w14:textId="12D3F032" w:rsidR="00DB3701" w:rsidRDefault="00DB3701" w:rsidP="00DB3701">
            <w:pPr>
              <w:jc w:val="right"/>
            </w:pPr>
            <w:r w:rsidRPr="00DB3701">
              <w:t>0,199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F33B" w14:textId="4792BE52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0981" w14:textId="1C8C6E30" w:rsidR="00DB3701" w:rsidRDefault="00DB3701" w:rsidP="00DB3701">
            <w:pPr>
              <w:jc w:val="right"/>
            </w:pPr>
            <w:r w:rsidRPr="00DB3701">
              <w:t>0,000</w:t>
            </w:r>
          </w:p>
        </w:tc>
      </w:tr>
      <w:tr w:rsidR="00DB3701" w14:paraId="2345A909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54CAF" w14:textId="77777777" w:rsidR="00DB3701" w:rsidRDefault="00DB3701" w:rsidP="00DB3701">
            <w:r>
              <w:t>24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D3AD" w14:textId="43978863" w:rsidR="00DB3701" w:rsidRDefault="00DB3701" w:rsidP="00DB3701">
            <w:r w:rsidRPr="00DB3701">
              <w:t>03:14:170209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88A9" w14:textId="76BBEC5B" w:rsidR="00DB3701" w:rsidRDefault="00DB3701" w:rsidP="00DB3701">
            <w:pPr>
              <w:jc w:val="right"/>
            </w:pPr>
            <w:r w:rsidRPr="00DB3701">
              <w:t>9,969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9C0E" w14:textId="782F8015" w:rsidR="00DB3701" w:rsidRDefault="00DB3701" w:rsidP="00DB3701">
            <w:pPr>
              <w:jc w:val="right"/>
            </w:pPr>
            <w:r w:rsidRPr="00DB3701">
              <w:t>5,338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84B4" w14:textId="10E7BB98" w:rsidR="00DB3701" w:rsidRDefault="00DB3701" w:rsidP="00DB3701">
            <w:pPr>
              <w:jc w:val="right"/>
            </w:pPr>
            <w:r w:rsidRPr="00DB3701">
              <w:t>0,369</w:t>
            </w:r>
          </w:p>
        </w:tc>
      </w:tr>
      <w:tr w:rsidR="00DB3701" w14:paraId="137FEEC4" w14:textId="77777777" w:rsidTr="00DB370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28839" w14:textId="77777777" w:rsidR="00DB3701" w:rsidRDefault="00DB3701" w:rsidP="00DB3701">
            <w:r>
              <w:t>25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743" w14:textId="6E910F31" w:rsidR="00DB3701" w:rsidRDefault="00DB3701" w:rsidP="00DB3701">
            <w:r w:rsidRPr="00DB3701">
              <w:t>03:14:170211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F609" w14:textId="10394E86" w:rsidR="00DB3701" w:rsidRDefault="00DB3701" w:rsidP="00DB3701">
            <w:pPr>
              <w:jc w:val="right"/>
            </w:pPr>
            <w:r w:rsidRPr="00DB3701">
              <w:t>0,051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A92A" w14:textId="40E135C1" w:rsidR="00DB3701" w:rsidRDefault="00DB3701" w:rsidP="00DB3701">
            <w:pPr>
              <w:jc w:val="right"/>
            </w:pPr>
            <w:r w:rsidRPr="00DB3701">
              <w:t>0,000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6755" w14:textId="1C021982" w:rsidR="00DB3701" w:rsidRDefault="00DB3701" w:rsidP="00DB3701">
            <w:pPr>
              <w:jc w:val="right"/>
            </w:pPr>
            <w:r w:rsidRPr="00DB3701">
              <w:t>0,000</w:t>
            </w:r>
          </w:p>
        </w:tc>
      </w:tr>
      <w:bookmarkEnd w:id="285"/>
    </w:tbl>
    <w:p w14:paraId="0345013A" w14:textId="77777777" w:rsidR="0016100E" w:rsidRPr="00FE5784" w:rsidRDefault="0016100E" w:rsidP="008F02CA">
      <w:pPr>
        <w:pStyle w:val="af3"/>
        <w:rPr>
          <w:sz w:val="16"/>
          <w:szCs w:val="16"/>
        </w:rPr>
      </w:pPr>
    </w:p>
    <w:p w14:paraId="175F0AD6" w14:textId="64300238" w:rsidR="0065199B" w:rsidRPr="00C5200D" w:rsidRDefault="0065199B" w:rsidP="008F02CA">
      <w:pPr>
        <w:pStyle w:val="af3"/>
      </w:pPr>
      <w:bookmarkStart w:id="287" w:name="_Toc58212486"/>
      <w:r w:rsidRPr="00C5200D">
        <w:lastRenderedPageBreak/>
        <w:t>1.5.</w:t>
      </w:r>
      <w:r w:rsidR="00B20033" w:rsidRPr="00C5200D">
        <w:t>3</w:t>
      </w:r>
      <w:r w:rsidRPr="00C5200D">
        <w:t xml:space="preserve">. Описание значений расчетных тепловых нагрузок на коллекторах </w:t>
      </w:r>
      <w:r w:rsidR="004009BA">
        <w:t>источника тепловой энергии</w:t>
      </w:r>
      <w:bookmarkEnd w:id="286"/>
      <w:bookmarkEnd w:id="287"/>
    </w:p>
    <w:p w14:paraId="712D9E0F" w14:textId="2C2F47AB" w:rsidR="00DA4CB5" w:rsidRPr="00650921" w:rsidRDefault="00DA4CB5" w:rsidP="00DA4CB5">
      <w:pPr>
        <w:pStyle w:val="af0"/>
        <w:spacing w:before="0" w:line="240" w:lineRule="auto"/>
      </w:pPr>
      <w:bookmarkStart w:id="288" w:name="_Toc6323111"/>
      <w:r w:rsidRPr="00650921">
        <w:t>Для определения расчетной нагрузки конечных потребителей (а не на коллекторах) необходимо иметь достаточно достоверную статистику значений потребления тепловой мощности у всех потребителей, что в настоящее время невозможно, ввиду отсутствия 100%-ой оснащенности потребителей прибор</w:t>
      </w:r>
      <w:r w:rsidRPr="00650921">
        <w:t>а</w:t>
      </w:r>
      <w:r w:rsidRPr="00650921">
        <w:t>ми учета</w:t>
      </w:r>
      <w:r w:rsidR="001F249E" w:rsidRPr="00650921">
        <w:t xml:space="preserve">, </w:t>
      </w:r>
      <w:r w:rsidRPr="00650921">
        <w:t xml:space="preserve">фактическая оснащенность представлена в </w:t>
      </w:r>
      <w:r w:rsidR="001F249E" w:rsidRPr="00650921">
        <w:t>п.1.3.7.</w:t>
      </w:r>
    </w:p>
    <w:p w14:paraId="7F7612F8" w14:textId="0CA154FB" w:rsidR="00DA4CB5" w:rsidRPr="00DA4CB5" w:rsidRDefault="00DA4CB5" w:rsidP="00DA4CB5">
      <w:pPr>
        <w:pStyle w:val="af0"/>
        <w:spacing w:before="0" w:line="240" w:lineRule="auto"/>
      </w:pPr>
      <w:r w:rsidRPr="00650921">
        <w:t>Следовательно, в настоящем проекте принято следующее допущение: фактические значения потерь тепловой мощности соответствуют значениям нормируемых потерь тепловой мощности</w:t>
      </w:r>
      <w:r w:rsidR="0092139C" w:rsidRPr="00650921">
        <w:rPr>
          <w:rStyle w:val="afa"/>
        </w:rPr>
        <w:footnoteReference w:id="10"/>
      </w:r>
      <w:r w:rsidR="0092139C" w:rsidRPr="00650921">
        <w:t>.</w:t>
      </w:r>
    </w:p>
    <w:p w14:paraId="185B6F3F" w14:textId="4D9F88AC" w:rsidR="0065199B" w:rsidRPr="00DB14D4" w:rsidRDefault="0065199B" w:rsidP="008F02CA">
      <w:pPr>
        <w:pStyle w:val="af3"/>
      </w:pPr>
      <w:bookmarkStart w:id="289" w:name="_Toc58212487"/>
      <w:r w:rsidRPr="00DB14D4">
        <w:t>1.5.3. Описание случаев и условий применения отопления жилых пом</w:t>
      </w:r>
      <w:r w:rsidRPr="00DB14D4">
        <w:t>е</w:t>
      </w:r>
      <w:r w:rsidRPr="00DB14D4">
        <w:t xml:space="preserve">щений в многоквартирных домах с использованием индивидуальных квартирных </w:t>
      </w:r>
      <w:r w:rsidR="004009BA">
        <w:t>источника тепловой энергии</w:t>
      </w:r>
      <w:bookmarkEnd w:id="288"/>
      <w:bookmarkEnd w:id="289"/>
    </w:p>
    <w:p w14:paraId="5D6CBF6F" w14:textId="0823EEEA" w:rsidR="008F5E1E" w:rsidRDefault="001F249E" w:rsidP="001F249E">
      <w:pPr>
        <w:pStyle w:val="af0"/>
        <w:spacing w:before="0" w:line="240" w:lineRule="auto"/>
      </w:pPr>
      <w:bookmarkStart w:id="290" w:name="_Toc6323112"/>
      <w:r w:rsidRPr="001F249E">
        <w:t xml:space="preserve">Переход на отопление жилых помещений в многоквартирных домах с использованием индивидуальных квартирных </w:t>
      </w:r>
      <w:r w:rsidR="004009BA">
        <w:t>источника тепловой энергии</w:t>
      </w:r>
      <w:r w:rsidRPr="001F249E">
        <w:t xml:space="preserve"> я</w:t>
      </w:r>
      <w:r w:rsidRPr="001F249E">
        <w:t>в</w:t>
      </w:r>
      <w:r w:rsidRPr="001F249E">
        <w:t xml:space="preserve">ляется переустройством жилого помещения. </w:t>
      </w:r>
    </w:p>
    <w:p w14:paraId="7EAACB6F" w14:textId="54A38084" w:rsidR="001F249E" w:rsidRDefault="001F249E" w:rsidP="001F249E">
      <w:pPr>
        <w:pStyle w:val="af0"/>
        <w:spacing w:before="0" w:line="240" w:lineRule="auto"/>
      </w:pPr>
      <w:r w:rsidRPr="001F249E">
        <w:t>Порядок переустройства жилых помещений установлен главой 4 Ж</w:t>
      </w:r>
      <w:r w:rsidRPr="001F249E">
        <w:t>и</w:t>
      </w:r>
      <w:r w:rsidRPr="001F249E">
        <w:t>лищного кодекса Российской Федерации</w:t>
      </w:r>
      <w:r w:rsidR="00603B44">
        <w:rPr>
          <w:rStyle w:val="afa"/>
        </w:rPr>
        <w:footnoteReference w:id="11"/>
      </w:r>
      <w:r w:rsidRPr="001F249E">
        <w:t>. Для проведения переустройства жилого помещения собственник данного помещения должен обратиться в о</w:t>
      </w:r>
      <w:r w:rsidRPr="001F249E">
        <w:t>р</w:t>
      </w:r>
      <w:r w:rsidRPr="001F249E">
        <w:t>ган, осуществляющий согласование, по месту нахождения переустраиваемого жилого помещения непосредственно либо через многофункциональный центр. Решение о согласовании или об отказе в согласовании принимается органом, осуществляющим согласование, на основании документов, определенных </w:t>
      </w:r>
      <w:hyperlink r:id="rId21" w:history="1">
        <w:r w:rsidRPr="001F249E">
          <w:t>ЖК РФ</w:t>
        </w:r>
      </w:hyperlink>
      <w:r w:rsidRPr="001F249E">
        <w:t>. В составе таких документов предоставляется подготовленный и офор</w:t>
      </w:r>
      <w:r w:rsidRPr="001F249E">
        <w:t>м</w:t>
      </w:r>
      <w:r w:rsidRPr="001F249E">
        <w:t>ленный в установленном порядке проект переустройства переустраиваемого жилого помещения.</w:t>
      </w:r>
    </w:p>
    <w:p w14:paraId="7F557B2D" w14:textId="77777777" w:rsidR="00DD7B45" w:rsidRDefault="00BA066E" w:rsidP="001F249E">
      <w:pPr>
        <w:pStyle w:val="af0"/>
        <w:spacing w:before="0" w:line="240" w:lineRule="auto"/>
      </w:pPr>
      <w:r w:rsidRPr="00BA066E">
        <w:t>Поскольку система отопления многоквартирного дома представляет единую систему, состоящую из стояков, обогревающих элементов, регулир</w:t>
      </w:r>
      <w:r w:rsidRPr="00BA066E">
        <w:t>у</w:t>
      </w:r>
      <w:r w:rsidRPr="00BA066E">
        <w:t>ющей и запорной арматуры, коллективных (общедомовых) приборов учета тепловой энергии и другого оборудования, расположенного на этих сетях, с</w:t>
      </w:r>
      <w:r w:rsidRPr="00BA066E">
        <w:t>о</w:t>
      </w:r>
      <w:r w:rsidRPr="00BA066E">
        <w:t xml:space="preserve">ответственно проект должен быть разработан на реконструкцию системы отопления многоквартирного дома. </w:t>
      </w:r>
    </w:p>
    <w:p w14:paraId="3D25D09E" w14:textId="053D5958" w:rsidR="00BA066E" w:rsidRDefault="00BA066E" w:rsidP="001F249E">
      <w:pPr>
        <w:pStyle w:val="af0"/>
        <w:spacing w:before="0" w:line="240" w:lineRule="auto"/>
      </w:pPr>
      <w:r w:rsidRPr="00BA066E">
        <w:t>Также должен быть разработан проект и на реконструкцию системы электроснабжения многоквартирного дома, если в качестве источника индив</w:t>
      </w:r>
      <w:r w:rsidRPr="00BA066E">
        <w:t>и</w:t>
      </w:r>
      <w:r w:rsidRPr="00BA066E">
        <w:t>дуального отопления планируется использовать электрическое оборудование.</w:t>
      </w:r>
    </w:p>
    <w:p w14:paraId="2C1B8964" w14:textId="4E5BECD4" w:rsidR="0065199B" w:rsidRPr="00DB14D4" w:rsidRDefault="0065199B" w:rsidP="008F02CA">
      <w:pPr>
        <w:pStyle w:val="af3"/>
      </w:pPr>
      <w:bookmarkStart w:id="291" w:name="_Toc58212488"/>
      <w:r w:rsidRPr="00DB14D4"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290"/>
      <w:bookmarkEnd w:id="291"/>
    </w:p>
    <w:p w14:paraId="377290D4" w14:textId="6B85DAF1" w:rsidR="00394CA9" w:rsidRPr="004647C9" w:rsidRDefault="00A043AC" w:rsidP="00F11418">
      <w:pPr>
        <w:pStyle w:val="af0"/>
        <w:spacing w:before="0" w:line="240" w:lineRule="auto"/>
      </w:pPr>
      <w:r>
        <w:t>В</w:t>
      </w:r>
      <w:r w:rsidRPr="00A043AC">
        <w:t>еличины потребления тепловой энергии в расчетных элементах терр</w:t>
      </w:r>
      <w:r w:rsidRPr="00A043AC">
        <w:t>и</w:t>
      </w:r>
      <w:r w:rsidRPr="00A043AC">
        <w:t xml:space="preserve">ториального деления </w:t>
      </w:r>
      <w:r w:rsidRPr="004647C9">
        <w:t>за отопительный период и за год в целом</w:t>
      </w:r>
      <w:r w:rsidR="004A4C64" w:rsidRPr="004647C9">
        <w:t xml:space="preserve"> в таблице 1.5.4.1.</w:t>
      </w:r>
    </w:p>
    <w:p w14:paraId="412AE424" w14:textId="2652823A" w:rsidR="004A4C64" w:rsidRPr="004647C9" w:rsidRDefault="004A4C64" w:rsidP="004A4C64">
      <w:pPr>
        <w:pStyle w:val="ae"/>
      </w:pPr>
      <w:bookmarkStart w:id="292" w:name="_Toc14406411"/>
      <w:r w:rsidRPr="004647C9">
        <w:lastRenderedPageBreak/>
        <w:t xml:space="preserve">Таблица 1.5.4.1. </w:t>
      </w:r>
      <w:bookmarkEnd w:id="292"/>
      <w:r w:rsidR="00A043AC" w:rsidRPr="004647C9">
        <w:t>Величины потребления тепловой энергии в расчетных эл</w:t>
      </w:r>
      <w:r w:rsidR="00A043AC" w:rsidRPr="004647C9">
        <w:t>е</w:t>
      </w:r>
      <w:r w:rsidR="00A043AC" w:rsidRPr="004647C9">
        <w:t>ментах территориального деления за отопительный период и за год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701"/>
        <w:gridCol w:w="6860"/>
        <w:gridCol w:w="1932"/>
      </w:tblGrid>
      <w:tr w:rsidR="004647C9" w:rsidRPr="002C7833" w14:paraId="30A8284E" w14:textId="77777777" w:rsidTr="0046142C">
        <w:trPr>
          <w:trHeight w:val="2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731B1" w14:textId="77777777" w:rsidR="004647C9" w:rsidRPr="004647C9" w:rsidRDefault="004647C9" w:rsidP="0079236A">
            <w:pPr>
              <w:jc w:val="center"/>
            </w:pPr>
            <w:r w:rsidRPr="004647C9">
              <w:t xml:space="preserve">№ </w:t>
            </w:r>
            <w:proofErr w:type="spellStart"/>
            <w:r w:rsidRPr="004647C9">
              <w:t>пп</w:t>
            </w:r>
            <w:proofErr w:type="spellEnd"/>
          </w:p>
        </w:tc>
        <w:tc>
          <w:tcPr>
            <w:tcW w:w="6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A1C95" w14:textId="785C0433" w:rsidR="004647C9" w:rsidRPr="004647C9" w:rsidRDefault="004647C9" w:rsidP="0079236A">
            <w:pPr>
              <w:jc w:val="center"/>
            </w:pPr>
            <w:r w:rsidRPr="004647C9">
              <w:t>Наименование населенного пункта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74C54" w14:textId="46470CDB" w:rsidR="004647C9" w:rsidRPr="002C7833" w:rsidRDefault="004647C9" w:rsidP="0079236A">
            <w:pPr>
              <w:jc w:val="center"/>
            </w:pPr>
            <w:r w:rsidRPr="004647C9">
              <w:t>Потребление тепловой эне</w:t>
            </w:r>
            <w:r w:rsidRPr="004647C9">
              <w:t>р</w:t>
            </w:r>
            <w:r w:rsidRPr="004647C9">
              <w:t>гии, тыс. Гкал</w:t>
            </w:r>
          </w:p>
        </w:tc>
      </w:tr>
      <w:tr w:rsidR="004647C9" w:rsidRPr="002C7833" w14:paraId="5FB8CEA0" w14:textId="77777777" w:rsidTr="003522B4">
        <w:trPr>
          <w:trHeight w:val="378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F007E" w14:textId="77777777" w:rsidR="004647C9" w:rsidRPr="002C7833" w:rsidRDefault="004647C9" w:rsidP="0079236A">
            <w:r w:rsidRPr="002C7833">
              <w:t>1</w:t>
            </w:r>
          </w:p>
        </w:tc>
        <w:tc>
          <w:tcPr>
            <w:tcW w:w="6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62B88A" w14:textId="195FC715" w:rsidR="004647C9" w:rsidRPr="002C7833" w:rsidRDefault="003660A4" w:rsidP="0079236A">
            <w:r>
              <w:t>поселок</w:t>
            </w:r>
            <w:r w:rsidR="004647C9">
              <w:t xml:space="preserve"> </w:t>
            </w:r>
            <w:r w:rsidR="00E66142">
              <w:t>Саган-</w:t>
            </w:r>
            <w:proofErr w:type="spellStart"/>
            <w:r w:rsidR="00E66142">
              <w:t>Нур</w:t>
            </w:r>
            <w:proofErr w:type="spellEnd"/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E6D02" w14:textId="76E2E98E" w:rsidR="004647C9" w:rsidRPr="002C7833" w:rsidRDefault="003660A4" w:rsidP="00792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132,381</w:t>
            </w:r>
          </w:p>
        </w:tc>
      </w:tr>
    </w:tbl>
    <w:p w14:paraId="5E60D1DB" w14:textId="77777777" w:rsidR="00394CA9" w:rsidRPr="00FE5784" w:rsidRDefault="00394CA9" w:rsidP="00F11418">
      <w:pPr>
        <w:pStyle w:val="af0"/>
        <w:spacing w:before="0" w:line="240" w:lineRule="auto"/>
        <w:rPr>
          <w:sz w:val="16"/>
          <w:szCs w:val="16"/>
        </w:rPr>
      </w:pPr>
    </w:p>
    <w:p w14:paraId="435FAEE0" w14:textId="77777777" w:rsidR="0065199B" w:rsidRPr="00DB14D4" w:rsidRDefault="0065199B" w:rsidP="008F02CA">
      <w:pPr>
        <w:pStyle w:val="af3"/>
      </w:pPr>
      <w:bookmarkStart w:id="293" w:name="_Toc6323113"/>
      <w:bookmarkStart w:id="294" w:name="_Toc58212489"/>
      <w:r w:rsidRPr="00DB14D4">
        <w:t>1.5.5. Описание существующих нормативов потребления тепловой эне</w:t>
      </w:r>
      <w:r w:rsidRPr="00DB14D4">
        <w:t>р</w:t>
      </w:r>
      <w:r w:rsidRPr="00DB14D4">
        <w:t>гии для населения на отопление и горячее водоснабжение</w:t>
      </w:r>
      <w:bookmarkEnd w:id="293"/>
      <w:bookmarkEnd w:id="294"/>
    </w:p>
    <w:p w14:paraId="4C257A61" w14:textId="631C2FF9" w:rsidR="000829C2" w:rsidRPr="000829C2" w:rsidRDefault="000829C2" w:rsidP="000829C2">
      <w:pPr>
        <w:pStyle w:val="af0"/>
        <w:spacing w:before="0" w:line="240" w:lineRule="auto"/>
      </w:pPr>
      <w:bookmarkStart w:id="295" w:name="_Toc6323114"/>
      <w:r>
        <w:t>П</w:t>
      </w:r>
      <w:r w:rsidRPr="000829C2">
        <w:t>ри расчете размера платы за коммунальную услугу по отоплению на территории Республики Бурятия в период до ввода в действие единых норм</w:t>
      </w:r>
      <w:r w:rsidRPr="000829C2">
        <w:t>а</w:t>
      </w:r>
      <w:r w:rsidRPr="000829C2">
        <w:t>тивов применяется порядок, установленный Правилами предоставления ко</w:t>
      </w:r>
      <w:r w:rsidRPr="000829C2">
        <w:t>м</w:t>
      </w:r>
      <w:r w:rsidRPr="000829C2">
        <w:t>мунальных услуг собственникам и пользователям помещений в многокварти</w:t>
      </w:r>
      <w:r w:rsidRPr="000829C2">
        <w:t>р</w:t>
      </w:r>
      <w:r w:rsidRPr="000829C2">
        <w:t>ных домах и жилых домов, утвержденными постановлением Правительства Российской Федерации от 06</w:t>
      </w:r>
      <w:r>
        <w:t xml:space="preserve"> мая </w:t>
      </w:r>
      <w:r w:rsidRPr="000829C2">
        <w:t>2011</w:t>
      </w:r>
      <w:r>
        <w:t>года</w:t>
      </w:r>
      <w:r w:rsidRPr="000829C2">
        <w:t xml:space="preserve"> </w:t>
      </w:r>
      <w:r>
        <w:t>№</w:t>
      </w:r>
      <w:r w:rsidRPr="000829C2">
        <w:t xml:space="preserve">354 </w:t>
      </w:r>
      <w:r>
        <w:t>«</w:t>
      </w:r>
      <w:r w:rsidRPr="000829C2">
        <w:t>О предоставлении комм</w:t>
      </w:r>
      <w:r w:rsidRPr="000829C2">
        <w:t>у</w:t>
      </w:r>
      <w:r w:rsidRPr="000829C2">
        <w:t>нальных услуг собственникам и пользователям помещений в многоквартирных домах и жилых домов</w:t>
      </w:r>
      <w:r>
        <w:t>»</w:t>
      </w:r>
      <w:r w:rsidRPr="000829C2">
        <w:t>, с использованием нормативов потребления тепловой энергии на отопление, действовавших по состоянию на 30 июня 2012 года.</w:t>
      </w:r>
    </w:p>
    <w:p w14:paraId="3FEC90A4" w14:textId="2864BEE4" w:rsidR="0065199B" w:rsidRPr="003537F1" w:rsidRDefault="0065199B" w:rsidP="008F02CA">
      <w:pPr>
        <w:pStyle w:val="af3"/>
      </w:pPr>
      <w:bookmarkStart w:id="296" w:name="_Toc58212490"/>
      <w:r w:rsidRPr="003537F1">
        <w:t>1.5.6. Описание значений тепловых нагрузок, указанных в договорах те</w:t>
      </w:r>
      <w:r w:rsidRPr="003537F1">
        <w:t>п</w:t>
      </w:r>
      <w:r w:rsidRPr="003537F1">
        <w:t>лоснабжения</w:t>
      </w:r>
      <w:bookmarkEnd w:id="295"/>
      <w:bookmarkEnd w:id="296"/>
    </w:p>
    <w:p w14:paraId="341455B2" w14:textId="39BAC7B8" w:rsidR="00C53EAB" w:rsidRPr="00EF24AF" w:rsidRDefault="00A006EF" w:rsidP="00F11418">
      <w:pPr>
        <w:pStyle w:val="af0"/>
        <w:spacing w:before="0" w:line="240" w:lineRule="auto"/>
      </w:pPr>
      <w:r w:rsidRPr="00EF24AF">
        <w:t xml:space="preserve">Тепловые нагрузки, указанные в договорах рассчитаны в соответствии </w:t>
      </w:r>
      <w:r w:rsidR="004A4C64" w:rsidRPr="00EF24AF">
        <w:t>Методик</w:t>
      </w:r>
      <w:r w:rsidR="006417C0" w:rsidRPr="00EF24AF">
        <w:t>ой</w:t>
      </w:r>
      <w:r w:rsidR="006417C0" w:rsidRPr="00EF24AF">
        <w:rPr>
          <w:rStyle w:val="afa"/>
        </w:rPr>
        <w:footnoteReference w:id="12"/>
      </w:r>
      <w:r w:rsidR="00BE0873" w:rsidRPr="00EF24AF">
        <w:t>.</w:t>
      </w:r>
    </w:p>
    <w:p w14:paraId="7175C282" w14:textId="19A2E8BE" w:rsidR="00615EA3" w:rsidRPr="003537F1" w:rsidRDefault="00615EA3" w:rsidP="00F11418">
      <w:pPr>
        <w:pStyle w:val="af0"/>
        <w:spacing w:before="0" w:line="240" w:lineRule="auto"/>
      </w:pPr>
      <w:r w:rsidRPr="00EF24AF">
        <w:t xml:space="preserve">В </w:t>
      </w:r>
      <w:r w:rsidR="000402AE" w:rsidRPr="00EF24AF">
        <w:t xml:space="preserve">Приложении </w:t>
      </w:r>
      <w:r w:rsidR="007F549E">
        <w:t>3</w:t>
      </w:r>
      <w:r w:rsidRPr="00EF24AF">
        <w:t xml:space="preserve"> представлен реестр потребителей </w:t>
      </w:r>
      <w:r w:rsidR="004009BA">
        <w:t>источника тепловой энергии</w:t>
      </w:r>
      <w:r w:rsidR="003340E2" w:rsidRPr="00EF24AF">
        <w:t>.</w:t>
      </w:r>
    </w:p>
    <w:p w14:paraId="4DB3FAC0" w14:textId="77777777" w:rsidR="0065199B" w:rsidRPr="003537F1" w:rsidRDefault="0065199B" w:rsidP="008F02CA">
      <w:pPr>
        <w:pStyle w:val="af3"/>
      </w:pPr>
      <w:bookmarkStart w:id="297" w:name="_Toc6323115"/>
      <w:bookmarkStart w:id="298" w:name="_Toc58212491"/>
      <w:r w:rsidRPr="003537F1">
        <w:t>1.5.7. Описание сравнения величины договорной и расчетной тепловой нагрузки по зоне действия каждого источника тепловой энергии</w:t>
      </w:r>
      <w:bookmarkEnd w:id="297"/>
      <w:bookmarkEnd w:id="298"/>
    </w:p>
    <w:p w14:paraId="0CA7659B" w14:textId="05BF402B" w:rsidR="00A006EF" w:rsidRPr="003537F1" w:rsidRDefault="00FA6209" w:rsidP="00F11418">
      <w:pPr>
        <w:pStyle w:val="af0"/>
        <w:spacing w:before="0" w:line="240" w:lineRule="auto"/>
      </w:pPr>
      <w:r w:rsidRPr="003537F1">
        <w:t>Сравнения величины договорной и расчетной тепловой нагрузки по зоне действия каждого источника тепловой энергии</w:t>
      </w:r>
      <w:r w:rsidR="00A006EF" w:rsidRPr="003537F1">
        <w:t xml:space="preserve"> произведено в таблице 1.5.7.1.</w:t>
      </w:r>
    </w:p>
    <w:p w14:paraId="0CF19439" w14:textId="40C38109" w:rsidR="00A006EF" w:rsidRPr="00FA6209" w:rsidRDefault="00A006EF" w:rsidP="00A006EF">
      <w:pPr>
        <w:pStyle w:val="ae"/>
      </w:pPr>
      <w:bookmarkStart w:id="299" w:name="_Toc14406412"/>
      <w:r w:rsidRPr="003537F1">
        <w:t>Таблица 1.5.7.1. Сравнени</w:t>
      </w:r>
      <w:r w:rsidR="00FA6209" w:rsidRPr="003537F1">
        <w:t>я</w:t>
      </w:r>
      <w:r w:rsidRPr="003537F1">
        <w:t xml:space="preserve"> расчетных и договорных нагрузок</w:t>
      </w:r>
      <w:bookmarkEnd w:id="299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3323"/>
        <w:gridCol w:w="1931"/>
        <w:gridCol w:w="1931"/>
        <w:gridCol w:w="1835"/>
      </w:tblGrid>
      <w:tr w:rsidR="0055790D" w:rsidRPr="00FE5062" w14:paraId="30555DD5" w14:textId="77777777" w:rsidTr="00C30EDF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3182C8DE" w14:textId="77777777" w:rsidR="003A395B" w:rsidRPr="002C7833" w:rsidRDefault="003A395B" w:rsidP="009F3F34">
            <w:pPr>
              <w:jc w:val="center"/>
            </w:pPr>
            <w:r w:rsidRPr="002C7833">
              <w:t xml:space="preserve">№ </w:t>
            </w:r>
            <w:proofErr w:type="spellStart"/>
            <w:r w:rsidRPr="002C7833">
              <w:t>пп</w:t>
            </w:r>
            <w:proofErr w:type="spellEnd"/>
          </w:p>
        </w:tc>
        <w:tc>
          <w:tcPr>
            <w:tcW w:w="3633" w:type="dxa"/>
            <w:shd w:val="clear" w:color="auto" w:fill="auto"/>
            <w:hideMark/>
          </w:tcPr>
          <w:p w14:paraId="0160BB8D" w14:textId="77777777" w:rsidR="003A395B" w:rsidRPr="002C7833" w:rsidRDefault="003A395B" w:rsidP="009F3F34">
            <w:pPr>
              <w:jc w:val="center"/>
            </w:pPr>
            <w:r w:rsidRPr="002C7833">
              <w:t>Наименование и адрес исто</w:t>
            </w:r>
            <w:r w:rsidRPr="002C7833">
              <w:t>ч</w:t>
            </w:r>
            <w:r w:rsidRPr="002C7833">
              <w:t>ника тепловой энергии</w:t>
            </w:r>
          </w:p>
        </w:tc>
        <w:tc>
          <w:tcPr>
            <w:tcW w:w="1843" w:type="dxa"/>
            <w:shd w:val="clear" w:color="auto" w:fill="auto"/>
            <w:hideMark/>
          </w:tcPr>
          <w:p w14:paraId="7707CDF6" w14:textId="72B2BD9C" w:rsidR="003A395B" w:rsidRPr="002C7833" w:rsidRDefault="00C30EDF" w:rsidP="009F3F34">
            <w:pPr>
              <w:jc w:val="center"/>
            </w:pPr>
            <w:r w:rsidRPr="00C30EDF">
              <w:t>Присоединенная договорная те</w:t>
            </w:r>
            <w:r w:rsidRPr="00C30EDF">
              <w:t>п</w:t>
            </w:r>
            <w:r w:rsidRPr="00C30EDF">
              <w:t>ловая нагрузка в горячей воде</w:t>
            </w:r>
            <w:r w:rsidR="003A395B" w:rsidRPr="002C7833">
              <w:t>, Гкал/ч</w:t>
            </w:r>
          </w:p>
        </w:tc>
        <w:tc>
          <w:tcPr>
            <w:tcW w:w="1701" w:type="dxa"/>
            <w:shd w:val="clear" w:color="auto" w:fill="auto"/>
            <w:hideMark/>
          </w:tcPr>
          <w:p w14:paraId="017549FD" w14:textId="1D58301A" w:rsidR="003A395B" w:rsidRPr="002C7833" w:rsidRDefault="00C30EDF" w:rsidP="009F3F34">
            <w:pPr>
              <w:jc w:val="center"/>
            </w:pPr>
            <w:r w:rsidRPr="00C30EDF">
              <w:t>Присоединенная расчетная те</w:t>
            </w:r>
            <w:r w:rsidRPr="00C30EDF">
              <w:t>п</w:t>
            </w:r>
            <w:r w:rsidRPr="00C30EDF">
              <w:t>ловая нагрузка в горячей воде</w:t>
            </w:r>
            <w:r w:rsidR="003A395B" w:rsidRPr="002C7833">
              <w:t>, Гкал/ч</w:t>
            </w:r>
          </w:p>
        </w:tc>
        <w:tc>
          <w:tcPr>
            <w:tcW w:w="1843" w:type="dxa"/>
            <w:shd w:val="clear" w:color="auto" w:fill="auto"/>
            <w:hideMark/>
          </w:tcPr>
          <w:p w14:paraId="0BA4120E" w14:textId="77777777" w:rsidR="003A395B" w:rsidRPr="002C7833" w:rsidRDefault="003A395B" w:rsidP="009F3F34">
            <w:pPr>
              <w:jc w:val="center"/>
            </w:pPr>
            <w:r w:rsidRPr="002C7833">
              <w:t>Разница ра</w:t>
            </w:r>
            <w:r w:rsidRPr="002C7833">
              <w:t>с</w:t>
            </w:r>
            <w:r w:rsidRPr="002C7833">
              <w:t>четной нагру</w:t>
            </w:r>
            <w:r w:rsidRPr="002C7833">
              <w:t>з</w:t>
            </w:r>
            <w:r w:rsidRPr="002C7833">
              <w:t>ки к подкл</w:t>
            </w:r>
            <w:r w:rsidRPr="002C7833">
              <w:t>ю</w:t>
            </w:r>
            <w:r w:rsidRPr="002C7833">
              <w:t>ченной, Гкал/ч</w:t>
            </w:r>
          </w:p>
        </w:tc>
      </w:tr>
      <w:tr w:rsidR="00037EE5" w:rsidRPr="00FE5062" w14:paraId="1A64F4FB" w14:textId="77777777" w:rsidTr="00C30EDF">
        <w:trPr>
          <w:trHeight w:val="20"/>
        </w:trPr>
        <w:tc>
          <w:tcPr>
            <w:tcW w:w="473" w:type="dxa"/>
            <w:shd w:val="clear" w:color="auto" w:fill="auto"/>
            <w:hideMark/>
          </w:tcPr>
          <w:p w14:paraId="55FD82F1" w14:textId="77777777" w:rsidR="00037EE5" w:rsidRPr="002C7833" w:rsidRDefault="00037EE5" w:rsidP="00037EE5">
            <w:r w:rsidRPr="002C7833">
              <w:t>1</w:t>
            </w:r>
          </w:p>
        </w:tc>
        <w:tc>
          <w:tcPr>
            <w:tcW w:w="3633" w:type="dxa"/>
            <w:shd w:val="clear" w:color="auto" w:fill="auto"/>
            <w:vAlign w:val="center"/>
            <w:hideMark/>
          </w:tcPr>
          <w:p w14:paraId="79952F7A" w14:textId="0B67A077" w:rsidR="00037EE5" w:rsidRPr="002C7833" w:rsidRDefault="00155F1E" w:rsidP="00037EE5">
            <w:r>
              <w:t>Котельная АО «Разрез Ту</w:t>
            </w:r>
            <w:r>
              <w:t>г</w:t>
            </w:r>
            <w:r>
              <w:t>нуйский»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6B4B4E42" w14:textId="1352935E" w:rsidR="00037EE5" w:rsidRPr="002C7833" w:rsidRDefault="0086766F" w:rsidP="00037EE5">
            <w:pPr>
              <w:jc w:val="right"/>
              <w:rPr>
                <w:color w:val="000000"/>
              </w:rPr>
            </w:pPr>
            <w:r>
              <w:t>51,44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3062C64" w14:textId="71C1FBC4" w:rsidR="00037EE5" w:rsidRPr="002C7833" w:rsidRDefault="0086766F" w:rsidP="00037EE5">
            <w:pPr>
              <w:jc w:val="right"/>
              <w:rPr>
                <w:color w:val="000000"/>
              </w:rPr>
            </w:pPr>
            <w:r>
              <w:rPr>
                <w:bCs/>
              </w:rPr>
              <w:t>50,353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5EE1E041" w14:textId="3214CE6E" w:rsidR="00037EE5" w:rsidRPr="002C7833" w:rsidRDefault="0086766F" w:rsidP="00037EE5">
            <w:pPr>
              <w:jc w:val="right"/>
              <w:rPr>
                <w:color w:val="000000"/>
              </w:rPr>
            </w:pPr>
            <w:r>
              <w:t>1,087</w:t>
            </w:r>
          </w:p>
        </w:tc>
      </w:tr>
    </w:tbl>
    <w:p w14:paraId="1BB00A81" w14:textId="77777777" w:rsidR="00A4276A" w:rsidRPr="00A4276A" w:rsidRDefault="00A4276A" w:rsidP="008F02CA">
      <w:pPr>
        <w:pStyle w:val="af3"/>
        <w:rPr>
          <w:sz w:val="16"/>
          <w:szCs w:val="16"/>
        </w:rPr>
      </w:pPr>
      <w:bookmarkStart w:id="300" w:name="_Toc6323116"/>
    </w:p>
    <w:p w14:paraId="78442083" w14:textId="12FB4D9E" w:rsidR="0065199B" w:rsidRPr="00DB14D4" w:rsidRDefault="0065199B" w:rsidP="008F02CA">
      <w:pPr>
        <w:pStyle w:val="af3"/>
      </w:pPr>
      <w:bookmarkStart w:id="301" w:name="_Toc58212492"/>
      <w:r w:rsidRPr="00DB14D4">
        <w:t>Часть 6 Балансы тепловой мощности и тепловой нагрузки в зонах де</w:t>
      </w:r>
      <w:r w:rsidRPr="00DB14D4">
        <w:t>й</w:t>
      </w:r>
      <w:r w:rsidRPr="00DB14D4">
        <w:t xml:space="preserve">ствия </w:t>
      </w:r>
      <w:r w:rsidR="004009BA">
        <w:t>источника тепловой энергии</w:t>
      </w:r>
      <w:bookmarkEnd w:id="300"/>
      <w:bookmarkEnd w:id="301"/>
    </w:p>
    <w:p w14:paraId="68A03D38" w14:textId="6440CFB6" w:rsidR="0065199B" w:rsidRDefault="0065199B" w:rsidP="008F02CA">
      <w:pPr>
        <w:pStyle w:val="af3"/>
      </w:pPr>
      <w:bookmarkStart w:id="302" w:name="_Toc6323117"/>
      <w:bookmarkStart w:id="303" w:name="_Toc58212493"/>
      <w:r w:rsidRPr="00DB14D4">
        <w:t>1.6.1 Описание балансов установленной, располагаемой тепловой мощн</w:t>
      </w:r>
      <w:r w:rsidRPr="00DB14D4">
        <w:t>о</w:t>
      </w:r>
      <w:r w:rsidRPr="00DB14D4">
        <w:t xml:space="preserve">сти и тепловой мощности нетто, потерь тепловой мощности в тепловых </w:t>
      </w:r>
      <w:r w:rsidRPr="00DB14D4">
        <w:lastRenderedPageBreak/>
        <w:t>сетях и расчетной тепловой нагрузки по каждому источнику тепловой энергии</w:t>
      </w:r>
      <w:bookmarkEnd w:id="302"/>
      <w:bookmarkEnd w:id="303"/>
    </w:p>
    <w:p w14:paraId="256D70EE" w14:textId="233F003F" w:rsidR="00583A5E" w:rsidRDefault="00583A5E" w:rsidP="00583A5E">
      <w:pPr>
        <w:pStyle w:val="af0"/>
        <w:spacing w:before="0" w:line="240" w:lineRule="auto"/>
      </w:pPr>
      <w:r>
        <w:t>По сравнению с базовым проектом Схемы теплоснабжения балансы те</w:t>
      </w:r>
      <w:r>
        <w:t>п</w:t>
      </w:r>
      <w:r>
        <w:t>ловой мощности скорректированы следующим образом:</w:t>
      </w:r>
    </w:p>
    <w:p w14:paraId="42F940E9" w14:textId="659B735B" w:rsidR="00583A5E" w:rsidRDefault="00583A5E" w:rsidP="00AE4C78">
      <w:pPr>
        <w:pStyle w:val="af0"/>
        <w:numPr>
          <w:ilvl w:val="0"/>
          <w:numId w:val="19"/>
        </w:numPr>
        <w:spacing w:before="0" w:line="240" w:lineRule="auto"/>
      </w:pPr>
      <w:r>
        <w:t>Уточнена установленная, располагаемая и мощность «нетто» по всем источникам тепловой энергии</w:t>
      </w:r>
      <w:r w:rsidR="006023BA">
        <w:t>.</w:t>
      </w:r>
    </w:p>
    <w:p w14:paraId="66598274" w14:textId="10C9423C" w:rsidR="00285A31" w:rsidRDefault="00535923" w:rsidP="00F11418">
      <w:pPr>
        <w:pStyle w:val="af0"/>
        <w:spacing w:before="0" w:line="240" w:lineRule="auto"/>
      </w:pPr>
      <w:r w:rsidRPr="00535923">
        <w:t>Тепловой баланс систем теплоснабжения</w:t>
      </w:r>
      <w:r w:rsidR="00285A31" w:rsidRPr="00DB14D4">
        <w:t xml:space="preserve"> представлен в таблице </w:t>
      </w:r>
      <w:r w:rsidR="007129E2" w:rsidRPr="00DB14D4">
        <w:t>1.</w:t>
      </w:r>
      <w:r w:rsidR="00900C2F">
        <w:t>6</w:t>
      </w:r>
      <w:r w:rsidR="007129E2" w:rsidRPr="00DB14D4">
        <w:t>.1.</w:t>
      </w:r>
    </w:p>
    <w:p w14:paraId="1BE01B51" w14:textId="77777777" w:rsidR="00A4276A" w:rsidRDefault="00A4276A" w:rsidP="00A4276A">
      <w:pPr>
        <w:pStyle w:val="ae"/>
      </w:pPr>
      <w:r>
        <w:t xml:space="preserve">Таблица 1.6.1. </w:t>
      </w:r>
      <w:r w:rsidRPr="00900C2F">
        <w:t>Тепловой баланс систем теплоснабжения, Гкал/ч</w:t>
      </w:r>
    </w:p>
    <w:tbl>
      <w:tblPr>
        <w:tblW w:w="9513" w:type="dxa"/>
        <w:tblLook w:val="04A0" w:firstRow="1" w:lastRow="0" w:firstColumn="1" w:lastColumn="0" w:noHBand="0" w:noVBand="1"/>
      </w:tblPr>
      <w:tblGrid>
        <w:gridCol w:w="576"/>
        <w:gridCol w:w="6649"/>
        <w:gridCol w:w="2288"/>
      </w:tblGrid>
      <w:tr w:rsidR="007D233B" w:rsidRPr="007D233B" w14:paraId="0084F8F1" w14:textId="77777777" w:rsidTr="007D233B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085A" w14:textId="77777777" w:rsidR="007D233B" w:rsidRPr="007D233B" w:rsidRDefault="007D233B" w:rsidP="007D233B">
            <w:pPr>
              <w:jc w:val="center"/>
              <w:rPr>
                <w:color w:val="000000"/>
              </w:rPr>
            </w:pPr>
            <w:bookmarkStart w:id="304" w:name="RANGE!B30"/>
            <w:bookmarkStart w:id="305" w:name="_Toc6323118" w:colFirst="1" w:colLast="2"/>
            <w:r w:rsidRPr="007D233B">
              <w:rPr>
                <w:color w:val="000000"/>
              </w:rPr>
              <w:t xml:space="preserve">№ </w:t>
            </w:r>
            <w:proofErr w:type="spellStart"/>
            <w:r w:rsidRPr="007D233B">
              <w:rPr>
                <w:color w:val="000000"/>
              </w:rPr>
              <w:t>пп</w:t>
            </w:r>
            <w:bookmarkEnd w:id="304"/>
            <w:proofErr w:type="spellEnd"/>
          </w:p>
        </w:tc>
        <w:tc>
          <w:tcPr>
            <w:tcW w:w="6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1B3E" w14:textId="77777777" w:rsidR="007D233B" w:rsidRPr="007D233B" w:rsidRDefault="007D233B" w:rsidP="007D233B">
            <w:pPr>
              <w:jc w:val="center"/>
              <w:rPr>
                <w:color w:val="000000"/>
              </w:rPr>
            </w:pPr>
            <w:r w:rsidRPr="007D233B">
              <w:rPr>
                <w:color w:val="000000"/>
              </w:rPr>
              <w:t>Наименование показателя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FC5B" w14:textId="77777777" w:rsidR="007D233B" w:rsidRPr="007D233B" w:rsidRDefault="007D233B" w:rsidP="007D233B">
            <w:pPr>
              <w:jc w:val="center"/>
              <w:rPr>
                <w:color w:val="000000"/>
              </w:rPr>
            </w:pPr>
            <w:r w:rsidRPr="007D233B">
              <w:rPr>
                <w:color w:val="000000"/>
              </w:rPr>
              <w:t>Котельная АО «Разрез Тугну</w:t>
            </w:r>
            <w:r w:rsidRPr="007D233B">
              <w:rPr>
                <w:color w:val="000000"/>
              </w:rPr>
              <w:t>й</w:t>
            </w:r>
            <w:r w:rsidRPr="007D233B">
              <w:rPr>
                <w:color w:val="000000"/>
              </w:rPr>
              <w:t>ский»</w:t>
            </w:r>
          </w:p>
        </w:tc>
      </w:tr>
      <w:tr w:rsidR="007D233B" w:rsidRPr="007D233B" w14:paraId="312B2710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EECC7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1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3CC0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Установленная тепловая мощность, в том числе: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D6868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80</w:t>
            </w:r>
          </w:p>
        </w:tc>
      </w:tr>
      <w:tr w:rsidR="007D233B" w:rsidRPr="007D233B" w14:paraId="1A83C3F6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65D03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2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31E1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Располагаемая тепловая мощность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54CE6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80</w:t>
            </w:r>
          </w:p>
        </w:tc>
      </w:tr>
      <w:tr w:rsidR="007D233B" w:rsidRPr="007D233B" w14:paraId="1EAC82B0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174E2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3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DBA3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Затраты тепла на собственные нужды в горячей воде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FFEBE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1,61</w:t>
            </w:r>
          </w:p>
        </w:tc>
      </w:tr>
      <w:tr w:rsidR="007D233B" w:rsidRPr="007D233B" w14:paraId="34E500E7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E4E3C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4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4BC2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Потери в тепловых сетях в горячей воде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323E6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7,09</w:t>
            </w:r>
          </w:p>
        </w:tc>
      </w:tr>
      <w:tr w:rsidR="007D233B" w:rsidRPr="007D233B" w14:paraId="15FCAB42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0694C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5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581C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Присоединенная договорная тепловая нагрузка в горячей воде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4F94C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bCs/>
                <w:color w:val="000000"/>
              </w:rPr>
              <w:t>51,44</w:t>
            </w:r>
          </w:p>
        </w:tc>
      </w:tr>
      <w:tr w:rsidR="007D233B" w:rsidRPr="007D233B" w14:paraId="12FD802A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2C3DE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6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DAAA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17C61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50,353</w:t>
            </w:r>
          </w:p>
        </w:tc>
      </w:tr>
      <w:tr w:rsidR="007D233B" w:rsidRPr="007D233B" w14:paraId="4FF92A5C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A8687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6.1.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B685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отопление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1DF1E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42,812</w:t>
            </w:r>
          </w:p>
        </w:tc>
      </w:tr>
      <w:tr w:rsidR="007D233B" w:rsidRPr="007D233B" w14:paraId="3CE6D6E8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AE88F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6.2.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8751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вентиляция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C38AB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5,338</w:t>
            </w:r>
          </w:p>
        </w:tc>
      </w:tr>
      <w:tr w:rsidR="007D233B" w:rsidRPr="007D233B" w14:paraId="367A18D5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F5380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6.3.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51CE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горячее водоснабжение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632DD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2,204</w:t>
            </w:r>
          </w:p>
        </w:tc>
      </w:tr>
      <w:tr w:rsidR="007D233B" w:rsidRPr="007D233B" w14:paraId="5BDCB911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78756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7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AD8E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Резерв/дефицит тепловой мощности (по договорной нагрузке)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20D15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19,86</w:t>
            </w:r>
          </w:p>
        </w:tc>
      </w:tr>
      <w:tr w:rsidR="007D233B" w:rsidRPr="007D233B" w14:paraId="2DC5EB9F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4A43B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8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4A38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Резерв/дефицит тепловой мощности (по фактической нагру</w:t>
            </w:r>
            <w:r w:rsidRPr="007D233B">
              <w:rPr>
                <w:color w:val="000000"/>
              </w:rPr>
              <w:t>з</w:t>
            </w:r>
            <w:r w:rsidRPr="007D233B">
              <w:rPr>
                <w:color w:val="000000"/>
              </w:rPr>
              <w:t>ке)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51791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20,947</w:t>
            </w:r>
          </w:p>
        </w:tc>
      </w:tr>
      <w:tr w:rsidR="007D233B" w:rsidRPr="007D233B" w14:paraId="5C1F3646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CF35A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9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8D33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Зона действия источника тепловой мощности, га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5BEA2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bCs/>
                <w:color w:val="000000"/>
              </w:rPr>
              <w:t>438,5</w:t>
            </w:r>
          </w:p>
        </w:tc>
      </w:tr>
      <w:tr w:rsidR="007D233B" w:rsidRPr="007D233B" w14:paraId="07A318F5" w14:textId="77777777" w:rsidTr="00B30BFB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20B13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10</w:t>
            </w:r>
          </w:p>
        </w:tc>
        <w:tc>
          <w:tcPr>
            <w:tcW w:w="6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A41B" w14:textId="77777777" w:rsidR="007D233B" w:rsidRPr="007D233B" w:rsidRDefault="007D233B" w:rsidP="007D233B">
            <w:pPr>
              <w:rPr>
                <w:color w:val="000000"/>
              </w:rPr>
            </w:pPr>
            <w:r w:rsidRPr="007D233B">
              <w:rPr>
                <w:color w:val="000000"/>
              </w:rPr>
              <w:t>Плотность тепловой нагрузки, Гкал/ч/га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76F3B" w14:textId="77777777" w:rsidR="007D233B" w:rsidRPr="007D233B" w:rsidRDefault="007D233B" w:rsidP="00B30BFB">
            <w:pPr>
              <w:jc w:val="right"/>
              <w:rPr>
                <w:color w:val="000000"/>
              </w:rPr>
            </w:pPr>
            <w:r w:rsidRPr="007D233B">
              <w:rPr>
                <w:color w:val="000000"/>
              </w:rPr>
              <w:t>0,115</w:t>
            </w:r>
          </w:p>
        </w:tc>
      </w:tr>
      <w:bookmarkEnd w:id="305"/>
    </w:tbl>
    <w:p w14:paraId="15F635F2" w14:textId="77777777" w:rsidR="00A4276A" w:rsidRPr="00A4276A" w:rsidRDefault="00A4276A" w:rsidP="00EB586E">
      <w:pPr>
        <w:pStyle w:val="af3"/>
        <w:rPr>
          <w:sz w:val="16"/>
          <w:szCs w:val="16"/>
        </w:rPr>
      </w:pPr>
    </w:p>
    <w:p w14:paraId="17CAB7B3" w14:textId="112D67DD" w:rsidR="00EB586E" w:rsidRPr="00DB14D4" w:rsidRDefault="00EB586E" w:rsidP="00EB586E">
      <w:pPr>
        <w:pStyle w:val="af3"/>
      </w:pPr>
      <w:bookmarkStart w:id="306" w:name="_Toc58212494"/>
      <w:r w:rsidRPr="00DB14D4">
        <w:t>1.6.2 Описание резервов и дефицитов тепловой мощности нетто по ка</w:t>
      </w:r>
      <w:r w:rsidRPr="00DB14D4">
        <w:t>ж</w:t>
      </w:r>
      <w:r w:rsidRPr="00DB14D4">
        <w:t>дому источнику тепловой энергии</w:t>
      </w:r>
      <w:bookmarkEnd w:id="306"/>
    </w:p>
    <w:p w14:paraId="56F60DA5" w14:textId="77777777" w:rsidR="00EB586E" w:rsidRPr="00DB14D4" w:rsidRDefault="00EB586E" w:rsidP="00EB586E">
      <w:pPr>
        <w:pStyle w:val="af0"/>
        <w:spacing w:before="0" w:line="240" w:lineRule="auto"/>
      </w:pPr>
      <w:r w:rsidRPr="00DB14D4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14:paraId="38764597" w14:textId="77777777" w:rsidR="00EB586E" w:rsidRPr="00DB14D4" w:rsidRDefault="00EB586E" w:rsidP="00EB586E">
      <w:pPr>
        <w:pStyle w:val="ae"/>
      </w:pPr>
      <w:bookmarkStart w:id="307" w:name="_Toc14406413"/>
      <w:r w:rsidRPr="00DB14D4">
        <w:t>Таблица 1.6.2.1. Описание резервов и дефицитов тепловой мощности нетто по каждому источнику тепловой энергии</w:t>
      </w:r>
      <w:bookmarkEnd w:id="307"/>
    </w:p>
    <w:tbl>
      <w:tblPr>
        <w:tblW w:w="9493" w:type="dxa"/>
        <w:tblLook w:val="04A0" w:firstRow="1" w:lastRow="0" w:firstColumn="1" w:lastColumn="0" w:noHBand="0" w:noVBand="1"/>
      </w:tblPr>
      <w:tblGrid>
        <w:gridCol w:w="473"/>
        <w:gridCol w:w="4467"/>
        <w:gridCol w:w="1401"/>
        <w:gridCol w:w="1749"/>
        <w:gridCol w:w="1403"/>
      </w:tblGrid>
      <w:tr w:rsidR="002A2873" w:rsidRPr="002A2873" w14:paraId="6B1988AF" w14:textId="77777777" w:rsidTr="002A2873">
        <w:trPr>
          <w:trHeight w:val="148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991E" w14:textId="77777777" w:rsidR="002A2873" w:rsidRPr="002A2873" w:rsidRDefault="002A2873" w:rsidP="002A2873">
            <w:pPr>
              <w:jc w:val="center"/>
            </w:pPr>
            <w:bookmarkStart w:id="308" w:name="_Toc6323120"/>
            <w:bookmarkStart w:id="309" w:name="_Toc6323121"/>
            <w:r w:rsidRPr="002A2873">
              <w:t xml:space="preserve">№ </w:t>
            </w:r>
            <w:proofErr w:type="spellStart"/>
            <w:r w:rsidRPr="002A2873">
              <w:t>пп</w:t>
            </w:r>
            <w:proofErr w:type="spellEnd"/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E07A" w14:textId="77777777" w:rsidR="002A2873" w:rsidRPr="002A2873" w:rsidRDefault="002A2873" w:rsidP="002A2873">
            <w:pPr>
              <w:jc w:val="center"/>
            </w:pPr>
            <w:r w:rsidRPr="002A2873">
              <w:t>Наименование и адрес источника тепл</w:t>
            </w:r>
            <w:r w:rsidRPr="002A2873">
              <w:t>о</w:t>
            </w:r>
            <w:r w:rsidRPr="002A2873">
              <w:t>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7439" w14:textId="77777777" w:rsidR="002A2873" w:rsidRPr="002A2873" w:rsidRDefault="002A2873" w:rsidP="002A2873">
            <w:pPr>
              <w:jc w:val="center"/>
            </w:pPr>
            <w:r w:rsidRPr="002A2873">
              <w:t>Тепловая мощность нетто, Гкал/ч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889F" w14:textId="77777777" w:rsidR="002A2873" w:rsidRPr="002A2873" w:rsidRDefault="002A2873" w:rsidP="002A2873">
            <w:pPr>
              <w:jc w:val="center"/>
            </w:pPr>
            <w:r w:rsidRPr="002A2873">
              <w:t>Подключенная нагрузка, Гкал/ч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1466" w14:textId="77777777" w:rsidR="002A2873" w:rsidRPr="002A2873" w:rsidRDefault="002A2873" w:rsidP="002A2873">
            <w:pPr>
              <w:jc w:val="center"/>
            </w:pPr>
            <w:r w:rsidRPr="002A2873">
              <w:t>Резерв тепловой мощности нетто, Гкал/ч</w:t>
            </w:r>
          </w:p>
        </w:tc>
      </w:tr>
      <w:tr w:rsidR="00083F99" w:rsidRPr="002A2873" w14:paraId="22DFE753" w14:textId="77777777" w:rsidTr="00083F99">
        <w:trPr>
          <w:trHeight w:val="315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D96B0" w14:textId="77777777" w:rsidR="00083F99" w:rsidRPr="002A2873" w:rsidRDefault="00083F99" w:rsidP="00083F99">
            <w:r w:rsidRPr="002A2873">
              <w:t>1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B42E" w14:textId="506D4F39" w:rsidR="00083F99" w:rsidRPr="002A2873" w:rsidRDefault="00155F1E" w:rsidP="00083F99">
            <w:r>
              <w:t>Котельная АО «Разрез Тугнуйский»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F252B" w14:textId="5D9DD76D" w:rsidR="00083F99" w:rsidRPr="002A2873" w:rsidRDefault="00991D09" w:rsidP="00083F99">
            <w:pPr>
              <w:jc w:val="right"/>
              <w:rPr>
                <w:highlight w:val="yellow"/>
              </w:rPr>
            </w:pPr>
            <w:r>
              <w:t>78,39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1E85F" w14:textId="49EC9266" w:rsidR="00083F99" w:rsidRPr="002A2873" w:rsidRDefault="00DD0994" w:rsidP="00083F99">
            <w:pPr>
              <w:jc w:val="right"/>
              <w:rPr>
                <w:highlight w:val="yellow"/>
              </w:rPr>
            </w:pPr>
            <w:r>
              <w:t>50,35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C40D4" w14:textId="5F0E5999" w:rsidR="00083F99" w:rsidRPr="002A2873" w:rsidRDefault="00DD0994" w:rsidP="00083F99">
            <w:pPr>
              <w:jc w:val="right"/>
              <w:rPr>
                <w:highlight w:val="yellow"/>
              </w:rPr>
            </w:pPr>
            <w:r>
              <w:t>28,04</w:t>
            </w:r>
          </w:p>
        </w:tc>
      </w:tr>
    </w:tbl>
    <w:p w14:paraId="7E9CB4B9" w14:textId="77777777" w:rsidR="00A4276A" w:rsidRPr="00A4276A" w:rsidRDefault="00A4276A" w:rsidP="00583A5E">
      <w:pPr>
        <w:pStyle w:val="af3"/>
        <w:rPr>
          <w:sz w:val="16"/>
          <w:szCs w:val="16"/>
        </w:rPr>
      </w:pPr>
    </w:p>
    <w:p w14:paraId="6C0361B4" w14:textId="06F1A03B" w:rsidR="00583A5E" w:rsidRPr="00DB14D4" w:rsidRDefault="00583A5E" w:rsidP="00583A5E">
      <w:pPr>
        <w:pStyle w:val="af3"/>
      </w:pPr>
      <w:bookmarkStart w:id="310" w:name="_Toc58212495"/>
      <w:r w:rsidRPr="00DB14D4">
        <w:t>1.6.3 Описание гидравлических режимов, обеспечивающих передачу те</w:t>
      </w:r>
      <w:r w:rsidRPr="00DB14D4">
        <w:t>п</w:t>
      </w:r>
      <w:r w:rsidRPr="00DB14D4">
        <w:t>ловой энергии от источника тепловой энергии до самого удаленного п</w:t>
      </w:r>
      <w:r w:rsidRPr="00DB14D4">
        <w:t>о</w:t>
      </w:r>
      <w:r w:rsidRPr="00DB14D4">
        <w:t>требителя и характеризующих существующие возможности (резервы и дефициты по пропускной способности) передачи тепловой энергии от и</w:t>
      </w:r>
      <w:r w:rsidRPr="00DB14D4">
        <w:t>с</w:t>
      </w:r>
      <w:r w:rsidRPr="00DB14D4">
        <w:t>точника тепловой энергии к потребителю</w:t>
      </w:r>
      <w:bookmarkEnd w:id="310"/>
    </w:p>
    <w:p w14:paraId="143E105A" w14:textId="07194725" w:rsidR="004A5138" w:rsidRPr="004A5138" w:rsidRDefault="004A5138" w:rsidP="004A5138">
      <w:pPr>
        <w:pStyle w:val="af0"/>
        <w:spacing w:before="0" w:line="240" w:lineRule="auto"/>
      </w:pPr>
      <w:r w:rsidRPr="004A5138">
        <w:lastRenderedPageBreak/>
        <w:t xml:space="preserve">Гидравлические режимы тепловых сетей обеспечиваются загрузкой насосного оборудования, установленного на источниках тепловой энергии. </w:t>
      </w:r>
    </w:p>
    <w:p w14:paraId="1A2FCC7F" w14:textId="6FCB0CB0" w:rsidR="004A5138" w:rsidRPr="004A5138" w:rsidRDefault="004A5138" w:rsidP="004A5138">
      <w:pPr>
        <w:pStyle w:val="af0"/>
        <w:spacing w:before="0" w:line="240" w:lineRule="auto"/>
      </w:pPr>
      <w:r w:rsidRPr="004A5138">
        <w:t>Проведённый анализ показал, что существующие тепловые сети имеют резерв мощности по пропускной способности, позволяющий обеспечить те</w:t>
      </w:r>
      <w:r w:rsidRPr="004A5138">
        <w:t>п</w:t>
      </w:r>
      <w:r w:rsidRPr="004A5138">
        <w:t xml:space="preserve">ловой энергией новых потребителей. </w:t>
      </w:r>
    </w:p>
    <w:p w14:paraId="5D6B7435" w14:textId="7012BED4" w:rsidR="00A863F9" w:rsidRPr="00DB14D4" w:rsidRDefault="00A863F9" w:rsidP="004A5138">
      <w:pPr>
        <w:pStyle w:val="af3"/>
      </w:pPr>
      <w:bookmarkStart w:id="311" w:name="_Toc58212496"/>
      <w:r w:rsidRPr="00DB14D4">
        <w:t>1.6.4 Описание причины возникновения дефицитов тепловой мощности и последствий влияния дефицитов на качество теплоснабжения</w:t>
      </w:r>
      <w:bookmarkEnd w:id="308"/>
      <w:bookmarkEnd w:id="311"/>
    </w:p>
    <w:p w14:paraId="643E8C52" w14:textId="72613840" w:rsidR="00A863F9" w:rsidRDefault="00A863F9" w:rsidP="00A863F9">
      <w:pPr>
        <w:pStyle w:val="af0"/>
        <w:spacing w:before="0" w:line="240" w:lineRule="auto"/>
      </w:pPr>
      <w:r w:rsidRPr="00DB14D4">
        <w:t>Под дефицитом тепловой энергии понимается технологическая нево</w:t>
      </w:r>
      <w:r w:rsidRPr="00DB14D4">
        <w:t>з</w:t>
      </w:r>
      <w:r w:rsidRPr="00DB14D4">
        <w:t>можность обеспечения тепловой нагрузки потребителей тепловой энергии, объема поддерживаемой резервной мощности и подключаемой тепловой нагрузки.</w:t>
      </w:r>
      <w:r w:rsidR="002B3129">
        <w:t xml:space="preserve"> </w:t>
      </w:r>
      <w:r w:rsidRPr="00DB14D4">
        <w:t>Зоны действия с дефицитом тепловой мощности не выявлены</w:t>
      </w:r>
      <w:r w:rsidR="00A7665C">
        <w:t>.</w:t>
      </w:r>
    </w:p>
    <w:p w14:paraId="55220E7E" w14:textId="1EBF7E50" w:rsidR="00BA2F91" w:rsidRPr="00DB14D4" w:rsidRDefault="00BA2F91" w:rsidP="008F02CA">
      <w:pPr>
        <w:pStyle w:val="af3"/>
      </w:pPr>
      <w:bookmarkStart w:id="312" w:name="_Toc58212497"/>
      <w:r w:rsidRPr="00DB14D4">
        <w:t xml:space="preserve">1.6.5 Описание резервов тепловой мощности нетто </w:t>
      </w:r>
      <w:r w:rsidR="004009BA">
        <w:t>источника тепловой энергии</w:t>
      </w:r>
      <w:r w:rsidRPr="00DB14D4">
        <w:t xml:space="preserve"> и возможностей расширения технологических зон действия </w:t>
      </w:r>
      <w:r w:rsidR="004009BA">
        <w:t>и</w:t>
      </w:r>
      <w:r w:rsidR="004009BA">
        <w:t>с</w:t>
      </w:r>
      <w:r w:rsidR="004009BA">
        <w:t>точника тепловой энергии</w:t>
      </w:r>
      <w:r w:rsidRPr="00DB14D4">
        <w:t xml:space="preserve"> с резервами тепловой мощности нетто в зоны действия с дефицитом тепловой мощности</w:t>
      </w:r>
      <w:bookmarkEnd w:id="309"/>
      <w:bookmarkEnd w:id="312"/>
    </w:p>
    <w:p w14:paraId="1A3E8CB1" w14:textId="4303DE5D" w:rsidR="00833F1F" w:rsidRDefault="00833F1F" w:rsidP="00F11418">
      <w:pPr>
        <w:pStyle w:val="af0"/>
        <w:spacing w:before="0" w:line="240" w:lineRule="auto"/>
      </w:pPr>
      <w:r w:rsidRPr="00833F1F">
        <w:t>Как указывалось выше, на котельной существует резерв тепловой мо</w:t>
      </w:r>
      <w:r w:rsidRPr="00833F1F">
        <w:t>щ</w:t>
      </w:r>
      <w:r w:rsidRPr="00833F1F">
        <w:t>ности нетто. В связи с этим расширение технологических зон действия исто</w:t>
      </w:r>
      <w:r w:rsidRPr="00833F1F">
        <w:t>ч</w:t>
      </w:r>
      <w:r w:rsidRPr="00833F1F">
        <w:t>ник</w:t>
      </w:r>
      <w:r w:rsidR="00035866">
        <w:t>а</w:t>
      </w:r>
      <w:r w:rsidRPr="00833F1F">
        <w:t xml:space="preserve"> с резервами тепловой мощности нетто в зоны действия с дефицитом те</w:t>
      </w:r>
      <w:r w:rsidRPr="00833F1F">
        <w:t>п</w:t>
      </w:r>
      <w:r w:rsidRPr="00833F1F">
        <w:t>ловой мощности не требуется.</w:t>
      </w:r>
    </w:p>
    <w:p w14:paraId="183B7453" w14:textId="77777777" w:rsidR="00CF7463" w:rsidRPr="00E91045" w:rsidRDefault="00CF7463" w:rsidP="008F02CA">
      <w:pPr>
        <w:pStyle w:val="af3"/>
      </w:pPr>
      <w:bookmarkStart w:id="313" w:name="_Toc6323122"/>
      <w:bookmarkStart w:id="314" w:name="_Toc58212498"/>
      <w:r w:rsidRPr="00E91045">
        <w:t>Часть 7 Балансы теплоносителя</w:t>
      </w:r>
      <w:bookmarkEnd w:id="313"/>
      <w:bookmarkEnd w:id="314"/>
    </w:p>
    <w:p w14:paraId="3BEA4C80" w14:textId="7CF0C464" w:rsidR="00CF7463" w:rsidRPr="00E91045" w:rsidRDefault="00CF7463" w:rsidP="008F02CA">
      <w:pPr>
        <w:pStyle w:val="af3"/>
      </w:pPr>
      <w:bookmarkStart w:id="315" w:name="_Toc6323123"/>
      <w:bookmarkStart w:id="316" w:name="_Toc58212499"/>
      <w:r w:rsidRPr="00E91045">
        <w:t xml:space="preserve">1.7.1 </w:t>
      </w:r>
      <w:bookmarkStart w:id="317" w:name="_Hlk37966630"/>
      <w:r w:rsidRPr="00E91045">
        <w:t>Описание балансов производительности водоподготовительных установок теплоносителя для тепловых сетей и максимального потребл</w:t>
      </w:r>
      <w:r w:rsidRPr="00E91045">
        <w:t>е</w:t>
      </w:r>
      <w:r w:rsidRPr="00E91045">
        <w:t>ния теплоносителя в теплоиспользующих установках потребителей</w:t>
      </w:r>
      <w:bookmarkEnd w:id="317"/>
      <w:r w:rsidRPr="00E91045">
        <w:t xml:space="preserve"> в пе</w:t>
      </w:r>
      <w:r w:rsidRPr="00E91045">
        <w:t>р</w:t>
      </w:r>
      <w:r w:rsidRPr="00E91045">
        <w:t xml:space="preserve">спективных зонах действия систем теплоснабжения и </w:t>
      </w:r>
      <w:r w:rsidR="004009BA">
        <w:t>источника тепловой энергии</w:t>
      </w:r>
      <w:r w:rsidRPr="00E91045">
        <w:t>, в том числе работающих на единую тепловую сеть</w:t>
      </w:r>
      <w:bookmarkEnd w:id="315"/>
      <w:bookmarkEnd w:id="316"/>
    </w:p>
    <w:p w14:paraId="6DA88A2D" w14:textId="24419D0C" w:rsidR="00CF7463" w:rsidRPr="00E91045" w:rsidRDefault="00301927" w:rsidP="00F11418">
      <w:pPr>
        <w:pStyle w:val="af0"/>
        <w:spacing w:before="0" w:line="240" w:lineRule="auto"/>
      </w:pPr>
      <w:r w:rsidRPr="00E91045">
        <w:t>Описание балансов производительности водоподготовительных устан</w:t>
      </w:r>
      <w:r w:rsidRPr="00E91045">
        <w:t>о</w:t>
      </w:r>
      <w:r w:rsidRPr="00E91045">
        <w:t>вок теплоносителя для тепловых сетей и максимального потребления теплон</w:t>
      </w:r>
      <w:r w:rsidRPr="00E91045">
        <w:t>о</w:t>
      </w:r>
      <w:r w:rsidRPr="00E91045">
        <w:t>сителя в теплоиспользующих установках потребителей</w:t>
      </w:r>
      <w:r w:rsidR="00CF7463" w:rsidRPr="00E91045">
        <w:t xml:space="preserve"> представлено в табл</w:t>
      </w:r>
      <w:r w:rsidR="00CF7463" w:rsidRPr="00E91045">
        <w:t>и</w:t>
      </w:r>
      <w:r w:rsidR="00CF7463" w:rsidRPr="00E91045">
        <w:t>це 1.7.1.1.</w:t>
      </w:r>
    </w:p>
    <w:p w14:paraId="1B48E2C0" w14:textId="77777777" w:rsidR="008270F0" w:rsidRPr="00A4276A" w:rsidRDefault="008270F0" w:rsidP="00A4276A">
      <w:pPr>
        <w:pStyle w:val="ae"/>
      </w:pPr>
      <w:bookmarkStart w:id="318" w:name="_Toc14406414"/>
      <w:r w:rsidRPr="00E91045">
        <w:t xml:space="preserve">Таблица 1.7.1.1 </w:t>
      </w:r>
      <w:bookmarkStart w:id="319" w:name="_Hlk39111780"/>
      <w:r w:rsidRPr="00E91045">
        <w:t>Описание балансов производительности водоподготовител</w:t>
      </w:r>
      <w:r w:rsidRPr="00E91045">
        <w:t>ь</w:t>
      </w:r>
      <w:r w:rsidRPr="00E91045">
        <w:t>ных установок теплоносителя для тепловых сетей и максимального потребл</w:t>
      </w:r>
      <w:r w:rsidRPr="00E91045">
        <w:t>е</w:t>
      </w:r>
      <w:r w:rsidRPr="00E91045">
        <w:t>ния теплоносителя в</w:t>
      </w:r>
      <w:r w:rsidRPr="00A4276A">
        <w:t xml:space="preserve"> теплоиспользующих установках потребителей</w:t>
      </w:r>
      <w:bookmarkEnd w:id="319"/>
    </w:p>
    <w:tbl>
      <w:tblPr>
        <w:tblW w:w="93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6310"/>
        <w:gridCol w:w="950"/>
        <w:gridCol w:w="1558"/>
      </w:tblGrid>
      <w:tr w:rsidR="00035866" w:rsidRPr="00E91045" w14:paraId="6BF08518" w14:textId="692A0D53" w:rsidTr="00035866">
        <w:trPr>
          <w:trHeight w:val="20"/>
          <w:tblHeader/>
        </w:trPr>
        <w:tc>
          <w:tcPr>
            <w:tcW w:w="516" w:type="dxa"/>
            <w:shd w:val="clear" w:color="auto" w:fill="auto"/>
            <w:hideMark/>
          </w:tcPr>
          <w:p w14:paraId="562FB2EB" w14:textId="77777777" w:rsidR="00035866" w:rsidRPr="00E91045" w:rsidRDefault="00035866" w:rsidP="00515497">
            <w:pPr>
              <w:jc w:val="center"/>
              <w:rPr>
                <w:color w:val="000000"/>
              </w:rPr>
            </w:pPr>
            <w:bookmarkStart w:id="320" w:name="_Hlk39111761" w:colFirst="1" w:colLast="8"/>
            <w:bookmarkStart w:id="321" w:name="_Hlk44645722"/>
            <w:r w:rsidRPr="00E91045">
              <w:rPr>
                <w:color w:val="000000"/>
              </w:rPr>
              <w:t xml:space="preserve">№ </w:t>
            </w:r>
            <w:proofErr w:type="spellStart"/>
            <w:r w:rsidRPr="00E91045">
              <w:rPr>
                <w:color w:val="000000"/>
              </w:rPr>
              <w:t>пп</w:t>
            </w:r>
            <w:proofErr w:type="spellEnd"/>
          </w:p>
        </w:tc>
        <w:tc>
          <w:tcPr>
            <w:tcW w:w="6430" w:type="dxa"/>
            <w:shd w:val="clear" w:color="auto" w:fill="auto"/>
            <w:hideMark/>
          </w:tcPr>
          <w:p w14:paraId="7EEFD309" w14:textId="77777777" w:rsidR="00035866" w:rsidRPr="00E91045" w:rsidRDefault="00035866" w:rsidP="00515497">
            <w:pPr>
              <w:jc w:val="center"/>
              <w:rPr>
                <w:color w:val="000000"/>
              </w:rPr>
            </w:pPr>
            <w:bookmarkStart w:id="322" w:name="RANGE!B3"/>
            <w:r w:rsidRPr="00E91045">
              <w:rPr>
                <w:color w:val="000000"/>
              </w:rPr>
              <w:t>Наименование показателя</w:t>
            </w:r>
            <w:bookmarkEnd w:id="322"/>
          </w:p>
        </w:tc>
        <w:tc>
          <w:tcPr>
            <w:tcW w:w="953" w:type="dxa"/>
            <w:shd w:val="clear" w:color="auto" w:fill="auto"/>
            <w:hideMark/>
          </w:tcPr>
          <w:p w14:paraId="517FEF2A" w14:textId="77777777" w:rsidR="00035866" w:rsidRPr="00E91045" w:rsidRDefault="00035866" w:rsidP="00515497">
            <w:pPr>
              <w:jc w:val="center"/>
              <w:rPr>
                <w:color w:val="000000"/>
              </w:rPr>
            </w:pPr>
            <w:r w:rsidRPr="00E91045">
              <w:rPr>
                <w:color w:val="000000"/>
              </w:rPr>
              <w:t>Ед. изм.</w:t>
            </w:r>
          </w:p>
        </w:tc>
        <w:tc>
          <w:tcPr>
            <w:tcW w:w="1435" w:type="dxa"/>
            <w:shd w:val="clear" w:color="auto" w:fill="auto"/>
            <w:hideMark/>
          </w:tcPr>
          <w:p w14:paraId="3406F181" w14:textId="3878EC6D" w:rsidR="00035866" w:rsidRPr="00E91045" w:rsidRDefault="00035866" w:rsidP="00515497">
            <w:pPr>
              <w:jc w:val="center"/>
              <w:rPr>
                <w:color w:val="000000"/>
              </w:rPr>
            </w:pPr>
            <w:r>
              <w:t>Котельная АО «Разрез Тугнуйский»</w:t>
            </w:r>
          </w:p>
        </w:tc>
      </w:tr>
      <w:bookmarkEnd w:id="320"/>
      <w:tr w:rsidR="00035866" w:rsidRPr="00E91045" w14:paraId="6B614322" w14:textId="095EE7B4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052ECD3A" w14:textId="436BC5D5" w:rsidR="00035866" w:rsidRPr="00E91045" w:rsidRDefault="00035866" w:rsidP="00515497">
            <w:pPr>
              <w:rPr>
                <w:color w:val="000000"/>
              </w:rPr>
            </w:pPr>
            <w:r w:rsidRPr="00E91045">
              <w:t>1</w:t>
            </w:r>
          </w:p>
        </w:tc>
        <w:tc>
          <w:tcPr>
            <w:tcW w:w="6430" w:type="dxa"/>
            <w:shd w:val="clear" w:color="auto" w:fill="auto"/>
            <w:hideMark/>
          </w:tcPr>
          <w:p w14:paraId="6F83E5EF" w14:textId="182FF057" w:rsidR="00035866" w:rsidRPr="00E91045" w:rsidRDefault="00035866" w:rsidP="00515497">
            <w:pPr>
              <w:rPr>
                <w:color w:val="000000"/>
              </w:rPr>
            </w:pPr>
            <w:r w:rsidRPr="00E91045">
              <w:t>Производительность ВПУ</w:t>
            </w:r>
          </w:p>
        </w:tc>
        <w:tc>
          <w:tcPr>
            <w:tcW w:w="953" w:type="dxa"/>
            <w:shd w:val="clear" w:color="auto" w:fill="auto"/>
            <w:hideMark/>
          </w:tcPr>
          <w:p w14:paraId="3219070C" w14:textId="3A3F0E4A" w:rsidR="00035866" w:rsidRPr="00E91045" w:rsidRDefault="00035866" w:rsidP="00515497">
            <w:pPr>
              <w:jc w:val="center"/>
              <w:rPr>
                <w:color w:val="000000"/>
              </w:rPr>
            </w:pPr>
            <w:r w:rsidRPr="00E91045">
              <w:t>т/ч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05302FB4" w14:textId="5A10B9F8" w:rsidR="00035866" w:rsidRPr="00E91045" w:rsidRDefault="00035866" w:rsidP="0051549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35866" w:rsidRPr="00E91045" w14:paraId="51A7E2FF" w14:textId="1ED24C7B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0D597121" w14:textId="39CEC157" w:rsidR="00035866" w:rsidRPr="00E91045" w:rsidRDefault="00035866" w:rsidP="00515497">
            <w:pPr>
              <w:rPr>
                <w:color w:val="000000"/>
              </w:rPr>
            </w:pPr>
            <w:r w:rsidRPr="00E91045">
              <w:t>2</w:t>
            </w:r>
          </w:p>
        </w:tc>
        <w:tc>
          <w:tcPr>
            <w:tcW w:w="6430" w:type="dxa"/>
            <w:shd w:val="clear" w:color="auto" w:fill="auto"/>
            <w:hideMark/>
          </w:tcPr>
          <w:p w14:paraId="3B55C98B" w14:textId="537F9646" w:rsidR="00035866" w:rsidRPr="00E91045" w:rsidRDefault="00035866" w:rsidP="00515497">
            <w:pPr>
              <w:rPr>
                <w:color w:val="000000"/>
              </w:rPr>
            </w:pPr>
            <w:r w:rsidRPr="00E91045">
              <w:t>Срок службы</w:t>
            </w:r>
          </w:p>
        </w:tc>
        <w:tc>
          <w:tcPr>
            <w:tcW w:w="953" w:type="dxa"/>
            <w:shd w:val="clear" w:color="auto" w:fill="auto"/>
            <w:hideMark/>
          </w:tcPr>
          <w:p w14:paraId="6521A911" w14:textId="14890830" w:rsidR="00035866" w:rsidRPr="00E91045" w:rsidRDefault="00035866" w:rsidP="00515497">
            <w:pPr>
              <w:jc w:val="center"/>
              <w:rPr>
                <w:color w:val="000000"/>
              </w:rPr>
            </w:pPr>
            <w:r w:rsidRPr="00E91045">
              <w:t>лет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75FEDA1" w14:textId="7F337E1D" w:rsidR="00035866" w:rsidRPr="00E91045" w:rsidRDefault="00035866" w:rsidP="0051549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35866" w:rsidRPr="00E91045" w14:paraId="75AFE800" w14:textId="40CCD85B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30BC2335" w14:textId="2BC61062" w:rsidR="00035866" w:rsidRPr="00E91045" w:rsidRDefault="00035866" w:rsidP="00515497">
            <w:pPr>
              <w:rPr>
                <w:color w:val="000000"/>
              </w:rPr>
            </w:pPr>
            <w:r w:rsidRPr="00E91045">
              <w:t>3</w:t>
            </w:r>
          </w:p>
        </w:tc>
        <w:tc>
          <w:tcPr>
            <w:tcW w:w="6430" w:type="dxa"/>
            <w:shd w:val="clear" w:color="auto" w:fill="auto"/>
            <w:hideMark/>
          </w:tcPr>
          <w:p w14:paraId="3C9F888A" w14:textId="101534C4" w:rsidR="00035866" w:rsidRPr="00E91045" w:rsidRDefault="00035866" w:rsidP="00515497">
            <w:pPr>
              <w:rPr>
                <w:color w:val="000000"/>
              </w:rPr>
            </w:pPr>
            <w:r w:rsidRPr="00E91045">
              <w:t>Количество баков-аккумуляторов теплоносителя</w:t>
            </w:r>
          </w:p>
        </w:tc>
        <w:tc>
          <w:tcPr>
            <w:tcW w:w="953" w:type="dxa"/>
            <w:shd w:val="clear" w:color="auto" w:fill="auto"/>
            <w:hideMark/>
          </w:tcPr>
          <w:p w14:paraId="4F45D945" w14:textId="4AD21225" w:rsidR="00035866" w:rsidRPr="00E91045" w:rsidRDefault="00035866" w:rsidP="00515497">
            <w:pPr>
              <w:jc w:val="center"/>
              <w:rPr>
                <w:color w:val="000000"/>
              </w:rPr>
            </w:pPr>
            <w:r w:rsidRPr="00E91045">
              <w:t>ед.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5ACFC51" w14:textId="68F44AAA" w:rsidR="00035866" w:rsidRPr="00E91045" w:rsidRDefault="00035866" w:rsidP="0051549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35866" w:rsidRPr="00E91045" w14:paraId="14CE91ED" w14:textId="25FFB32D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7864352B" w14:textId="6E100512" w:rsidR="00035866" w:rsidRPr="00E91045" w:rsidRDefault="00035866" w:rsidP="00515497">
            <w:pPr>
              <w:rPr>
                <w:color w:val="000000"/>
              </w:rPr>
            </w:pPr>
            <w:r w:rsidRPr="00E91045">
              <w:t>4</w:t>
            </w:r>
          </w:p>
        </w:tc>
        <w:tc>
          <w:tcPr>
            <w:tcW w:w="6430" w:type="dxa"/>
            <w:shd w:val="clear" w:color="auto" w:fill="auto"/>
            <w:hideMark/>
          </w:tcPr>
          <w:p w14:paraId="3758A57D" w14:textId="3A8004F3" w:rsidR="00035866" w:rsidRPr="00E91045" w:rsidRDefault="00035866" w:rsidP="00515497">
            <w:pPr>
              <w:rPr>
                <w:color w:val="000000"/>
              </w:rPr>
            </w:pPr>
            <w:r w:rsidRPr="00E91045">
              <w:t>Общая емкость баков-аккумуляторов</w:t>
            </w:r>
          </w:p>
        </w:tc>
        <w:tc>
          <w:tcPr>
            <w:tcW w:w="953" w:type="dxa"/>
            <w:shd w:val="clear" w:color="auto" w:fill="auto"/>
            <w:hideMark/>
          </w:tcPr>
          <w:p w14:paraId="5ED1716B" w14:textId="057C93C5" w:rsidR="00035866" w:rsidRPr="00E91045" w:rsidRDefault="00035866" w:rsidP="00515497">
            <w:pPr>
              <w:jc w:val="center"/>
              <w:rPr>
                <w:color w:val="000000"/>
              </w:rPr>
            </w:pPr>
            <w:proofErr w:type="spellStart"/>
            <w:r>
              <w:t>куб.м</w:t>
            </w:r>
            <w:proofErr w:type="spellEnd"/>
            <w:r>
              <w:t>.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3F8FAE0" w14:textId="7D526EDD" w:rsidR="00035866" w:rsidRPr="00E91045" w:rsidRDefault="00035866" w:rsidP="0051549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</w:t>
            </w:r>
          </w:p>
        </w:tc>
      </w:tr>
      <w:tr w:rsidR="00035866" w:rsidRPr="00E91045" w14:paraId="2FA88208" w14:textId="03454AC5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53C0F714" w14:textId="58223610" w:rsidR="00035866" w:rsidRPr="008F7D95" w:rsidRDefault="00035866" w:rsidP="00035866">
            <w:pPr>
              <w:rPr>
                <w:color w:val="000000"/>
              </w:rPr>
            </w:pPr>
            <w:r w:rsidRPr="008F7D95">
              <w:t>5</w:t>
            </w:r>
          </w:p>
        </w:tc>
        <w:tc>
          <w:tcPr>
            <w:tcW w:w="6430" w:type="dxa"/>
            <w:shd w:val="clear" w:color="auto" w:fill="auto"/>
            <w:hideMark/>
          </w:tcPr>
          <w:p w14:paraId="2CD3AD22" w14:textId="730332FB" w:rsidR="00035866" w:rsidRPr="008F7D95" w:rsidRDefault="00035866" w:rsidP="00035866">
            <w:pPr>
              <w:rPr>
                <w:color w:val="000000"/>
              </w:rPr>
            </w:pPr>
            <w:r w:rsidRPr="008F7D95">
              <w:t>Расчетный часовой расход для подпитки системы тепл</w:t>
            </w:r>
            <w:r w:rsidRPr="008F7D95">
              <w:t>о</w:t>
            </w:r>
            <w:r w:rsidRPr="008F7D95">
              <w:t>снабжения</w:t>
            </w:r>
          </w:p>
        </w:tc>
        <w:tc>
          <w:tcPr>
            <w:tcW w:w="953" w:type="dxa"/>
            <w:shd w:val="clear" w:color="auto" w:fill="auto"/>
            <w:hideMark/>
          </w:tcPr>
          <w:p w14:paraId="4FA5B649" w14:textId="7797CE5E" w:rsidR="00035866" w:rsidRPr="008F7D95" w:rsidRDefault="00035866" w:rsidP="00035866">
            <w:pPr>
              <w:jc w:val="center"/>
              <w:rPr>
                <w:color w:val="000000"/>
              </w:rPr>
            </w:pPr>
            <w:r w:rsidRPr="008F7D95">
              <w:t>т/ч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34EEC8E" w14:textId="73C7C68F" w:rsidR="00035866" w:rsidRPr="008F7D95" w:rsidRDefault="00035866" w:rsidP="0003586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35866" w:rsidRPr="00901437" w14:paraId="07394464" w14:textId="2C0F903E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6E913463" w14:textId="2148CF61" w:rsidR="00035866" w:rsidRPr="008F7D95" w:rsidRDefault="00035866" w:rsidP="00035866">
            <w:pPr>
              <w:rPr>
                <w:color w:val="000000"/>
              </w:rPr>
            </w:pPr>
            <w:r w:rsidRPr="008F7D95">
              <w:t>6</w:t>
            </w:r>
          </w:p>
        </w:tc>
        <w:tc>
          <w:tcPr>
            <w:tcW w:w="6430" w:type="dxa"/>
            <w:shd w:val="clear" w:color="auto" w:fill="auto"/>
            <w:hideMark/>
          </w:tcPr>
          <w:p w14:paraId="53939EBE" w14:textId="52C1B35A" w:rsidR="00035866" w:rsidRPr="008F7D95" w:rsidRDefault="00035866" w:rsidP="00035866">
            <w:pPr>
              <w:rPr>
                <w:color w:val="000000"/>
              </w:rPr>
            </w:pPr>
            <w:r w:rsidRPr="008F7D95">
              <w:t>Всего подпитка тепловой сети, в том числе:</w:t>
            </w:r>
          </w:p>
        </w:tc>
        <w:tc>
          <w:tcPr>
            <w:tcW w:w="953" w:type="dxa"/>
            <w:shd w:val="clear" w:color="auto" w:fill="auto"/>
            <w:hideMark/>
          </w:tcPr>
          <w:p w14:paraId="613DC4B3" w14:textId="63A21A31" w:rsidR="00035866" w:rsidRPr="008F7D95" w:rsidRDefault="00035866" w:rsidP="00035866">
            <w:pPr>
              <w:jc w:val="center"/>
              <w:rPr>
                <w:color w:val="000000"/>
              </w:rPr>
            </w:pPr>
            <w:r w:rsidRPr="008F7D95">
              <w:t>т/ч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19AFF387" w14:textId="2FFCEC6B" w:rsidR="00035866" w:rsidRPr="008F7D95" w:rsidRDefault="00035866" w:rsidP="0003586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35866" w:rsidRPr="00901437" w14:paraId="188C79FB" w14:textId="3E5CA41C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3B01539F" w14:textId="26342CBD" w:rsidR="00035866" w:rsidRPr="008F7D95" w:rsidRDefault="00035866" w:rsidP="00035866">
            <w:pPr>
              <w:rPr>
                <w:color w:val="000000"/>
              </w:rPr>
            </w:pPr>
            <w:r w:rsidRPr="008F7D95">
              <w:rPr>
                <w:color w:val="000000"/>
              </w:rPr>
              <w:t>6.1</w:t>
            </w:r>
          </w:p>
        </w:tc>
        <w:tc>
          <w:tcPr>
            <w:tcW w:w="6430" w:type="dxa"/>
            <w:shd w:val="clear" w:color="auto" w:fill="auto"/>
            <w:hideMark/>
          </w:tcPr>
          <w:p w14:paraId="3CF1C371" w14:textId="73F10C2E" w:rsidR="00035866" w:rsidRPr="008F7D95" w:rsidRDefault="00035866" w:rsidP="00035866">
            <w:pPr>
              <w:rPr>
                <w:color w:val="000000"/>
              </w:rPr>
            </w:pPr>
            <w:r w:rsidRPr="008F7D95">
              <w:t>нормативные утечки теплоносителя</w:t>
            </w:r>
          </w:p>
        </w:tc>
        <w:tc>
          <w:tcPr>
            <w:tcW w:w="953" w:type="dxa"/>
            <w:shd w:val="clear" w:color="auto" w:fill="auto"/>
            <w:hideMark/>
          </w:tcPr>
          <w:p w14:paraId="21E3A73C" w14:textId="53BCCCA8" w:rsidR="00035866" w:rsidRPr="008F7D95" w:rsidRDefault="00035866" w:rsidP="00035866">
            <w:pPr>
              <w:jc w:val="center"/>
              <w:rPr>
                <w:color w:val="000000"/>
              </w:rPr>
            </w:pPr>
            <w:r w:rsidRPr="008F7D95">
              <w:t>т/ч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59372D4" w14:textId="393766F9" w:rsidR="00035866" w:rsidRPr="008F7D95" w:rsidRDefault="00035866" w:rsidP="0003586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35866" w:rsidRPr="00E91045" w14:paraId="3729BF9B" w14:textId="2CACC93C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603059BD" w14:textId="4EE07D4F" w:rsidR="00035866" w:rsidRPr="00E91045" w:rsidRDefault="00035866" w:rsidP="00035866">
            <w:pPr>
              <w:rPr>
                <w:color w:val="000000"/>
              </w:rPr>
            </w:pPr>
            <w:r w:rsidRPr="00E91045">
              <w:rPr>
                <w:color w:val="000000"/>
              </w:rPr>
              <w:lastRenderedPageBreak/>
              <w:t>6.2</w:t>
            </w:r>
          </w:p>
        </w:tc>
        <w:tc>
          <w:tcPr>
            <w:tcW w:w="6430" w:type="dxa"/>
            <w:shd w:val="clear" w:color="auto" w:fill="auto"/>
            <w:hideMark/>
          </w:tcPr>
          <w:p w14:paraId="39EF9368" w14:textId="418258AB" w:rsidR="00035866" w:rsidRPr="00E91045" w:rsidRDefault="00035866" w:rsidP="00035866">
            <w:pPr>
              <w:rPr>
                <w:color w:val="000000"/>
              </w:rPr>
            </w:pPr>
            <w:r w:rsidRPr="00E91045">
              <w:t>сверхнормативные утечки теплоносителя</w:t>
            </w:r>
          </w:p>
        </w:tc>
        <w:tc>
          <w:tcPr>
            <w:tcW w:w="953" w:type="dxa"/>
            <w:shd w:val="clear" w:color="auto" w:fill="auto"/>
            <w:hideMark/>
          </w:tcPr>
          <w:p w14:paraId="36F6DE44" w14:textId="7D93BD04" w:rsidR="00035866" w:rsidRPr="00E91045" w:rsidRDefault="00035866" w:rsidP="00035866">
            <w:pPr>
              <w:jc w:val="center"/>
              <w:rPr>
                <w:color w:val="000000"/>
              </w:rPr>
            </w:pPr>
            <w:r w:rsidRPr="00E91045">
              <w:t>т/ч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7B9963E" w14:textId="592446C2" w:rsidR="00035866" w:rsidRPr="00E91045" w:rsidRDefault="00035866" w:rsidP="0003586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35866" w:rsidRPr="00E91045" w14:paraId="3147B4CF" w14:textId="46EB717B" w:rsidTr="00035866">
        <w:trPr>
          <w:trHeight w:val="20"/>
        </w:trPr>
        <w:tc>
          <w:tcPr>
            <w:tcW w:w="516" w:type="dxa"/>
            <w:shd w:val="clear" w:color="auto" w:fill="auto"/>
            <w:hideMark/>
          </w:tcPr>
          <w:p w14:paraId="57A875CC" w14:textId="0C6B21CC" w:rsidR="00035866" w:rsidRPr="00E91045" w:rsidRDefault="00035866" w:rsidP="00035866">
            <w:pPr>
              <w:rPr>
                <w:color w:val="000000"/>
              </w:rPr>
            </w:pPr>
            <w:r w:rsidRPr="00E91045">
              <w:rPr>
                <w:color w:val="000000"/>
              </w:rPr>
              <w:t>7</w:t>
            </w:r>
          </w:p>
        </w:tc>
        <w:tc>
          <w:tcPr>
            <w:tcW w:w="6430" w:type="dxa"/>
            <w:shd w:val="clear" w:color="auto" w:fill="auto"/>
            <w:hideMark/>
          </w:tcPr>
          <w:p w14:paraId="74BC00CD" w14:textId="60AA4C62" w:rsidR="00035866" w:rsidRPr="00E91045" w:rsidRDefault="00035866" w:rsidP="00035866">
            <w:pPr>
              <w:rPr>
                <w:color w:val="000000"/>
              </w:rPr>
            </w:pPr>
            <w:r w:rsidRPr="00E91045">
              <w:t>Отпуск теплоносителя из тепловых сетей на цели ГВС</w:t>
            </w:r>
          </w:p>
        </w:tc>
        <w:tc>
          <w:tcPr>
            <w:tcW w:w="953" w:type="dxa"/>
            <w:shd w:val="clear" w:color="auto" w:fill="auto"/>
            <w:hideMark/>
          </w:tcPr>
          <w:p w14:paraId="6B77B5AD" w14:textId="6298DFEE" w:rsidR="00035866" w:rsidRPr="00E91045" w:rsidRDefault="00035866" w:rsidP="00035866">
            <w:pPr>
              <w:jc w:val="center"/>
              <w:rPr>
                <w:color w:val="000000"/>
              </w:rPr>
            </w:pPr>
            <w:r w:rsidRPr="00E91045">
              <w:t>т/ч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6A819BC4" w14:textId="3261FD24" w:rsidR="00035866" w:rsidRPr="00E91045" w:rsidRDefault="00035866" w:rsidP="0003586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35866" w:rsidRPr="00E91045" w14:paraId="59FAEEBF" w14:textId="6C1A7478" w:rsidTr="00035866">
        <w:trPr>
          <w:trHeight w:val="20"/>
        </w:trPr>
        <w:tc>
          <w:tcPr>
            <w:tcW w:w="516" w:type="dxa"/>
            <w:shd w:val="clear" w:color="auto" w:fill="auto"/>
          </w:tcPr>
          <w:p w14:paraId="146C52F4" w14:textId="1ABF599B" w:rsidR="00035866" w:rsidRPr="00E91045" w:rsidRDefault="00035866" w:rsidP="00035866">
            <w:pPr>
              <w:rPr>
                <w:color w:val="000000"/>
              </w:rPr>
            </w:pPr>
            <w:r w:rsidRPr="00E91045">
              <w:rPr>
                <w:color w:val="000000"/>
              </w:rPr>
              <w:t>8</w:t>
            </w:r>
          </w:p>
        </w:tc>
        <w:tc>
          <w:tcPr>
            <w:tcW w:w="6430" w:type="dxa"/>
            <w:shd w:val="clear" w:color="auto" w:fill="auto"/>
          </w:tcPr>
          <w:p w14:paraId="1AB70EF1" w14:textId="5A9AEB42" w:rsidR="00035866" w:rsidRPr="00E91045" w:rsidRDefault="00035866" w:rsidP="00035866">
            <w:pPr>
              <w:rPr>
                <w:color w:val="000000"/>
              </w:rPr>
            </w:pPr>
            <w:r w:rsidRPr="00E91045">
              <w:t xml:space="preserve">Объем аварийной подпитки (химически не обработанной и не </w:t>
            </w:r>
            <w:proofErr w:type="spellStart"/>
            <w:r w:rsidRPr="00E91045">
              <w:t>деаэрированной</w:t>
            </w:r>
            <w:proofErr w:type="spellEnd"/>
            <w:r w:rsidRPr="00E91045">
              <w:t xml:space="preserve"> водой)</w:t>
            </w:r>
          </w:p>
        </w:tc>
        <w:tc>
          <w:tcPr>
            <w:tcW w:w="953" w:type="dxa"/>
            <w:shd w:val="clear" w:color="auto" w:fill="auto"/>
          </w:tcPr>
          <w:p w14:paraId="7BC50525" w14:textId="04402330" w:rsidR="00035866" w:rsidRPr="00E91045" w:rsidRDefault="00035866" w:rsidP="00035866">
            <w:pPr>
              <w:jc w:val="center"/>
              <w:rPr>
                <w:color w:val="000000"/>
              </w:rPr>
            </w:pPr>
            <w:r w:rsidRPr="00E91045">
              <w:t>т/ч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063553A" w14:textId="4E1C66CB" w:rsidR="00035866" w:rsidRPr="00E91045" w:rsidRDefault="00035866" w:rsidP="0003586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35866" w:rsidRPr="00E91045" w14:paraId="6F7CDAE5" w14:textId="7F1854E5" w:rsidTr="00035866">
        <w:trPr>
          <w:trHeight w:val="20"/>
        </w:trPr>
        <w:tc>
          <w:tcPr>
            <w:tcW w:w="516" w:type="dxa"/>
            <w:shd w:val="clear" w:color="auto" w:fill="auto"/>
          </w:tcPr>
          <w:p w14:paraId="4513BA2E" w14:textId="7C45FD6D" w:rsidR="00035866" w:rsidRPr="00E91045" w:rsidRDefault="00035866" w:rsidP="00515497">
            <w:pPr>
              <w:rPr>
                <w:color w:val="000000"/>
              </w:rPr>
            </w:pPr>
            <w:r w:rsidRPr="00E91045">
              <w:t>9</w:t>
            </w:r>
          </w:p>
        </w:tc>
        <w:tc>
          <w:tcPr>
            <w:tcW w:w="6430" w:type="dxa"/>
            <w:shd w:val="clear" w:color="auto" w:fill="auto"/>
          </w:tcPr>
          <w:p w14:paraId="20DA6336" w14:textId="33C1A2AE" w:rsidR="00035866" w:rsidRPr="00E91045" w:rsidRDefault="00035866" w:rsidP="00515497">
            <w:pPr>
              <w:rPr>
                <w:color w:val="000000"/>
              </w:rPr>
            </w:pPr>
            <w:r w:rsidRPr="00E91045">
              <w:t>Резерв (+) / дефицит (-) ВПУ</w:t>
            </w:r>
          </w:p>
        </w:tc>
        <w:tc>
          <w:tcPr>
            <w:tcW w:w="953" w:type="dxa"/>
            <w:shd w:val="clear" w:color="auto" w:fill="auto"/>
          </w:tcPr>
          <w:p w14:paraId="751CC2B0" w14:textId="268AB4EB" w:rsidR="00035866" w:rsidRPr="00E91045" w:rsidRDefault="00035866" w:rsidP="00515497">
            <w:pPr>
              <w:jc w:val="center"/>
              <w:rPr>
                <w:color w:val="000000"/>
              </w:rPr>
            </w:pPr>
            <w:r w:rsidRPr="00E91045">
              <w:t>т/ч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6B65E35B" w14:textId="0CB27860" w:rsidR="00035866" w:rsidRPr="00E91045" w:rsidRDefault="00035866" w:rsidP="00515497">
            <w:pPr>
              <w:jc w:val="right"/>
              <w:rPr>
                <w:color w:val="000000"/>
              </w:rPr>
            </w:pPr>
            <w:r w:rsidRPr="00D17C2D">
              <w:rPr>
                <w:color w:val="000000"/>
              </w:rPr>
              <w:t>-</w:t>
            </w:r>
          </w:p>
        </w:tc>
      </w:tr>
      <w:tr w:rsidR="00035866" w:rsidRPr="004E252E" w14:paraId="1D92CABE" w14:textId="6A0F1C70" w:rsidTr="00035866">
        <w:trPr>
          <w:trHeight w:val="20"/>
        </w:trPr>
        <w:tc>
          <w:tcPr>
            <w:tcW w:w="516" w:type="dxa"/>
            <w:shd w:val="clear" w:color="auto" w:fill="auto"/>
          </w:tcPr>
          <w:p w14:paraId="57007503" w14:textId="4DAD3892" w:rsidR="00035866" w:rsidRPr="00E91045" w:rsidRDefault="00035866" w:rsidP="00515497">
            <w:pPr>
              <w:rPr>
                <w:color w:val="000000"/>
              </w:rPr>
            </w:pPr>
            <w:r w:rsidRPr="00E91045">
              <w:t>10</w:t>
            </w:r>
          </w:p>
        </w:tc>
        <w:tc>
          <w:tcPr>
            <w:tcW w:w="6430" w:type="dxa"/>
            <w:shd w:val="clear" w:color="auto" w:fill="auto"/>
          </w:tcPr>
          <w:p w14:paraId="4795D738" w14:textId="12E2558B" w:rsidR="00035866" w:rsidRPr="00E91045" w:rsidRDefault="00035866" w:rsidP="00515497">
            <w:pPr>
              <w:rPr>
                <w:color w:val="000000"/>
              </w:rPr>
            </w:pPr>
            <w:r w:rsidRPr="00E91045">
              <w:t>Доля резерва</w:t>
            </w:r>
          </w:p>
        </w:tc>
        <w:tc>
          <w:tcPr>
            <w:tcW w:w="953" w:type="dxa"/>
            <w:shd w:val="clear" w:color="auto" w:fill="auto"/>
          </w:tcPr>
          <w:p w14:paraId="5A6E6518" w14:textId="0FF875CA" w:rsidR="00035866" w:rsidRPr="00E91045" w:rsidRDefault="00035866" w:rsidP="00515497">
            <w:pPr>
              <w:jc w:val="center"/>
              <w:rPr>
                <w:color w:val="000000"/>
              </w:rPr>
            </w:pPr>
            <w:r w:rsidRPr="00E91045">
              <w:t>%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8293D2F" w14:textId="3DBF2F6B" w:rsidR="00035866" w:rsidRPr="00E91045" w:rsidRDefault="00035866" w:rsidP="00515497">
            <w:pPr>
              <w:jc w:val="right"/>
              <w:rPr>
                <w:color w:val="000000"/>
              </w:rPr>
            </w:pPr>
            <w:r w:rsidRPr="00D17C2D">
              <w:rPr>
                <w:color w:val="000000"/>
              </w:rPr>
              <w:t>-</w:t>
            </w:r>
          </w:p>
        </w:tc>
      </w:tr>
      <w:bookmarkEnd w:id="321"/>
    </w:tbl>
    <w:p w14:paraId="1C06AABD" w14:textId="77777777" w:rsidR="001A0AF7" w:rsidRPr="00205027" w:rsidRDefault="001A0AF7" w:rsidP="003063B7">
      <w:pPr>
        <w:pStyle w:val="af3"/>
        <w:rPr>
          <w:sz w:val="16"/>
          <w:szCs w:val="16"/>
        </w:rPr>
      </w:pPr>
    </w:p>
    <w:p w14:paraId="30846DEC" w14:textId="63AA6C39" w:rsidR="003063B7" w:rsidRPr="00E91045" w:rsidRDefault="003063B7" w:rsidP="003063B7">
      <w:pPr>
        <w:pStyle w:val="af3"/>
      </w:pPr>
      <w:bookmarkStart w:id="323" w:name="_Toc58212500"/>
      <w:r w:rsidRPr="00E91045">
        <w:t>1.7.2 Описание балансов производительности водоподготовительных установок теплоносителя для тепловых сетей и максимального потребл</w:t>
      </w:r>
      <w:r w:rsidRPr="00E91045">
        <w:t>е</w:t>
      </w:r>
      <w:r w:rsidRPr="00E91045">
        <w:t>ния теплоносителя в аварийных режимах систем теплоснабжения</w:t>
      </w:r>
      <w:bookmarkEnd w:id="323"/>
    </w:p>
    <w:p w14:paraId="6379C4A8" w14:textId="77777777" w:rsidR="003063B7" w:rsidRPr="00E91045" w:rsidRDefault="003063B7" w:rsidP="003063B7">
      <w:pPr>
        <w:pStyle w:val="af0"/>
        <w:spacing w:before="0" w:line="240" w:lineRule="auto"/>
      </w:pPr>
      <w:r w:rsidRPr="00E91045">
        <w:t>Согласно СНиП и СП</w:t>
      </w:r>
      <w:r w:rsidRPr="00E91045">
        <w:rPr>
          <w:rStyle w:val="afa"/>
        </w:rPr>
        <w:footnoteReference w:id="13"/>
      </w:r>
      <w:r w:rsidRPr="00E91045">
        <w:t xml:space="preserve"> для закрытых систем теплоснабжения должна предусматриваться дополнительно аварийная подпитка химически не обраб</w:t>
      </w:r>
      <w:r w:rsidRPr="00E91045">
        <w:t>о</w:t>
      </w:r>
      <w:r w:rsidRPr="00E91045">
        <w:t xml:space="preserve">танной и </w:t>
      </w:r>
      <w:proofErr w:type="spellStart"/>
      <w:r w:rsidRPr="00E91045">
        <w:t>недеаэрированной</w:t>
      </w:r>
      <w:proofErr w:type="spellEnd"/>
      <w:r w:rsidRPr="00E91045">
        <w:t xml:space="preserve"> водой, расход которой принимается в количестве 2% объема воды в трубопроводах тепловых сетей и присоединенных к ним с</w:t>
      </w:r>
      <w:r w:rsidRPr="00E91045">
        <w:t>и</w:t>
      </w:r>
      <w:r w:rsidRPr="00E91045">
        <w:t>стемах отопления, вентиляции.</w:t>
      </w:r>
    </w:p>
    <w:p w14:paraId="517A5DA3" w14:textId="77777777" w:rsidR="003063B7" w:rsidRPr="00E91045" w:rsidRDefault="003063B7" w:rsidP="003063B7">
      <w:pPr>
        <w:pStyle w:val="af0"/>
        <w:spacing w:before="0" w:line="240" w:lineRule="auto"/>
      </w:pPr>
      <w:r w:rsidRPr="00E91045">
        <w:t>При наличии нескольких отдельных тепловых сетей, отходящих от ко</w:t>
      </w:r>
      <w:r w:rsidRPr="00E91045">
        <w:t>л</w:t>
      </w:r>
      <w:r w:rsidRPr="00E91045">
        <w:t>лектора теплоисточника, аварийную подпитку допускается определять только для одной наибольшей по объему тепловой сети. Для закрытых систем тепл</w:t>
      </w:r>
      <w:r w:rsidRPr="00E91045">
        <w:t>о</w:t>
      </w:r>
      <w:r w:rsidRPr="00E91045">
        <w:t>снабжения аварийная подпитка должна обеспечиваться только из систем х</w:t>
      </w:r>
      <w:r w:rsidRPr="00E91045">
        <w:t>о</w:t>
      </w:r>
      <w:r w:rsidRPr="00E91045">
        <w:t>зяйственно-питьевого водоснабжения.</w:t>
      </w:r>
    </w:p>
    <w:p w14:paraId="5E6712AD" w14:textId="6B219433" w:rsidR="003063B7" w:rsidRPr="00DB14D4" w:rsidRDefault="003063B7" w:rsidP="003063B7">
      <w:pPr>
        <w:pStyle w:val="af0"/>
        <w:spacing w:before="0" w:line="240" w:lineRule="auto"/>
      </w:pPr>
      <w:r w:rsidRPr="00E91045">
        <w:t xml:space="preserve">Учитывая вышеизложенное, можно сказать, что в эксплуатационном и аварийном режиме в системе централизованного теплоснабжения </w:t>
      </w:r>
      <w:r w:rsidR="00AF47F8">
        <w:t>муниц</w:t>
      </w:r>
      <w:r w:rsidR="00AF47F8">
        <w:t>и</w:t>
      </w:r>
      <w:r w:rsidR="00AF47F8">
        <w:t>пального образования</w:t>
      </w:r>
      <w:r w:rsidRPr="00E91045">
        <w:t xml:space="preserve"> имеется резерв производительности ВПУ.</w:t>
      </w:r>
    </w:p>
    <w:p w14:paraId="3344563C" w14:textId="4C4AA4C1" w:rsidR="003063B7" w:rsidRPr="00DB14D4" w:rsidRDefault="003063B7" w:rsidP="003063B7">
      <w:pPr>
        <w:pStyle w:val="af3"/>
      </w:pPr>
      <w:bookmarkStart w:id="324" w:name="_Toc6323125"/>
      <w:bookmarkStart w:id="325" w:name="_Toc58212501"/>
      <w:r w:rsidRPr="00DB14D4">
        <w:t xml:space="preserve">Часть 8 Топливные балансы </w:t>
      </w:r>
      <w:r w:rsidR="004009BA">
        <w:t>источника тепловой энергии</w:t>
      </w:r>
      <w:r w:rsidRPr="00DB14D4">
        <w:t xml:space="preserve"> и система обе</w:t>
      </w:r>
      <w:r w:rsidRPr="00DB14D4">
        <w:t>с</w:t>
      </w:r>
      <w:r w:rsidRPr="00DB14D4">
        <w:t>печения топливом</w:t>
      </w:r>
      <w:bookmarkEnd w:id="324"/>
      <w:bookmarkEnd w:id="325"/>
    </w:p>
    <w:p w14:paraId="5FACF80A" w14:textId="77777777" w:rsidR="003063B7" w:rsidRPr="00DB14D4" w:rsidRDefault="003063B7" w:rsidP="003063B7">
      <w:pPr>
        <w:pStyle w:val="af3"/>
      </w:pPr>
      <w:bookmarkStart w:id="326" w:name="_Toc6323126"/>
      <w:bookmarkStart w:id="327" w:name="_Toc58212502"/>
      <w:r w:rsidRPr="00DB14D4">
        <w:t>1.8.1. Описание видов и количества используемого основного топлива для каждого источника тепловой энергии</w:t>
      </w:r>
      <w:bookmarkEnd w:id="326"/>
      <w:bookmarkEnd w:id="327"/>
    </w:p>
    <w:p w14:paraId="09B472F9" w14:textId="0AE03097" w:rsidR="003063B7" w:rsidRPr="00DB14D4" w:rsidRDefault="003063B7" w:rsidP="003063B7">
      <w:pPr>
        <w:pStyle w:val="af0"/>
        <w:spacing w:before="0" w:line="240" w:lineRule="auto"/>
      </w:pPr>
      <w:r w:rsidRPr="00DB14D4">
        <w:t xml:space="preserve">В таблице </w:t>
      </w:r>
      <w:r>
        <w:t>1.8.1.1 представлен т</w:t>
      </w:r>
      <w:r w:rsidRPr="008D768A">
        <w:t xml:space="preserve">опливный баланс </w:t>
      </w:r>
      <w:r w:rsidR="004009BA">
        <w:t>источника тепловой энергии</w:t>
      </w:r>
      <w:r>
        <w:t xml:space="preserve"> на территории </w:t>
      </w:r>
      <w:r w:rsidR="00AF47F8">
        <w:t>муниципального образования</w:t>
      </w:r>
      <w:r>
        <w:t xml:space="preserve"> на </w:t>
      </w:r>
      <w:r w:rsidR="00D73FB3">
        <w:t>2020</w:t>
      </w:r>
      <w:r>
        <w:t>год.</w:t>
      </w:r>
    </w:p>
    <w:p w14:paraId="368B6D61" w14:textId="77777777" w:rsidR="003063B7" w:rsidRPr="00DB14D4" w:rsidRDefault="003063B7" w:rsidP="003063B7">
      <w:pPr>
        <w:pStyle w:val="af3"/>
      </w:pPr>
      <w:bookmarkStart w:id="328" w:name="_Toc6323127"/>
      <w:bookmarkStart w:id="329" w:name="_Toc58212503"/>
      <w:r w:rsidRPr="00DB14D4"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328"/>
      <w:bookmarkEnd w:id="329"/>
    </w:p>
    <w:p w14:paraId="1DEFEC1F" w14:textId="77777777" w:rsidR="003063B7" w:rsidRPr="003822AC" w:rsidRDefault="003063B7" w:rsidP="003063B7">
      <w:pPr>
        <w:pStyle w:val="af0"/>
        <w:spacing w:before="0" w:line="240" w:lineRule="auto"/>
      </w:pPr>
      <w:r w:rsidRPr="003822AC">
        <w:t>Источники обеспечиваются резервным топливом в соответствии с но</w:t>
      </w:r>
      <w:r w:rsidRPr="003822AC">
        <w:t>р</w:t>
      </w:r>
      <w:r w:rsidRPr="003822AC">
        <w:t>мативными требованиями.</w:t>
      </w:r>
    </w:p>
    <w:p w14:paraId="6277DF6E" w14:textId="77777777" w:rsidR="00EB586E" w:rsidRPr="00DB14D4" w:rsidRDefault="00EB586E" w:rsidP="00EB586E">
      <w:pPr>
        <w:pStyle w:val="af3"/>
      </w:pPr>
      <w:bookmarkStart w:id="330" w:name="_Toc6323128"/>
      <w:bookmarkStart w:id="331" w:name="_Toc58212504"/>
      <w:r w:rsidRPr="00DB14D4">
        <w:t>1.8.3. Описание особенностей характеристик видов топлива в зависимости от мест поставки</w:t>
      </w:r>
      <w:bookmarkEnd w:id="330"/>
      <w:bookmarkEnd w:id="331"/>
    </w:p>
    <w:p w14:paraId="12677509" w14:textId="289A87EA" w:rsidR="007B3874" w:rsidRDefault="00582519" w:rsidP="007B3874">
      <w:pPr>
        <w:pStyle w:val="af0"/>
        <w:spacing w:before="0" w:line="240" w:lineRule="auto"/>
      </w:pPr>
      <w:bookmarkStart w:id="332" w:name="_Hlk58214597"/>
      <w:bookmarkStart w:id="333" w:name="_Toc6323129"/>
      <w:r>
        <w:t>Основным видом топлива является каменный уголь.</w:t>
      </w:r>
    </w:p>
    <w:p w14:paraId="4B5CF0C0" w14:textId="01D69C54" w:rsidR="00582519" w:rsidRPr="00F10238" w:rsidRDefault="0036663B" w:rsidP="00582519">
      <w:pPr>
        <w:pStyle w:val="af0"/>
        <w:spacing w:before="0" w:line="240" w:lineRule="auto"/>
      </w:pPr>
      <w:r>
        <w:t xml:space="preserve">Основные характеристики </w:t>
      </w:r>
      <w:r w:rsidR="00582519">
        <w:t>ДР (0-</w:t>
      </w:r>
      <w:r>
        <w:t>3</w:t>
      </w:r>
      <w:r w:rsidR="00582519">
        <w:t xml:space="preserve">00 мм), </w:t>
      </w:r>
      <w:proofErr w:type="spellStart"/>
      <w:r w:rsidR="00582519">
        <w:t>Qрн</w:t>
      </w:r>
      <w:proofErr w:type="spellEnd"/>
      <w:r w:rsidR="00582519">
        <w:t xml:space="preserve">=4950, А=23,5%, W=11% ; ДСШ (0-13мм) , </w:t>
      </w:r>
      <w:proofErr w:type="spellStart"/>
      <w:r w:rsidR="00582519">
        <w:t>Qрн</w:t>
      </w:r>
      <w:proofErr w:type="spellEnd"/>
      <w:r w:rsidR="00582519">
        <w:t>=4950, А=22%, W=11%</w:t>
      </w:r>
    </w:p>
    <w:p w14:paraId="2DAB42CB" w14:textId="77777777" w:rsidR="00EB586E" w:rsidRPr="00DB14D4" w:rsidRDefault="00EB586E" w:rsidP="00EB586E">
      <w:pPr>
        <w:pStyle w:val="af3"/>
      </w:pPr>
      <w:bookmarkStart w:id="334" w:name="_Toc58212505"/>
      <w:bookmarkEnd w:id="332"/>
      <w:r w:rsidRPr="00DB14D4">
        <w:lastRenderedPageBreak/>
        <w:t>1.8.4. Описание использования местных видов топлива</w:t>
      </w:r>
      <w:bookmarkEnd w:id="333"/>
      <w:bookmarkEnd w:id="334"/>
    </w:p>
    <w:p w14:paraId="59DBC047" w14:textId="77777777" w:rsidR="00EB586E" w:rsidRDefault="00127C0F" w:rsidP="00127C0F">
      <w:pPr>
        <w:pStyle w:val="af0"/>
        <w:spacing w:before="0" w:line="240" w:lineRule="auto"/>
      </w:pPr>
      <w:r>
        <w:t xml:space="preserve">В качестве топлива на котельных используется каменный уголь </w:t>
      </w:r>
      <w:proofErr w:type="spellStart"/>
      <w:r>
        <w:t>Тугну</w:t>
      </w:r>
      <w:r>
        <w:t>й</w:t>
      </w:r>
      <w:r>
        <w:t>ского</w:t>
      </w:r>
      <w:proofErr w:type="spellEnd"/>
      <w:r>
        <w:t xml:space="preserve"> угольного разреза. Месторождение </w:t>
      </w:r>
      <w:proofErr w:type="spellStart"/>
      <w:r>
        <w:t>Олонь-Шибирское</w:t>
      </w:r>
      <w:proofErr w:type="spellEnd"/>
      <w:r>
        <w:t>, марки ДР-300. Доставка топлива осуществляется автотранспортными предприятиями. Хран</w:t>
      </w:r>
      <w:r>
        <w:t>е</w:t>
      </w:r>
      <w:r>
        <w:t>ние угля производится на площадках, расположенных на территории котел</w:t>
      </w:r>
      <w:r>
        <w:t>ь</w:t>
      </w:r>
      <w:r>
        <w:t>ных.</w:t>
      </w:r>
    </w:p>
    <w:p w14:paraId="17165934" w14:textId="77777777" w:rsidR="00A44833" w:rsidRPr="00DB14D4" w:rsidRDefault="00A44833" w:rsidP="00A44833">
      <w:pPr>
        <w:pStyle w:val="af3"/>
      </w:pPr>
      <w:bookmarkStart w:id="335" w:name="_Toc5922211"/>
      <w:bookmarkStart w:id="336" w:name="_Toc6323130"/>
      <w:bookmarkStart w:id="337" w:name="_Toc58212506"/>
      <w:r w:rsidRPr="00DB14D4">
        <w:t>1.8.5. Описание видов топлива, их доли и значения низшей теплоты сг</w:t>
      </w:r>
      <w:r w:rsidRPr="00DB14D4">
        <w:t>о</w:t>
      </w:r>
      <w:r w:rsidRPr="00DB14D4">
        <w:t>рания топлива, используемых для производства тепловой энергии по каждой системе теплоснабжения</w:t>
      </w:r>
      <w:bookmarkEnd w:id="335"/>
      <w:bookmarkEnd w:id="336"/>
      <w:bookmarkEnd w:id="337"/>
    </w:p>
    <w:p w14:paraId="4F68D9A9" w14:textId="77777777" w:rsidR="00A44833" w:rsidRDefault="00A44833" w:rsidP="00A44833">
      <w:pPr>
        <w:pStyle w:val="af0"/>
        <w:spacing w:before="0" w:line="240" w:lineRule="auto"/>
      </w:pPr>
      <w:bookmarkStart w:id="338" w:name="_Hlk39112293"/>
      <w:bookmarkStart w:id="339" w:name="_Toc5922212"/>
      <w:bookmarkStart w:id="340" w:name="_Toc6323131"/>
      <w:r w:rsidRPr="00DB14D4">
        <w:t>Основное топливо источников</w:t>
      </w:r>
      <w:r>
        <w:t xml:space="preserve"> муниципального образования</w:t>
      </w:r>
      <w:r w:rsidRPr="00DB14D4">
        <w:t xml:space="preserve"> – </w:t>
      </w:r>
      <w:r>
        <w:t>каменный уголь</w:t>
      </w:r>
      <w:r w:rsidRPr="00DB14D4">
        <w:t xml:space="preserve">. </w:t>
      </w:r>
      <w:r>
        <w:t>Низшая теплота сгорания составляет</w:t>
      </w:r>
      <w:r w:rsidRPr="0045409E">
        <w:t xml:space="preserve"> </w:t>
      </w:r>
      <w:r>
        <w:t>5007,00</w:t>
      </w:r>
      <w:r w:rsidRPr="0045409E">
        <w:t>ккал/</w:t>
      </w:r>
      <w:r>
        <w:t>кг</w:t>
      </w:r>
      <w:r w:rsidRPr="0045409E">
        <w:t>.</w:t>
      </w:r>
    </w:p>
    <w:p w14:paraId="047303F6" w14:textId="77777777" w:rsidR="00A44833" w:rsidRPr="00DB14D4" w:rsidRDefault="00A44833" w:rsidP="00A44833">
      <w:pPr>
        <w:pStyle w:val="af3"/>
      </w:pPr>
      <w:bookmarkStart w:id="341" w:name="_Toc58212507"/>
      <w:bookmarkEnd w:id="338"/>
      <w:r w:rsidRPr="00DB14D4">
        <w:t xml:space="preserve">1.8.6. Описание преобладающего в </w:t>
      </w:r>
      <w:r>
        <w:t>муниципальном образовании</w:t>
      </w:r>
      <w:r w:rsidRPr="00DB14D4">
        <w:t xml:space="preserve"> вида топлива, определяемого по совокупности всех систем теплоснабжения, находящихся в соответствующем </w:t>
      </w:r>
      <w:r>
        <w:t>муниципальном образовании</w:t>
      </w:r>
      <w:bookmarkEnd w:id="339"/>
      <w:bookmarkEnd w:id="340"/>
      <w:bookmarkEnd w:id="341"/>
    </w:p>
    <w:p w14:paraId="4B6BA67E" w14:textId="77777777" w:rsidR="00A44833" w:rsidRPr="00DB14D4" w:rsidRDefault="00A44833" w:rsidP="00A44833">
      <w:pPr>
        <w:pStyle w:val="af0"/>
        <w:spacing w:before="0" w:line="240" w:lineRule="auto"/>
      </w:pPr>
      <w:r w:rsidRPr="00DB14D4">
        <w:t xml:space="preserve">В </w:t>
      </w:r>
      <w:r>
        <w:t>муниципальном образовании</w:t>
      </w:r>
      <w:r w:rsidRPr="00DB14D4">
        <w:t xml:space="preserve"> преобладает вид топлива – </w:t>
      </w:r>
      <w:r>
        <w:t>уголь</w:t>
      </w:r>
      <w:r w:rsidRPr="00DB14D4">
        <w:t>.</w:t>
      </w:r>
    </w:p>
    <w:p w14:paraId="7BDF1D77" w14:textId="77777777" w:rsidR="00A44833" w:rsidRPr="00DB14D4" w:rsidRDefault="00A44833" w:rsidP="00A44833">
      <w:pPr>
        <w:pStyle w:val="af3"/>
      </w:pPr>
      <w:bookmarkStart w:id="342" w:name="_Toc5922213"/>
      <w:bookmarkStart w:id="343" w:name="_Toc6323132"/>
      <w:bookmarkStart w:id="344" w:name="_Toc58212508"/>
      <w:r w:rsidRPr="00DB14D4">
        <w:t xml:space="preserve">1.8.7. Описание приоритетного направления развития топливного баланса </w:t>
      </w:r>
      <w:r>
        <w:t>муниципального образования</w:t>
      </w:r>
      <w:bookmarkEnd w:id="342"/>
      <w:bookmarkEnd w:id="343"/>
      <w:bookmarkEnd w:id="344"/>
    </w:p>
    <w:p w14:paraId="397A5B70" w14:textId="77777777" w:rsidR="00A44833" w:rsidRPr="00DB14D4" w:rsidRDefault="00A44833" w:rsidP="00A44833">
      <w:pPr>
        <w:pStyle w:val="af0"/>
        <w:spacing w:before="0" w:line="240" w:lineRule="auto"/>
      </w:pPr>
      <w:r w:rsidRPr="00DB14D4">
        <w:t>Развитие топливного баланса не предусматривается.</w:t>
      </w:r>
    </w:p>
    <w:p w14:paraId="4653C4D1" w14:textId="77777777" w:rsidR="00A44833" w:rsidRPr="00DB14D4" w:rsidRDefault="00A44833" w:rsidP="00A44833">
      <w:pPr>
        <w:pStyle w:val="af3"/>
      </w:pPr>
      <w:bookmarkStart w:id="345" w:name="_Toc6323133"/>
      <w:bookmarkStart w:id="346" w:name="_Toc58212509"/>
      <w:r w:rsidRPr="00DB14D4">
        <w:t>Часть 9 Надежность теплоснабжения</w:t>
      </w:r>
      <w:bookmarkEnd w:id="345"/>
      <w:bookmarkEnd w:id="346"/>
    </w:p>
    <w:p w14:paraId="16B2610B" w14:textId="77777777" w:rsidR="00A44833" w:rsidRPr="00DB14D4" w:rsidRDefault="00A44833" w:rsidP="00A44833">
      <w:pPr>
        <w:pStyle w:val="af3"/>
      </w:pPr>
      <w:bookmarkStart w:id="347" w:name="_Toc6323134"/>
      <w:bookmarkStart w:id="348" w:name="_Toc58212510"/>
      <w:r w:rsidRPr="00DB14D4">
        <w:t>1.9.1 Поток отказов (частота отказов) участков тепловых сетях</w:t>
      </w:r>
      <w:bookmarkEnd w:id="347"/>
      <w:bookmarkEnd w:id="348"/>
    </w:p>
    <w:p w14:paraId="544191AD" w14:textId="77777777" w:rsidR="00A44833" w:rsidRPr="00DB14D4" w:rsidRDefault="00A44833" w:rsidP="00A44833">
      <w:pPr>
        <w:pStyle w:val="af0"/>
        <w:spacing w:before="0" w:line="240" w:lineRule="auto"/>
      </w:pPr>
      <w:r w:rsidRPr="00DB14D4">
        <w:t>Отказы тепловых сетей не наблюдались.</w:t>
      </w:r>
    </w:p>
    <w:p w14:paraId="727E79E7" w14:textId="77777777" w:rsidR="00A44833" w:rsidRPr="00DB14D4" w:rsidRDefault="00A44833" w:rsidP="00A44833">
      <w:pPr>
        <w:pStyle w:val="af3"/>
      </w:pPr>
      <w:bookmarkStart w:id="349" w:name="_Toc6323135"/>
      <w:bookmarkStart w:id="350" w:name="_Toc58212511"/>
      <w:r w:rsidRPr="00DB14D4">
        <w:t>1.9.2 Частота отключений потребителей</w:t>
      </w:r>
      <w:bookmarkEnd w:id="349"/>
      <w:bookmarkEnd w:id="350"/>
    </w:p>
    <w:p w14:paraId="02CF2348" w14:textId="1590E21F" w:rsidR="00A44833" w:rsidRDefault="00A44833" w:rsidP="00127C0F">
      <w:pPr>
        <w:pStyle w:val="af0"/>
        <w:spacing w:before="0" w:line="240" w:lineRule="auto"/>
      </w:pPr>
      <w:r w:rsidRPr="00DB14D4">
        <w:t>Нарушений, классифицируемых как аварии на теплоисточниках и сист</w:t>
      </w:r>
      <w:r w:rsidRPr="00DB14D4">
        <w:t>е</w:t>
      </w:r>
      <w:r w:rsidRPr="00DB14D4">
        <w:t xml:space="preserve">мах теплоснабжения, на объектах энергетики </w:t>
      </w:r>
      <w:proofErr w:type="spellStart"/>
      <w:r w:rsidRPr="00DB14D4">
        <w:t>энергоснабжающих</w:t>
      </w:r>
      <w:proofErr w:type="spellEnd"/>
      <w:r w:rsidRPr="00DB14D4">
        <w:t xml:space="preserve"> организаций </w:t>
      </w:r>
      <w:r>
        <w:t>муниципального образования</w:t>
      </w:r>
      <w:r w:rsidRPr="00DB14D4">
        <w:t xml:space="preserve"> за период 201</w:t>
      </w:r>
      <w:r>
        <w:t>7</w:t>
      </w:r>
      <w:r w:rsidRPr="00DB14D4">
        <w:t>-</w:t>
      </w:r>
      <w:r>
        <w:t>2020</w:t>
      </w:r>
      <w:r w:rsidRPr="00DB14D4">
        <w:t>гг. не зарегистрировано.</w:t>
      </w:r>
    </w:p>
    <w:p w14:paraId="5EBC3657" w14:textId="77777777" w:rsidR="006D76F6" w:rsidRPr="00DB14D4" w:rsidRDefault="006D76F6" w:rsidP="006D76F6">
      <w:pPr>
        <w:pStyle w:val="af3"/>
      </w:pPr>
      <w:bookmarkStart w:id="351" w:name="_Toc6323136"/>
      <w:bookmarkStart w:id="352" w:name="_Toc58212512"/>
      <w:r w:rsidRPr="00DB14D4">
        <w:t>1.9.3 Поток (частота) и время восстановления теплоснабжения потребит</w:t>
      </w:r>
      <w:r w:rsidRPr="00DB14D4">
        <w:t>е</w:t>
      </w:r>
      <w:r w:rsidRPr="00DB14D4">
        <w:t>лей после отключений</w:t>
      </w:r>
      <w:bookmarkEnd w:id="351"/>
      <w:bookmarkEnd w:id="352"/>
    </w:p>
    <w:p w14:paraId="757D9812" w14:textId="77777777" w:rsidR="006D76F6" w:rsidRPr="00DB14D4" w:rsidRDefault="006D76F6" w:rsidP="006D76F6">
      <w:pPr>
        <w:pStyle w:val="af0"/>
        <w:spacing w:before="0" w:line="240" w:lineRule="auto"/>
      </w:pPr>
      <w:r w:rsidRPr="00DB14D4">
        <w:t>Нарушений, классифицируемых как аварии на теплоисточниках и сист</w:t>
      </w:r>
      <w:r w:rsidRPr="00DB14D4">
        <w:t>е</w:t>
      </w:r>
      <w:r w:rsidRPr="00DB14D4">
        <w:t xml:space="preserve">мах теплоснабжения, на объектах энергетики </w:t>
      </w:r>
      <w:proofErr w:type="spellStart"/>
      <w:r w:rsidRPr="00DB14D4">
        <w:t>энергоснабжающих</w:t>
      </w:r>
      <w:proofErr w:type="spellEnd"/>
      <w:r w:rsidRPr="00DB14D4">
        <w:t xml:space="preserve"> организаций </w:t>
      </w:r>
      <w:r>
        <w:t>муниципального образования</w:t>
      </w:r>
      <w:r w:rsidRPr="00DB14D4">
        <w:t xml:space="preserve"> за период 201</w:t>
      </w:r>
      <w:r>
        <w:t>7</w:t>
      </w:r>
      <w:r w:rsidRPr="00DB14D4">
        <w:t>-</w:t>
      </w:r>
      <w:r>
        <w:t>2020</w:t>
      </w:r>
      <w:r w:rsidRPr="00DB14D4">
        <w:t>гг. не зарегистрировано.</w:t>
      </w:r>
    </w:p>
    <w:p w14:paraId="723F6EB0" w14:textId="77777777" w:rsidR="006D76F6" w:rsidRDefault="006D76F6" w:rsidP="00127C0F">
      <w:pPr>
        <w:pStyle w:val="af0"/>
        <w:spacing w:before="0" w:line="240" w:lineRule="auto"/>
      </w:pPr>
    </w:p>
    <w:p w14:paraId="39821715" w14:textId="3E6D5127" w:rsidR="00A44833" w:rsidRDefault="00A44833" w:rsidP="00127C0F">
      <w:pPr>
        <w:pStyle w:val="af0"/>
        <w:spacing w:before="0" w:line="240" w:lineRule="auto"/>
        <w:sectPr w:rsidR="00A44833" w:rsidSect="00A70B91">
          <w:headerReference w:type="default" r:id="rId22"/>
          <w:footerReference w:type="default" r:id="rId23"/>
          <w:pgSz w:w="11906" w:h="16838" w:code="9"/>
          <w:pgMar w:top="794" w:right="737" w:bottom="851" w:left="1639" w:header="567" w:footer="0" w:gutter="0"/>
          <w:cols w:space="708"/>
          <w:docGrid w:linePitch="360"/>
        </w:sectPr>
      </w:pPr>
    </w:p>
    <w:p w14:paraId="55B36A97" w14:textId="0F5C7E1E" w:rsidR="00296425" w:rsidRPr="003A17D0" w:rsidRDefault="00296425" w:rsidP="000A05BE">
      <w:pPr>
        <w:pStyle w:val="ae"/>
      </w:pPr>
      <w:bookmarkStart w:id="353" w:name="_Toc14406415"/>
      <w:bookmarkEnd w:id="318"/>
      <w:r w:rsidRPr="003A17D0">
        <w:lastRenderedPageBreak/>
        <w:t xml:space="preserve">Таблица 1.8.1.1. </w:t>
      </w:r>
      <w:bookmarkEnd w:id="353"/>
      <w:r w:rsidR="00C26638" w:rsidRPr="003A17D0">
        <w:t xml:space="preserve">Топливный баланс </w:t>
      </w:r>
      <w:r w:rsidR="004009BA">
        <w:t>источника тепловой энергии</w:t>
      </w:r>
    </w:p>
    <w:p w14:paraId="2308252B" w14:textId="77777777" w:rsidR="00041400" w:rsidRPr="003A17D0" w:rsidRDefault="00041400" w:rsidP="001701E6">
      <w:pPr>
        <w:pStyle w:val="ae"/>
        <w:spacing w:before="0" w:after="0"/>
        <w:rPr>
          <w:sz w:val="16"/>
          <w:szCs w:val="16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2438"/>
        <w:gridCol w:w="1388"/>
        <w:gridCol w:w="1621"/>
        <w:gridCol w:w="1553"/>
        <w:gridCol w:w="1579"/>
        <w:gridCol w:w="1942"/>
        <w:gridCol w:w="1768"/>
        <w:gridCol w:w="2259"/>
      </w:tblGrid>
      <w:tr w:rsidR="00252581" w:rsidRPr="003A17D0" w14:paraId="24CB7D06" w14:textId="42ACB056" w:rsidTr="003A17D0">
        <w:trPr>
          <w:trHeight w:val="20"/>
        </w:trPr>
        <w:tc>
          <w:tcPr>
            <w:tcW w:w="473" w:type="dxa"/>
            <w:vMerge w:val="restart"/>
            <w:shd w:val="clear" w:color="auto" w:fill="auto"/>
            <w:hideMark/>
          </w:tcPr>
          <w:p w14:paraId="03D70DD8" w14:textId="77777777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 xml:space="preserve">№ </w:t>
            </w:r>
            <w:proofErr w:type="spellStart"/>
            <w:r w:rsidRPr="003A17D0">
              <w:rPr>
                <w:color w:val="000000"/>
              </w:rPr>
              <w:t>пп</w:t>
            </w:r>
            <w:proofErr w:type="spellEnd"/>
          </w:p>
        </w:tc>
        <w:tc>
          <w:tcPr>
            <w:tcW w:w="2452" w:type="dxa"/>
            <w:vMerge w:val="restart"/>
            <w:shd w:val="clear" w:color="auto" w:fill="auto"/>
            <w:hideMark/>
          </w:tcPr>
          <w:p w14:paraId="6C3ADAFA" w14:textId="26AE5E4C" w:rsidR="00252581" w:rsidRPr="003A17D0" w:rsidRDefault="00A2349A" w:rsidP="009F3F34">
            <w:pPr>
              <w:jc w:val="center"/>
              <w:rPr>
                <w:color w:val="000000"/>
              </w:rPr>
            </w:pPr>
            <w:r w:rsidRPr="003A17D0">
              <w:t>Наименование и а</w:t>
            </w:r>
            <w:r w:rsidRPr="003A17D0">
              <w:t>д</w:t>
            </w:r>
            <w:r w:rsidRPr="003A17D0">
              <w:t>рес источника тепл</w:t>
            </w:r>
            <w:r w:rsidRPr="003A17D0">
              <w:t>о</w:t>
            </w:r>
            <w:r w:rsidRPr="003A17D0">
              <w:t>вой энергии</w:t>
            </w:r>
          </w:p>
        </w:tc>
        <w:tc>
          <w:tcPr>
            <w:tcW w:w="1393" w:type="dxa"/>
            <w:vMerge w:val="restart"/>
            <w:shd w:val="clear" w:color="auto" w:fill="auto"/>
            <w:hideMark/>
          </w:tcPr>
          <w:p w14:paraId="28EF9BE9" w14:textId="3367B568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>Приход топлива за год, т.</w:t>
            </w:r>
          </w:p>
        </w:tc>
        <w:tc>
          <w:tcPr>
            <w:tcW w:w="3190" w:type="dxa"/>
            <w:gridSpan w:val="2"/>
            <w:shd w:val="clear" w:color="auto" w:fill="auto"/>
            <w:hideMark/>
          </w:tcPr>
          <w:p w14:paraId="0B3D137D" w14:textId="77777777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>Израсходовано топлива</w:t>
            </w:r>
          </w:p>
        </w:tc>
        <w:tc>
          <w:tcPr>
            <w:tcW w:w="1588" w:type="dxa"/>
            <w:vMerge w:val="restart"/>
            <w:shd w:val="clear" w:color="auto" w:fill="auto"/>
            <w:hideMark/>
          </w:tcPr>
          <w:p w14:paraId="41214DB8" w14:textId="59702850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>Остаток топлива, т.</w:t>
            </w:r>
          </w:p>
        </w:tc>
        <w:tc>
          <w:tcPr>
            <w:tcW w:w="1956" w:type="dxa"/>
            <w:vMerge w:val="restart"/>
            <w:shd w:val="clear" w:color="auto" w:fill="auto"/>
            <w:hideMark/>
          </w:tcPr>
          <w:p w14:paraId="35AF653C" w14:textId="1E560BAD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>Низшая теплота сгорания, ккал/кг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2567AD10" w14:textId="4509EE68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>Израсходовано топлива за год на отпуск те</w:t>
            </w:r>
            <w:r w:rsidRPr="003A17D0">
              <w:rPr>
                <w:color w:val="000000"/>
              </w:rPr>
              <w:t>п</w:t>
            </w:r>
            <w:r w:rsidRPr="003A17D0">
              <w:rPr>
                <w:color w:val="000000"/>
              </w:rPr>
              <w:t xml:space="preserve">ловой энергии, </w:t>
            </w:r>
            <w:r w:rsidR="00EF68D6">
              <w:rPr>
                <w:color w:val="000000"/>
              </w:rPr>
              <w:t>т.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75F5A8BB" w14:textId="0E60064F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>Израсходовано топлива за год на отпуск электрич</w:t>
            </w:r>
            <w:r w:rsidRPr="003A17D0">
              <w:rPr>
                <w:color w:val="000000"/>
              </w:rPr>
              <w:t>е</w:t>
            </w:r>
            <w:r w:rsidRPr="003A17D0">
              <w:rPr>
                <w:color w:val="000000"/>
              </w:rPr>
              <w:t xml:space="preserve">ской энергии, тыс. </w:t>
            </w:r>
            <w:proofErr w:type="spellStart"/>
            <w:r w:rsidRPr="003A17D0">
              <w:rPr>
                <w:color w:val="000000"/>
              </w:rPr>
              <w:t>куб.м</w:t>
            </w:r>
            <w:proofErr w:type="spellEnd"/>
          </w:p>
        </w:tc>
      </w:tr>
      <w:tr w:rsidR="00252581" w:rsidRPr="003A17D0" w14:paraId="4AC11859" w14:textId="6C5717CD" w:rsidTr="003A17D0">
        <w:trPr>
          <w:trHeight w:val="20"/>
        </w:trPr>
        <w:tc>
          <w:tcPr>
            <w:tcW w:w="473" w:type="dxa"/>
            <w:vMerge/>
            <w:shd w:val="clear" w:color="auto" w:fill="auto"/>
            <w:vAlign w:val="center"/>
            <w:hideMark/>
          </w:tcPr>
          <w:p w14:paraId="2D881AEF" w14:textId="77777777" w:rsidR="00252581" w:rsidRPr="003A17D0" w:rsidRDefault="00252581" w:rsidP="00EB44EC">
            <w:pPr>
              <w:rPr>
                <w:color w:val="000000"/>
              </w:rPr>
            </w:pPr>
          </w:p>
        </w:tc>
        <w:tc>
          <w:tcPr>
            <w:tcW w:w="2452" w:type="dxa"/>
            <w:vMerge/>
            <w:shd w:val="clear" w:color="auto" w:fill="auto"/>
            <w:vAlign w:val="center"/>
            <w:hideMark/>
          </w:tcPr>
          <w:p w14:paraId="597E0ECD" w14:textId="77777777" w:rsidR="00252581" w:rsidRPr="003A17D0" w:rsidRDefault="00252581" w:rsidP="00EB44EC">
            <w:pPr>
              <w:rPr>
                <w:color w:val="000000"/>
              </w:rPr>
            </w:pPr>
          </w:p>
        </w:tc>
        <w:tc>
          <w:tcPr>
            <w:tcW w:w="1393" w:type="dxa"/>
            <w:vMerge/>
            <w:shd w:val="clear" w:color="auto" w:fill="auto"/>
            <w:vAlign w:val="center"/>
            <w:hideMark/>
          </w:tcPr>
          <w:p w14:paraId="540AAF5B" w14:textId="77777777" w:rsidR="00252581" w:rsidRPr="003A17D0" w:rsidRDefault="00252581" w:rsidP="00EB44EC">
            <w:pPr>
              <w:rPr>
                <w:color w:val="000000"/>
              </w:rPr>
            </w:pPr>
          </w:p>
        </w:tc>
        <w:tc>
          <w:tcPr>
            <w:tcW w:w="1631" w:type="dxa"/>
            <w:shd w:val="clear" w:color="auto" w:fill="auto"/>
            <w:hideMark/>
          </w:tcPr>
          <w:p w14:paraId="38F60A94" w14:textId="49BD0B50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>Всего, т.</w:t>
            </w:r>
          </w:p>
        </w:tc>
        <w:tc>
          <w:tcPr>
            <w:tcW w:w="1559" w:type="dxa"/>
            <w:shd w:val="clear" w:color="auto" w:fill="auto"/>
            <w:hideMark/>
          </w:tcPr>
          <w:p w14:paraId="5200A568" w14:textId="77777777" w:rsidR="00252581" w:rsidRPr="003A17D0" w:rsidRDefault="00252581" w:rsidP="009F3F34">
            <w:pPr>
              <w:jc w:val="center"/>
              <w:rPr>
                <w:color w:val="000000"/>
              </w:rPr>
            </w:pPr>
            <w:r w:rsidRPr="003A17D0">
              <w:rPr>
                <w:color w:val="000000"/>
              </w:rPr>
              <w:t>Всего, в т. условного топлива</w:t>
            </w:r>
          </w:p>
        </w:tc>
        <w:tc>
          <w:tcPr>
            <w:tcW w:w="1588" w:type="dxa"/>
            <w:vMerge/>
            <w:shd w:val="clear" w:color="auto" w:fill="auto"/>
            <w:vAlign w:val="center"/>
            <w:hideMark/>
          </w:tcPr>
          <w:p w14:paraId="7DD67838" w14:textId="77777777" w:rsidR="00252581" w:rsidRPr="003A17D0" w:rsidRDefault="00252581" w:rsidP="00EB44EC">
            <w:pPr>
              <w:rPr>
                <w:color w:val="000000"/>
              </w:rPr>
            </w:pPr>
          </w:p>
        </w:tc>
        <w:tc>
          <w:tcPr>
            <w:tcW w:w="1956" w:type="dxa"/>
            <w:vMerge/>
            <w:shd w:val="clear" w:color="auto" w:fill="auto"/>
            <w:vAlign w:val="center"/>
            <w:hideMark/>
          </w:tcPr>
          <w:p w14:paraId="27CEFCB3" w14:textId="77777777" w:rsidR="00252581" w:rsidRPr="003A17D0" w:rsidRDefault="00252581" w:rsidP="00EB44EC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B35BDDD" w14:textId="77777777" w:rsidR="00252581" w:rsidRPr="003A17D0" w:rsidRDefault="00252581" w:rsidP="00EB44EC">
            <w:pPr>
              <w:rPr>
                <w:color w:val="00000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438F5B4" w14:textId="77777777" w:rsidR="00252581" w:rsidRPr="003A17D0" w:rsidRDefault="00252581" w:rsidP="00EB44EC">
            <w:pPr>
              <w:rPr>
                <w:color w:val="000000"/>
              </w:rPr>
            </w:pPr>
          </w:p>
        </w:tc>
      </w:tr>
      <w:tr w:rsidR="00824E20" w:rsidRPr="003A17D0" w14:paraId="7002C985" w14:textId="77777777" w:rsidTr="003A17D0">
        <w:trPr>
          <w:trHeight w:val="20"/>
        </w:trPr>
        <w:tc>
          <w:tcPr>
            <w:tcW w:w="15021" w:type="dxa"/>
            <w:gridSpan w:val="9"/>
            <w:shd w:val="clear" w:color="auto" w:fill="auto"/>
            <w:vAlign w:val="center"/>
          </w:tcPr>
          <w:p w14:paraId="2C811B58" w14:textId="1660425B" w:rsidR="00824E20" w:rsidRPr="003A17D0" w:rsidRDefault="00824E20" w:rsidP="00824E20">
            <w:pPr>
              <w:jc w:val="center"/>
            </w:pPr>
            <w:r w:rsidRPr="003A17D0">
              <w:t>Уголь</w:t>
            </w:r>
          </w:p>
        </w:tc>
      </w:tr>
      <w:tr w:rsidR="003C699B" w:rsidRPr="003A17D0" w14:paraId="3F78642D" w14:textId="77777777" w:rsidTr="003C699B">
        <w:trPr>
          <w:trHeight w:val="20"/>
        </w:trPr>
        <w:tc>
          <w:tcPr>
            <w:tcW w:w="473" w:type="dxa"/>
            <w:shd w:val="clear" w:color="auto" w:fill="auto"/>
          </w:tcPr>
          <w:p w14:paraId="7E50E195" w14:textId="0EA0F9B2" w:rsidR="003C699B" w:rsidRPr="003A17D0" w:rsidRDefault="00F07DF8" w:rsidP="003C699B">
            <w:r>
              <w:t>1</w:t>
            </w:r>
          </w:p>
        </w:tc>
        <w:tc>
          <w:tcPr>
            <w:tcW w:w="2452" w:type="dxa"/>
          </w:tcPr>
          <w:p w14:paraId="7FEB0DA8" w14:textId="0EAE3813" w:rsidR="003C699B" w:rsidRPr="003A17D0" w:rsidRDefault="00F07DF8" w:rsidP="003C699B">
            <w:bookmarkStart w:id="354" w:name="_Hlk59331856"/>
            <w:r w:rsidRPr="00F07DF8">
              <w:t>Котельная АО «Ра</w:t>
            </w:r>
            <w:r w:rsidRPr="00F07DF8">
              <w:t>з</w:t>
            </w:r>
            <w:r w:rsidRPr="00F07DF8">
              <w:t>рез Тугнуйский»</w:t>
            </w:r>
            <w:bookmarkEnd w:id="354"/>
          </w:p>
        </w:tc>
        <w:tc>
          <w:tcPr>
            <w:tcW w:w="1393" w:type="dxa"/>
            <w:shd w:val="clear" w:color="auto" w:fill="auto"/>
            <w:vAlign w:val="bottom"/>
          </w:tcPr>
          <w:p w14:paraId="7777E209" w14:textId="2E3EE741" w:rsidR="003C699B" w:rsidRPr="003A17D0" w:rsidRDefault="00F07DF8" w:rsidP="003C699B">
            <w:pPr>
              <w:jc w:val="right"/>
            </w:pPr>
            <w:r>
              <w:t>39755,15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D2764C9" w14:textId="49F2022C" w:rsidR="003C699B" w:rsidRPr="003A17D0" w:rsidRDefault="00F07DF8" w:rsidP="003C699B">
            <w:pPr>
              <w:jc w:val="right"/>
            </w:pPr>
            <w:r>
              <w:rPr>
                <w:rFonts w:ascii="Times New Roman CYR" w:hAnsi="Times New Roman CYR" w:cs="Times New Roman CYR"/>
              </w:rPr>
              <w:t>39755,15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B52540C" w14:textId="73F5724E" w:rsidR="003C699B" w:rsidRPr="003A17D0" w:rsidRDefault="00F07DF8" w:rsidP="003C699B">
            <w:pPr>
              <w:jc w:val="right"/>
            </w:pPr>
            <w:r>
              <w:rPr>
                <w:color w:val="000000"/>
              </w:rPr>
              <w:t>28383,3</w:t>
            </w:r>
          </w:p>
        </w:tc>
        <w:tc>
          <w:tcPr>
            <w:tcW w:w="1588" w:type="dxa"/>
            <w:shd w:val="clear" w:color="auto" w:fill="auto"/>
            <w:vAlign w:val="bottom"/>
          </w:tcPr>
          <w:p w14:paraId="206F592E" w14:textId="6C02F2E9" w:rsidR="003C699B" w:rsidRPr="003A17D0" w:rsidRDefault="00F07DF8" w:rsidP="003C699B">
            <w:pPr>
              <w:jc w:val="right"/>
            </w:pPr>
            <w:r>
              <w:t>-</w:t>
            </w:r>
          </w:p>
        </w:tc>
        <w:tc>
          <w:tcPr>
            <w:tcW w:w="1956" w:type="dxa"/>
            <w:vAlign w:val="bottom"/>
          </w:tcPr>
          <w:p w14:paraId="6ABD0742" w14:textId="6AABBEEA" w:rsidR="003C699B" w:rsidRPr="003A17D0" w:rsidRDefault="003C699B" w:rsidP="003C699B">
            <w:pPr>
              <w:jc w:val="right"/>
            </w:pPr>
            <w:r w:rsidRPr="003A17D0">
              <w:rPr>
                <w:rFonts w:ascii="Times New Roman CYR" w:hAnsi="Times New Roman CYR" w:cs="Times New Roman CYR"/>
              </w:rPr>
              <w:t>5007,00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0CC6F1A" w14:textId="487689B6" w:rsidR="003C699B" w:rsidRPr="003A17D0" w:rsidRDefault="00F07DF8" w:rsidP="003C699B">
            <w:pPr>
              <w:jc w:val="right"/>
            </w:pPr>
            <w:r>
              <w:rPr>
                <w:rFonts w:ascii="Times New Roman CYR" w:hAnsi="Times New Roman CYR" w:cs="Times New Roman CYR"/>
              </w:rPr>
              <w:t>39755,15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DCF2982" w14:textId="445F924E" w:rsidR="003C699B" w:rsidRPr="003A17D0" w:rsidRDefault="003C699B" w:rsidP="003C699B">
            <w:pPr>
              <w:jc w:val="right"/>
            </w:pPr>
            <w:r w:rsidRPr="003A17D0">
              <w:t>-</w:t>
            </w:r>
          </w:p>
        </w:tc>
      </w:tr>
    </w:tbl>
    <w:p w14:paraId="35202286" w14:textId="1E46CB09" w:rsidR="00455827" w:rsidRDefault="00455827" w:rsidP="001701E6">
      <w:pPr>
        <w:pStyle w:val="ae"/>
        <w:spacing w:before="0" w:after="0"/>
        <w:rPr>
          <w:sz w:val="16"/>
          <w:szCs w:val="16"/>
        </w:rPr>
        <w:sectPr w:rsidR="00455827" w:rsidSect="009B5A14">
          <w:pgSz w:w="16838" w:h="11906" w:orient="landscape" w:code="9"/>
          <w:pgMar w:top="709" w:right="794" w:bottom="737" w:left="851" w:header="567" w:footer="0" w:gutter="0"/>
          <w:cols w:space="708"/>
          <w:docGrid w:linePitch="360"/>
        </w:sectPr>
      </w:pPr>
    </w:p>
    <w:p w14:paraId="5EE21A3C" w14:textId="77777777" w:rsidR="0065199B" w:rsidRPr="00DB14D4" w:rsidRDefault="0065199B" w:rsidP="008F02CA">
      <w:pPr>
        <w:pStyle w:val="af3"/>
      </w:pPr>
      <w:bookmarkStart w:id="355" w:name="_Toc6323137"/>
      <w:bookmarkStart w:id="356" w:name="_Toc58212513"/>
      <w:r w:rsidRPr="00DB14D4">
        <w:lastRenderedPageBreak/>
        <w:t>1.9.4 Графические материалы (карты-схемы тепловых сетей и зон нено</w:t>
      </w:r>
      <w:r w:rsidRPr="00DB14D4">
        <w:t>р</w:t>
      </w:r>
      <w:r w:rsidRPr="00DB14D4">
        <w:t>мативной надежности и безопасности теплоснабжения)</w:t>
      </w:r>
      <w:bookmarkEnd w:id="355"/>
      <w:bookmarkEnd w:id="356"/>
    </w:p>
    <w:p w14:paraId="23154824" w14:textId="4AEA39F5" w:rsidR="00AD3895" w:rsidRPr="00DB14D4" w:rsidRDefault="00AD3895" w:rsidP="00F11418">
      <w:pPr>
        <w:pStyle w:val="af0"/>
        <w:spacing w:before="0" w:line="240" w:lineRule="auto"/>
      </w:pPr>
      <w:r w:rsidRPr="00DB14D4">
        <w:t>Нарушений, классифицируемых как аварии на теплоисточниках и сист</w:t>
      </w:r>
      <w:r w:rsidRPr="00DB14D4">
        <w:t>е</w:t>
      </w:r>
      <w:r w:rsidRPr="00DB14D4">
        <w:t xml:space="preserve">мах теплоснабжения, на объектах энергетики </w:t>
      </w:r>
      <w:proofErr w:type="spellStart"/>
      <w:r w:rsidRPr="00DB14D4">
        <w:t>энергоснабжающих</w:t>
      </w:r>
      <w:proofErr w:type="spellEnd"/>
      <w:r w:rsidRPr="00DB14D4">
        <w:t xml:space="preserve"> </w:t>
      </w:r>
      <w:r w:rsidR="004B0814" w:rsidRPr="00DB14D4">
        <w:t xml:space="preserve">организаций </w:t>
      </w:r>
      <w:r w:rsidR="00AF47F8">
        <w:t>муниципального образования</w:t>
      </w:r>
      <w:r w:rsidRPr="00DB14D4">
        <w:t xml:space="preserve"> за период 201</w:t>
      </w:r>
      <w:r w:rsidR="003824DF">
        <w:t>7</w:t>
      </w:r>
      <w:r w:rsidRPr="00DB14D4">
        <w:t>-</w:t>
      </w:r>
      <w:r w:rsidR="00D73FB3">
        <w:t>2020</w:t>
      </w:r>
      <w:r w:rsidRPr="00DB14D4">
        <w:t>гг. не зарегистрировано.</w:t>
      </w:r>
    </w:p>
    <w:p w14:paraId="027D467A" w14:textId="77777777" w:rsidR="0065199B" w:rsidRPr="00DB14D4" w:rsidRDefault="0065199B" w:rsidP="008F02CA">
      <w:pPr>
        <w:pStyle w:val="af3"/>
      </w:pPr>
      <w:bookmarkStart w:id="357" w:name="_Toc6323138"/>
      <w:bookmarkStart w:id="358" w:name="_Toc58212514"/>
      <w:r w:rsidRPr="00DB14D4">
        <w:t>1.9.5 Результаты анализа аварийных ситуаций при теплоснабжении, ра</w:t>
      </w:r>
      <w:r w:rsidRPr="00DB14D4">
        <w:t>с</w:t>
      </w:r>
      <w:r w:rsidRPr="00DB14D4">
        <w:t>следование причин которых осуществляется федеральным органом и</w:t>
      </w:r>
      <w:r w:rsidRPr="00DB14D4">
        <w:t>с</w:t>
      </w:r>
      <w:r w:rsidRPr="00DB14D4">
        <w:t>полнительной власти, уполномоченным на осуществление федерального государственного энергетического надзора</w:t>
      </w:r>
      <w:bookmarkEnd w:id="357"/>
      <w:bookmarkEnd w:id="358"/>
    </w:p>
    <w:p w14:paraId="1B056F0B" w14:textId="77777777" w:rsidR="00AD3895" w:rsidRPr="00DB14D4" w:rsidRDefault="00AD3895" w:rsidP="00F11418">
      <w:pPr>
        <w:pStyle w:val="af0"/>
        <w:spacing w:before="0" w:line="240" w:lineRule="auto"/>
      </w:pPr>
      <w:r w:rsidRPr="00DB14D4">
        <w:t>Аварийных ситуаций при теплоснабжении, расследование причин кот</w:t>
      </w:r>
      <w:r w:rsidRPr="00DB14D4">
        <w:t>о</w:t>
      </w:r>
      <w:r w:rsidRPr="00DB14D4">
        <w:t>рых осуществляется федеральным органом исполнительной власти, уполном</w:t>
      </w:r>
      <w:r w:rsidRPr="00DB14D4">
        <w:t>о</w:t>
      </w:r>
      <w:r w:rsidRPr="00DB14D4">
        <w:t>ченным на осуществление федерального государственного энергетического надзора не зарегистрировано</w:t>
      </w:r>
      <w:r w:rsidR="00CA5523" w:rsidRPr="00DB14D4">
        <w:t>.</w:t>
      </w:r>
    </w:p>
    <w:p w14:paraId="3A81BFBB" w14:textId="77777777" w:rsidR="0065199B" w:rsidRPr="00DB14D4" w:rsidRDefault="0065199B" w:rsidP="008F02CA">
      <w:pPr>
        <w:pStyle w:val="af3"/>
      </w:pPr>
      <w:bookmarkStart w:id="359" w:name="_Toc6323139"/>
      <w:bookmarkStart w:id="360" w:name="_Toc58212515"/>
      <w:r w:rsidRPr="00DB14D4">
        <w:t>1.9.6 Результаты анализа времени восстановления теплоснабжения потр</w:t>
      </w:r>
      <w:r w:rsidRPr="00DB14D4">
        <w:t>е</w:t>
      </w:r>
      <w:r w:rsidRPr="00DB14D4">
        <w:t>бителей, отключенных в результате аварийных ситуаций при теплосна</w:t>
      </w:r>
      <w:r w:rsidRPr="00DB14D4">
        <w:t>б</w:t>
      </w:r>
      <w:r w:rsidRPr="00DB14D4">
        <w:t>жении</w:t>
      </w:r>
      <w:bookmarkEnd w:id="359"/>
      <w:bookmarkEnd w:id="360"/>
    </w:p>
    <w:p w14:paraId="1EA54566" w14:textId="6AC00196" w:rsidR="00AD3895" w:rsidRPr="00DB14D4" w:rsidRDefault="00AD3895" w:rsidP="00F11418">
      <w:pPr>
        <w:pStyle w:val="af0"/>
        <w:spacing w:before="0" w:line="240" w:lineRule="auto"/>
      </w:pPr>
      <w:r w:rsidRPr="00DB14D4">
        <w:t>Нарушений, классифицируемых как аварии на теплоисточниках и сист</w:t>
      </w:r>
      <w:r w:rsidRPr="00DB14D4">
        <w:t>е</w:t>
      </w:r>
      <w:r w:rsidRPr="00DB14D4">
        <w:t xml:space="preserve">мах теплоснабжения, на объектах энергетики </w:t>
      </w:r>
      <w:proofErr w:type="spellStart"/>
      <w:r w:rsidRPr="00DB14D4">
        <w:t>энергоснабжающих</w:t>
      </w:r>
      <w:proofErr w:type="spellEnd"/>
      <w:r w:rsidRPr="00DB14D4">
        <w:t xml:space="preserve"> организаций за период 201</w:t>
      </w:r>
      <w:r w:rsidR="00AD788C">
        <w:t>7</w:t>
      </w:r>
      <w:r w:rsidRPr="00DB14D4">
        <w:t>-</w:t>
      </w:r>
      <w:r w:rsidR="00D73FB3">
        <w:t>2020</w:t>
      </w:r>
      <w:r w:rsidRPr="00DB14D4">
        <w:t>гг. не зарегистрировано.</w:t>
      </w:r>
    </w:p>
    <w:p w14:paraId="45641313" w14:textId="77777777" w:rsidR="0065199B" w:rsidRPr="00DB14D4" w:rsidRDefault="0065199B" w:rsidP="008F02CA">
      <w:pPr>
        <w:pStyle w:val="af3"/>
      </w:pPr>
      <w:bookmarkStart w:id="361" w:name="_Toc6323140"/>
      <w:bookmarkStart w:id="362" w:name="_Toc58212516"/>
      <w:r w:rsidRPr="00DB14D4">
        <w:t xml:space="preserve">Часть 10 Технико-экономические показатели теплоснабжающих и </w:t>
      </w:r>
      <w:proofErr w:type="spellStart"/>
      <w:r w:rsidRPr="00DB14D4">
        <w:t>тепл</w:t>
      </w:r>
      <w:r w:rsidRPr="00DB14D4">
        <w:t>о</w:t>
      </w:r>
      <w:r w:rsidRPr="00DB14D4">
        <w:t>сетевых</w:t>
      </w:r>
      <w:proofErr w:type="spellEnd"/>
      <w:r w:rsidRPr="00DB14D4">
        <w:t xml:space="preserve"> организаций</w:t>
      </w:r>
      <w:bookmarkEnd w:id="361"/>
      <w:bookmarkEnd w:id="362"/>
    </w:p>
    <w:p w14:paraId="2B3CA282" w14:textId="77777777" w:rsidR="00F8725A" w:rsidRPr="00DB14D4" w:rsidRDefault="00F8725A" w:rsidP="00F11418">
      <w:pPr>
        <w:pStyle w:val="af0"/>
        <w:spacing w:before="0" w:line="240" w:lineRule="auto"/>
      </w:pPr>
      <w:r w:rsidRPr="00DB14D4">
        <w:t xml:space="preserve">Стандарты раскрытия информации теплоснабжающими и </w:t>
      </w:r>
      <w:proofErr w:type="spellStart"/>
      <w:r w:rsidRPr="00DB14D4">
        <w:t>теплосетев</w:t>
      </w:r>
      <w:r w:rsidRPr="00DB14D4">
        <w:t>ы</w:t>
      </w:r>
      <w:r w:rsidRPr="00DB14D4">
        <w:t>ми</w:t>
      </w:r>
      <w:proofErr w:type="spellEnd"/>
      <w:r w:rsidRPr="00DB14D4">
        <w:t xml:space="preserve"> организациями определяются следующими нормативно-правовыми док</w:t>
      </w:r>
      <w:r w:rsidRPr="00DB14D4">
        <w:t>у</w:t>
      </w:r>
      <w:r w:rsidRPr="00DB14D4">
        <w:t>ментами:</w:t>
      </w:r>
    </w:p>
    <w:p w14:paraId="50333090" w14:textId="58B18D29" w:rsidR="00037428" w:rsidRDefault="00037428" w:rsidP="00E3447D">
      <w:pPr>
        <w:pStyle w:val="af0"/>
        <w:numPr>
          <w:ilvl w:val="0"/>
          <w:numId w:val="9"/>
        </w:numPr>
        <w:spacing w:before="0" w:line="240" w:lineRule="auto"/>
      </w:pPr>
      <w:r>
        <w:t>Постановление Правительства РФ от 5</w:t>
      </w:r>
      <w:r w:rsidR="007D445C">
        <w:t xml:space="preserve"> июля </w:t>
      </w:r>
      <w:r>
        <w:t>2013г</w:t>
      </w:r>
      <w:r w:rsidR="007D445C">
        <w:t>ода</w:t>
      </w:r>
      <w:r>
        <w:t xml:space="preserve"> </w:t>
      </w:r>
      <w:r w:rsidR="0057618F">
        <w:t>№</w:t>
      </w:r>
      <w:r>
        <w:t xml:space="preserve">570 </w:t>
      </w:r>
      <w:r w:rsidR="0057618F">
        <w:t>«</w:t>
      </w:r>
      <w:r>
        <w:t>О стандартах раскрытия информации теплоснабжающими организ</w:t>
      </w:r>
      <w:r>
        <w:t>а</w:t>
      </w:r>
      <w:r>
        <w:t xml:space="preserve">циями, </w:t>
      </w:r>
      <w:proofErr w:type="spellStart"/>
      <w:r>
        <w:t>теплосетевыми</w:t>
      </w:r>
      <w:proofErr w:type="spellEnd"/>
      <w:r>
        <w:t xml:space="preserve"> организациями и органами регулирования</w:t>
      </w:r>
      <w:r w:rsidR="0057618F">
        <w:t>»</w:t>
      </w:r>
      <w:r>
        <w:t xml:space="preserve">; </w:t>
      </w:r>
    </w:p>
    <w:p w14:paraId="56DAEE43" w14:textId="52DE5993" w:rsidR="00F8725A" w:rsidRPr="00DB14D4" w:rsidRDefault="00F8725A" w:rsidP="00E3447D">
      <w:pPr>
        <w:pStyle w:val="af0"/>
        <w:numPr>
          <w:ilvl w:val="0"/>
          <w:numId w:val="9"/>
        </w:numPr>
        <w:spacing w:before="0" w:line="240" w:lineRule="auto"/>
      </w:pPr>
      <w:r w:rsidRPr="00DB14D4">
        <w:t>Постановление Правительства РФ от 17</w:t>
      </w:r>
      <w:r w:rsidR="007D445C">
        <w:t xml:space="preserve"> июля </w:t>
      </w:r>
      <w:r w:rsidRPr="00DB14D4">
        <w:t>2013</w:t>
      </w:r>
      <w:r w:rsidR="007D445C">
        <w:t>года</w:t>
      </w:r>
      <w:r w:rsidRPr="00DB14D4">
        <w:t xml:space="preserve"> №6 «О стандартах раскрытия информации в сфере водоснабжения и вод</w:t>
      </w:r>
      <w:r w:rsidRPr="00DB14D4">
        <w:t>о</w:t>
      </w:r>
      <w:r w:rsidRPr="00DB14D4">
        <w:t>отведения» (в части горячего водоснабжения).</w:t>
      </w:r>
    </w:p>
    <w:p w14:paraId="7B7FD1E2" w14:textId="77777777" w:rsidR="000B16C1" w:rsidRDefault="00F8725A" w:rsidP="00F11418">
      <w:pPr>
        <w:pStyle w:val="af0"/>
        <w:spacing w:before="0" w:line="240" w:lineRule="auto"/>
      </w:pPr>
      <w:r w:rsidRPr="00DB14D4">
        <w:t>Информация, подлежащая раскрытию, представлена в сети интернет на официальном сайте</w:t>
      </w:r>
      <w:r w:rsidR="000B16C1">
        <w:t xml:space="preserve"> теплоснабжающих организаций</w:t>
      </w:r>
      <w:r w:rsidRPr="00DB14D4">
        <w:t>.</w:t>
      </w:r>
    </w:p>
    <w:p w14:paraId="3CEBB2FD" w14:textId="4BAB08DD" w:rsidR="00F8725A" w:rsidRPr="00DB14D4" w:rsidRDefault="00FA6947" w:rsidP="00F11418">
      <w:pPr>
        <w:pStyle w:val="af0"/>
        <w:spacing w:before="0" w:line="240" w:lineRule="auto"/>
      </w:pPr>
      <w:r w:rsidRPr="00DB14D4">
        <w:t>В таблице 10.1.</w:t>
      </w:r>
      <w:r w:rsidR="007C19C7">
        <w:t>-10.</w:t>
      </w:r>
      <w:r w:rsidR="00EF68D6">
        <w:t>2</w:t>
      </w:r>
      <w:r w:rsidR="007C19C7">
        <w:t>.</w:t>
      </w:r>
      <w:r w:rsidRPr="00DB14D4">
        <w:t xml:space="preserve"> представлены технико-экономические показатели</w:t>
      </w:r>
      <w:r w:rsidR="008A0F7A" w:rsidRPr="00DB14D4">
        <w:t xml:space="preserve"> </w:t>
      </w:r>
      <w:r w:rsidR="00D01E62">
        <w:t xml:space="preserve">теплоснабжающих организаций </w:t>
      </w:r>
      <w:r w:rsidR="008A0F7A" w:rsidRPr="00DB14D4">
        <w:t xml:space="preserve">на </w:t>
      </w:r>
      <w:r w:rsidR="004E63D0" w:rsidRPr="00DB14D4">
        <w:t xml:space="preserve">территории </w:t>
      </w:r>
      <w:r w:rsidR="00AF47F8">
        <w:t>муниципального образования</w:t>
      </w:r>
      <w:r w:rsidR="001200FA" w:rsidRPr="001200FA">
        <w:t xml:space="preserve"> </w:t>
      </w:r>
      <w:r w:rsidR="001200FA">
        <w:t xml:space="preserve">за </w:t>
      </w:r>
      <w:r w:rsidR="00D73FB3">
        <w:t>2020</w:t>
      </w:r>
      <w:r w:rsidR="001200FA">
        <w:t>год</w:t>
      </w:r>
      <w:r w:rsidR="008A0F7A" w:rsidRPr="00DB14D4">
        <w:t>.</w:t>
      </w:r>
    </w:p>
    <w:p w14:paraId="393E65F5" w14:textId="015FC466" w:rsidR="00F8725A" w:rsidRPr="00BA3555" w:rsidRDefault="00FA6947" w:rsidP="00FA6947">
      <w:pPr>
        <w:pStyle w:val="ae"/>
      </w:pPr>
      <w:bookmarkStart w:id="363" w:name="_Toc14406418"/>
      <w:r w:rsidRPr="00BA3555">
        <w:t>Таблица 10.1.</w:t>
      </w:r>
      <w:r w:rsidRPr="00BA3555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BA3555">
        <w:t>Технико-экономические показатели</w:t>
      </w:r>
      <w:r w:rsidR="008A0F7A" w:rsidRPr="00BA3555">
        <w:t xml:space="preserve"> </w:t>
      </w:r>
      <w:bookmarkEnd w:id="363"/>
      <w:r w:rsidR="00C658CA" w:rsidRPr="00BA3555">
        <w:t>АО</w:t>
      </w:r>
      <w:r w:rsidR="00F07DF8" w:rsidRPr="00BA3555">
        <w:t xml:space="preserve"> «Разрез Тугнуйский»</w:t>
      </w:r>
      <w:r w:rsidR="005F0681" w:rsidRPr="00BA3555">
        <w:rPr>
          <w:rStyle w:val="afa"/>
        </w:rPr>
        <w:footnoteReference w:id="14"/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76"/>
        <w:gridCol w:w="4381"/>
        <w:gridCol w:w="1415"/>
        <w:gridCol w:w="3121"/>
      </w:tblGrid>
      <w:tr w:rsidR="00C96C11" w:rsidRPr="00BA3555" w14:paraId="345ABA4A" w14:textId="77777777" w:rsidTr="009F3F34">
        <w:trPr>
          <w:trHeight w:val="20"/>
          <w:tblHeader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48BC0" w14:textId="77777777" w:rsidR="00C96C11" w:rsidRPr="00BA3555" w:rsidRDefault="00C96C11" w:rsidP="009F3F34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 xml:space="preserve">№ </w:t>
            </w:r>
            <w:proofErr w:type="spellStart"/>
            <w:r w:rsidRPr="00BA3555">
              <w:rPr>
                <w:color w:val="000000"/>
              </w:rPr>
              <w:t>пп</w:t>
            </w:r>
            <w:proofErr w:type="spellEnd"/>
          </w:p>
        </w:tc>
        <w:tc>
          <w:tcPr>
            <w:tcW w:w="4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215D2" w14:textId="77777777" w:rsidR="00C96C11" w:rsidRPr="00BA3555" w:rsidRDefault="00C96C11" w:rsidP="009F3F34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Наименование показателя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C07A9" w14:textId="77777777" w:rsidR="00C96C11" w:rsidRPr="00BA3555" w:rsidRDefault="00C96C11" w:rsidP="009F3F34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Един. изм.</w:t>
            </w:r>
          </w:p>
        </w:tc>
        <w:tc>
          <w:tcPr>
            <w:tcW w:w="3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EA74D" w14:textId="1FB9CAE9" w:rsidR="00C96C11" w:rsidRPr="00BA3555" w:rsidRDefault="00F07DF8" w:rsidP="009F3F34">
            <w:pPr>
              <w:jc w:val="center"/>
              <w:rPr>
                <w:color w:val="000000"/>
              </w:rPr>
            </w:pPr>
            <w:r w:rsidRPr="00BA3555">
              <w:t>АО «Разрез Тугнуйский»</w:t>
            </w:r>
          </w:p>
        </w:tc>
      </w:tr>
      <w:tr w:rsidR="00C96C11" w:rsidRPr="00BA3555" w14:paraId="677AC594" w14:textId="77777777" w:rsidTr="009F3F34">
        <w:trPr>
          <w:trHeight w:val="20"/>
          <w:tblHeader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983B3" w14:textId="77777777" w:rsidR="00C96C11" w:rsidRPr="00BA3555" w:rsidRDefault="00C96C11" w:rsidP="009F3F34">
            <w:pPr>
              <w:jc w:val="center"/>
              <w:rPr>
                <w:color w:val="000000"/>
              </w:rPr>
            </w:pPr>
          </w:p>
        </w:tc>
        <w:tc>
          <w:tcPr>
            <w:tcW w:w="4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2332" w14:textId="77777777" w:rsidR="00C96C11" w:rsidRPr="00BA3555" w:rsidRDefault="00C96C11" w:rsidP="009F3F34">
            <w:pPr>
              <w:jc w:val="center"/>
              <w:rPr>
                <w:color w:val="000000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925B5" w14:textId="77777777" w:rsidR="00C96C11" w:rsidRPr="00BA3555" w:rsidRDefault="00C96C11" w:rsidP="009F3F34">
            <w:pPr>
              <w:jc w:val="center"/>
              <w:rPr>
                <w:color w:val="000000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863D9" w14:textId="56A3C7A4" w:rsidR="00C96C11" w:rsidRPr="00BA3555" w:rsidRDefault="00D73FB3" w:rsidP="009F3F34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2020</w:t>
            </w:r>
            <w:r w:rsidR="00C96C11" w:rsidRPr="00BA3555">
              <w:rPr>
                <w:color w:val="000000"/>
              </w:rPr>
              <w:t xml:space="preserve"> год</w:t>
            </w:r>
          </w:p>
        </w:tc>
      </w:tr>
      <w:tr w:rsidR="00C96C11" w:rsidRPr="00BA3555" w14:paraId="592A3480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ABE24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1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6331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Покупка тепловой энергии, всего, в том числе: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08DF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82416" w14:textId="77777777" w:rsidR="00C96C11" w:rsidRPr="00BA3555" w:rsidRDefault="00C96C11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0,000</w:t>
            </w:r>
          </w:p>
        </w:tc>
      </w:tr>
      <w:tr w:rsidR="00C96C11" w:rsidRPr="00BA3555" w14:paraId="751E94A0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CFEC6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lastRenderedPageBreak/>
              <w:t>2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B777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С коллекторов источника в тепловые сети: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1949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BE32E" w14:textId="25A6DDF9" w:rsidR="00C96C11" w:rsidRPr="00BA3555" w:rsidRDefault="007E7B93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166,88</w:t>
            </w:r>
          </w:p>
        </w:tc>
      </w:tr>
      <w:tr w:rsidR="00C96C11" w:rsidRPr="00BA3555" w14:paraId="51C89A01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8A168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2.1.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E02E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в паре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36E7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C0EDD" w14:textId="77777777" w:rsidR="00C96C11" w:rsidRPr="00BA3555" w:rsidRDefault="00C96C11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0,000</w:t>
            </w:r>
          </w:p>
        </w:tc>
      </w:tr>
      <w:tr w:rsidR="00C96C11" w:rsidRPr="00BA3555" w14:paraId="76BC7795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8F01B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2.2.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0A30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в горячей воде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86C4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5D0EF" w14:textId="2E746187" w:rsidR="00C96C11" w:rsidRPr="00BA3555" w:rsidRDefault="007E7B93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166,88</w:t>
            </w:r>
          </w:p>
        </w:tc>
      </w:tr>
      <w:tr w:rsidR="00C96C11" w:rsidRPr="00BA3555" w14:paraId="678EB0C6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48EE2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3.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4266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Из тепловых сетей смежных систем теплоснабжения, в том числе: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3C23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9F8EE" w14:textId="77777777" w:rsidR="00C96C11" w:rsidRPr="00BA3555" w:rsidRDefault="00C96C11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0,000</w:t>
            </w:r>
          </w:p>
        </w:tc>
      </w:tr>
      <w:tr w:rsidR="00C96C11" w:rsidRPr="00BA3555" w14:paraId="1523D859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08B6C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3.1.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92DD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в паре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FFF4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6FB0C" w14:textId="77777777" w:rsidR="00C96C11" w:rsidRPr="00BA3555" w:rsidRDefault="00C96C11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0,000</w:t>
            </w:r>
          </w:p>
        </w:tc>
      </w:tr>
      <w:tr w:rsidR="00C96C11" w:rsidRPr="00BA3555" w14:paraId="681B5289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F78E5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3.2.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A344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в горячей воде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1269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83484" w14:textId="77777777" w:rsidR="00C96C11" w:rsidRPr="00BA3555" w:rsidRDefault="00C96C11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0,000</w:t>
            </w:r>
          </w:p>
        </w:tc>
      </w:tr>
      <w:tr w:rsidR="00D50020" w:rsidRPr="00BA3555" w14:paraId="2BEB92FC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A3DAA" w14:textId="77777777" w:rsidR="00D50020" w:rsidRPr="00BA3555" w:rsidRDefault="00D50020" w:rsidP="00D50020">
            <w:pPr>
              <w:rPr>
                <w:color w:val="000000"/>
              </w:rPr>
            </w:pPr>
            <w:r w:rsidRPr="00BA3555">
              <w:rPr>
                <w:color w:val="000000"/>
              </w:rPr>
              <w:t>4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922E" w14:textId="77777777" w:rsidR="00D50020" w:rsidRPr="00BA3555" w:rsidRDefault="00D50020" w:rsidP="00D50020">
            <w:pPr>
              <w:rPr>
                <w:color w:val="000000"/>
              </w:rPr>
            </w:pPr>
            <w:r w:rsidRPr="00BA3555">
              <w:rPr>
                <w:color w:val="000000"/>
              </w:rPr>
              <w:t>Отпуск тепловой энергии в сети сме</w:t>
            </w:r>
            <w:r w:rsidRPr="00BA3555">
              <w:rPr>
                <w:color w:val="000000"/>
              </w:rPr>
              <w:t>ж</w:t>
            </w:r>
            <w:r w:rsidRPr="00BA3555">
              <w:rPr>
                <w:color w:val="000000"/>
              </w:rPr>
              <w:t>ных систем теплоснабжения: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A615" w14:textId="77777777" w:rsidR="00D50020" w:rsidRPr="00BA3555" w:rsidRDefault="00D50020" w:rsidP="00D50020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05663" w14:textId="2675839F" w:rsidR="00D50020" w:rsidRPr="00BA3555" w:rsidRDefault="00D50020" w:rsidP="00D50020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0,000</w:t>
            </w:r>
          </w:p>
        </w:tc>
      </w:tr>
      <w:tr w:rsidR="00D50020" w:rsidRPr="00BA3555" w14:paraId="320C0BAD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295B5" w14:textId="77777777" w:rsidR="00D50020" w:rsidRPr="00BA3555" w:rsidRDefault="00D50020" w:rsidP="00D50020">
            <w:pPr>
              <w:rPr>
                <w:color w:val="000000"/>
              </w:rPr>
            </w:pPr>
            <w:r w:rsidRPr="00BA3555">
              <w:rPr>
                <w:color w:val="000000"/>
              </w:rPr>
              <w:t>4.1.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F128" w14:textId="77777777" w:rsidR="00D50020" w:rsidRPr="00BA3555" w:rsidRDefault="00D50020" w:rsidP="00D50020">
            <w:pPr>
              <w:rPr>
                <w:color w:val="000000"/>
              </w:rPr>
            </w:pPr>
            <w:r w:rsidRPr="00BA3555">
              <w:rPr>
                <w:color w:val="000000"/>
              </w:rPr>
              <w:t>в паре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7268" w14:textId="77777777" w:rsidR="00D50020" w:rsidRPr="00BA3555" w:rsidRDefault="00D50020" w:rsidP="00D50020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E8AF" w14:textId="150C5413" w:rsidR="00D50020" w:rsidRPr="00BA3555" w:rsidRDefault="00D50020" w:rsidP="00D50020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0,000</w:t>
            </w:r>
          </w:p>
        </w:tc>
      </w:tr>
      <w:tr w:rsidR="00D50020" w:rsidRPr="00BA3555" w14:paraId="7344AD31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8B967" w14:textId="77777777" w:rsidR="00D50020" w:rsidRPr="00BA3555" w:rsidRDefault="00D50020" w:rsidP="00D50020">
            <w:pPr>
              <w:rPr>
                <w:color w:val="000000"/>
              </w:rPr>
            </w:pPr>
            <w:r w:rsidRPr="00BA3555">
              <w:rPr>
                <w:color w:val="000000"/>
              </w:rPr>
              <w:t>4.2.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57D2" w14:textId="77777777" w:rsidR="00D50020" w:rsidRPr="00BA3555" w:rsidRDefault="00D50020" w:rsidP="00D50020">
            <w:pPr>
              <w:rPr>
                <w:color w:val="000000"/>
              </w:rPr>
            </w:pPr>
            <w:r w:rsidRPr="00BA3555">
              <w:rPr>
                <w:color w:val="000000"/>
              </w:rPr>
              <w:t>в горячей воде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DDFE" w14:textId="77777777" w:rsidR="00D50020" w:rsidRPr="00BA3555" w:rsidRDefault="00D50020" w:rsidP="00D50020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736C9" w14:textId="0E5A46F6" w:rsidR="00D50020" w:rsidRPr="00BA3555" w:rsidRDefault="00D50020" w:rsidP="00D50020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0,000</w:t>
            </w:r>
          </w:p>
        </w:tc>
      </w:tr>
      <w:tr w:rsidR="00C96C11" w:rsidRPr="00BA3555" w14:paraId="68CFBB7D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5350D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5.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FE20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Потери тепловой энергии в тепловой сети (нормативные)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F9A1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24D75" w14:textId="6546151A" w:rsidR="00C96C11" w:rsidRPr="00BA3555" w:rsidRDefault="007E7B93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21,68</w:t>
            </w:r>
          </w:p>
        </w:tc>
      </w:tr>
      <w:tr w:rsidR="00C96C11" w:rsidRPr="00BA3555" w14:paraId="7BB0FCC3" w14:textId="77777777" w:rsidTr="008812A2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D5805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6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703E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Отпуск (полезный отпуск) из тепловой сети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A562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Гкал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1768C" w14:textId="7E129976" w:rsidR="00C96C11" w:rsidRPr="00BA3555" w:rsidRDefault="00D50020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193,06</w:t>
            </w:r>
          </w:p>
        </w:tc>
      </w:tr>
      <w:tr w:rsidR="00C96C11" w:rsidRPr="00BA3555" w14:paraId="4910F4C3" w14:textId="77777777" w:rsidTr="00C74EE1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DB47B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7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C567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Операционные (подконтрольные) ра</w:t>
            </w:r>
            <w:r w:rsidRPr="00BA3555">
              <w:rPr>
                <w:color w:val="000000"/>
              </w:rPr>
              <w:t>с</w:t>
            </w:r>
            <w:r w:rsidRPr="00BA3555">
              <w:rPr>
                <w:color w:val="000000"/>
              </w:rPr>
              <w:t>ходы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B76A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руб.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F43CA" w14:textId="36EE1F9D" w:rsidR="00C96C11" w:rsidRPr="00BA3555" w:rsidRDefault="00407C26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39532,91</w:t>
            </w:r>
          </w:p>
        </w:tc>
      </w:tr>
      <w:tr w:rsidR="00C96C11" w:rsidRPr="00BA3555" w14:paraId="1E07751D" w14:textId="77777777" w:rsidTr="00C74EE1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AB09C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8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2D5C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Неподконтрольные расходы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F058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руб.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F5C93" w14:textId="2A5CCDB6" w:rsidR="00C96C11" w:rsidRPr="00BA3555" w:rsidRDefault="00407C26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11832,71</w:t>
            </w:r>
          </w:p>
        </w:tc>
      </w:tr>
      <w:tr w:rsidR="00C96C11" w:rsidRPr="00BA3555" w14:paraId="6E3D26BB" w14:textId="77777777" w:rsidTr="00C74EE1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4999A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9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6809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Расходы на приобретение (произво</w:t>
            </w:r>
            <w:r w:rsidRPr="00BA3555">
              <w:rPr>
                <w:color w:val="000000"/>
              </w:rPr>
              <w:t>д</w:t>
            </w:r>
            <w:r w:rsidRPr="00BA3555">
              <w:rPr>
                <w:color w:val="000000"/>
              </w:rPr>
              <w:t>ство) энергетических ресурсов, холо</w:t>
            </w:r>
            <w:r w:rsidRPr="00BA3555">
              <w:rPr>
                <w:color w:val="000000"/>
              </w:rPr>
              <w:t>д</w:t>
            </w:r>
            <w:r w:rsidRPr="00BA3555">
              <w:rPr>
                <w:color w:val="000000"/>
              </w:rPr>
              <w:t>ной воды и теплоносителя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F8DC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руб.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BF6BA" w14:textId="7249CAB9" w:rsidR="00C96C11" w:rsidRPr="00BA3555" w:rsidRDefault="00407C26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42363,40</w:t>
            </w:r>
          </w:p>
        </w:tc>
      </w:tr>
      <w:tr w:rsidR="00C96C11" w:rsidRPr="00BA3555" w14:paraId="51C72CB5" w14:textId="77777777" w:rsidTr="00C74EE1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3C959" w14:textId="77777777" w:rsidR="00C96C11" w:rsidRPr="00BA3555" w:rsidRDefault="00C96C11" w:rsidP="00C96C11">
            <w:pPr>
              <w:rPr>
                <w:color w:val="000000"/>
              </w:rPr>
            </w:pPr>
            <w:r w:rsidRPr="00BA3555">
              <w:rPr>
                <w:color w:val="000000"/>
              </w:rPr>
              <w:t>10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2716" w14:textId="65126AA1" w:rsidR="006C21BF" w:rsidRPr="00BA3555" w:rsidRDefault="006C21BF" w:rsidP="006C21BF">
            <w:pPr>
              <w:rPr>
                <w:color w:val="000000"/>
              </w:rPr>
            </w:pPr>
            <w:r w:rsidRPr="00BA3555">
              <w:rPr>
                <w:color w:val="000000"/>
              </w:rPr>
              <w:t>Корректировка с целью учета отклон</w:t>
            </w:r>
            <w:r w:rsidRPr="00BA3555">
              <w:rPr>
                <w:color w:val="000000"/>
              </w:rPr>
              <w:t>е</w:t>
            </w:r>
            <w:r w:rsidRPr="00BA3555">
              <w:rPr>
                <w:color w:val="000000"/>
              </w:rPr>
              <w:t>ния фактических значений параметров расчета тарифов от значений, учтенных при установлении тарифов в 2016 году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842F8" w14:textId="77777777" w:rsidR="00C96C11" w:rsidRPr="00BA3555" w:rsidRDefault="00C96C11" w:rsidP="00C96C11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руб.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E04FB" w14:textId="44A24951" w:rsidR="00C96C11" w:rsidRPr="00BA3555" w:rsidRDefault="006C21BF" w:rsidP="00C96C11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1095,80</w:t>
            </w:r>
          </w:p>
        </w:tc>
      </w:tr>
      <w:tr w:rsidR="006C21BF" w:rsidRPr="00BA3555" w14:paraId="0C6F22E4" w14:textId="77777777" w:rsidTr="00C74EE1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BB27" w14:textId="1F910170" w:rsidR="006C21BF" w:rsidRPr="00BA3555" w:rsidRDefault="006C21BF" w:rsidP="006C21BF">
            <w:pPr>
              <w:rPr>
                <w:color w:val="000000"/>
              </w:rPr>
            </w:pPr>
            <w:r w:rsidRPr="00BA3555">
              <w:rPr>
                <w:color w:val="000000"/>
              </w:rPr>
              <w:t>11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A7C0" w14:textId="7DFCC4AF" w:rsidR="006C21BF" w:rsidRPr="00BA3555" w:rsidRDefault="006C21BF" w:rsidP="006C21BF">
            <w:pPr>
              <w:rPr>
                <w:color w:val="000000"/>
              </w:rPr>
            </w:pPr>
            <w:r w:rsidRPr="00BA3555">
              <w:rPr>
                <w:color w:val="000000"/>
              </w:rPr>
              <w:t>Корректировка с целью учета отклон</w:t>
            </w:r>
            <w:r w:rsidRPr="00BA3555">
              <w:rPr>
                <w:color w:val="000000"/>
              </w:rPr>
              <w:t>е</w:t>
            </w:r>
            <w:r w:rsidRPr="00BA3555">
              <w:rPr>
                <w:color w:val="000000"/>
              </w:rPr>
              <w:t>ния фактических значений параметров расчета тарифов от значений, учтенных при установлении тарифов в 2017 году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4FC2" w14:textId="794190E2" w:rsidR="006C21BF" w:rsidRPr="00BA3555" w:rsidRDefault="006C21BF" w:rsidP="006C21BF">
            <w:pPr>
              <w:jc w:val="center"/>
              <w:rPr>
                <w:color w:val="000000"/>
              </w:rPr>
            </w:pPr>
            <w:proofErr w:type="spellStart"/>
            <w:r w:rsidRPr="00BA3555">
              <w:rPr>
                <w:color w:val="000000"/>
              </w:rPr>
              <w:t>тыс.руб</w:t>
            </w:r>
            <w:proofErr w:type="spellEnd"/>
            <w:r w:rsidRPr="00BA3555">
              <w:rPr>
                <w:color w:val="000000"/>
              </w:rPr>
              <w:t>.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7AB9C" w14:textId="37F6C7D5" w:rsidR="006C21BF" w:rsidRPr="00BA3555" w:rsidRDefault="006C21BF" w:rsidP="006C21BF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-3135,00</w:t>
            </w:r>
          </w:p>
        </w:tc>
      </w:tr>
      <w:tr w:rsidR="006C21BF" w:rsidRPr="00C96C11" w14:paraId="281755F0" w14:textId="77777777" w:rsidTr="00C74EE1">
        <w:trPr>
          <w:trHeight w:val="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AF7D7" w14:textId="77777777" w:rsidR="006C21BF" w:rsidRPr="00BA3555" w:rsidRDefault="006C21BF" w:rsidP="006C21BF">
            <w:pPr>
              <w:rPr>
                <w:color w:val="000000"/>
              </w:rPr>
            </w:pPr>
            <w:r w:rsidRPr="00BA3555">
              <w:rPr>
                <w:color w:val="000000"/>
              </w:rPr>
              <w:t> 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D602" w14:textId="77777777" w:rsidR="006C21BF" w:rsidRPr="00BA3555" w:rsidRDefault="006C21BF" w:rsidP="006C21BF">
            <w:pPr>
              <w:rPr>
                <w:color w:val="000000"/>
              </w:rPr>
            </w:pPr>
            <w:r w:rsidRPr="00BA3555">
              <w:rPr>
                <w:color w:val="000000"/>
              </w:rPr>
              <w:t>ИТОГО необходимая валовая выручка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01F0" w14:textId="77777777" w:rsidR="006C21BF" w:rsidRPr="00BA3555" w:rsidRDefault="006C21BF" w:rsidP="006C21BF">
            <w:pPr>
              <w:jc w:val="center"/>
              <w:rPr>
                <w:color w:val="000000"/>
              </w:rPr>
            </w:pPr>
            <w:r w:rsidRPr="00BA3555">
              <w:rPr>
                <w:color w:val="000000"/>
              </w:rPr>
              <w:t>тыс. руб.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C2DBA" w14:textId="447E5474" w:rsidR="006C21BF" w:rsidRPr="009205D9" w:rsidRDefault="006C21BF" w:rsidP="006C21BF">
            <w:pPr>
              <w:jc w:val="right"/>
              <w:rPr>
                <w:color w:val="000000"/>
              </w:rPr>
            </w:pPr>
            <w:r w:rsidRPr="00BA3555">
              <w:rPr>
                <w:color w:val="000000"/>
              </w:rPr>
              <w:t>91689,82</w:t>
            </w:r>
          </w:p>
        </w:tc>
      </w:tr>
    </w:tbl>
    <w:p w14:paraId="03CCA0DA" w14:textId="054CB876" w:rsidR="007C19C7" w:rsidRDefault="00D01E62" w:rsidP="00D876CC">
      <w:pPr>
        <w:pStyle w:val="ae"/>
      </w:pPr>
      <w:r w:rsidRPr="00DB14D4">
        <w:t>Таблица 10.</w:t>
      </w:r>
      <w:r>
        <w:t>2</w:t>
      </w:r>
      <w:r w:rsidRPr="00DB14D4">
        <w:t>.</w:t>
      </w:r>
      <w:r w:rsidRPr="00DB14D4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863DFA" w:rsidRPr="00DB14D4">
        <w:t>Технико-экономические показатели</w:t>
      </w:r>
      <w:r w:rsidR="00863DFA" w:rsidRPr="00D01E62">
        <w:t xml:space="preserve"> </w:t>
      </w:r>
      <w:r w:rsidR="00D73FB3">
        <w:t>ООО «</w:t>
      </w:r>
      <w:r w:rsidR="00702CD2">
        <w:t>Жилкомсервис</w:t>
      </w:r>
      <w:r w:rsidR="00D73FB3">
        <w:t>»</w:t>
      </w:r>
      <w:r w:rsidR="00C906D1" w:rsidRPr="00C906D1">
        <w:rPr>
          <w:rStyle w:val="afa"/>
        </w:rPr>
        <w:t xml:space="preserve"> </w:t>
      </w:r>
      <w:r w:rsidR="00C906D1">
        <w:rPr>
          <w:rStyle w:val="afa"/>
        </w:rPr>
        <w:footnoteReference w:id="15"/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691"/>
        <w:gridCol w:w="4266"/>
        <w:gridCol w:w="1417"/>
        <w:gridCol w:w="3119"/>
      </w:tblGrid>
      <w:tr w:rsidR="00C96C11" w:rsidRPr="00C96C11" w14:paraId="64448BFB" w14:textId="77777777" w:rsidTr="009F3F34">
        <w:trPr>
          <w:trHeight w:val="20"/>
          <w:tblHeader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9D525" w14:textId="77777777" w:rsidR="00C96C11" w:rsidRPr="00C96C11" w:rsidRDefault="00C96C11" w:rsidP="009F3F34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 xml:space="preserve">№ </w:t>
            </w:r>
            <w:proofErr w:type="spellStart"/>
            <w:r w:rsidRPr="00C96C11">
              <w:rPr>
                <w:color w:val="000000"/>
              </w:rPr>
              <w:t>пп</w:t>
            </w:r>
            <w:proofErr w:type="spellEnd"/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2D1F8" w14:textId="77777777" w:rsidR="00C96C11" w:rsidRPr="00C96C11" w:rsidRDefault="00C96C11" w:rsidP="009F3F34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DF5A8" w14:textId="77777777" w:rsidR="00C96C11" w:rsidRPr="00C96C11" w:rsidRDefault="00C96C11" w:rsidP="009F3F34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Един. изм.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1FA60" w14:textId="65347106" w:rsidR="00C96C11" w:rsidRPr="00C96C11" w:rsidRDefault="00702CD2" w:rsidP="009F3F34">
            <w:pPr>
              <w:jc w:val="center"/>
              <w:rPr>
                <w:color w:val="000000"/>
              </w:rPr>
            </w:pPr>
            <w:r w:rsidRPr="00702CD2">
              <w:t>ООО «Жилкомсервис»</w:t>
            </w:r>
          </w:p>
        </w:tc>
      </w:tr>
      <w:tr w:rsidR="00C96C11" w:rsidRPr="00C96C11" w14:paraId="145D070A" w14:textId="77777777" w:rsidTr="009F3F34">
        <w:trPr>
          <w:trHeight w:val="20"/>
          <w:tblHeader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F905" w14:textId="77777777" w:rsidR="00C96C11" w:rsidRPr="00C96C11" w:rsidRDefault="00C96C11" w:rsidP="009F3F34">
            <w:pPr>
              <w:jc w:val="center"/>
              <w:rPr>
                <w:color w:val="000000"/>
              </w:rPr>
            </w:pP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10AF" w14:textId="77777777" w:rsidR="00C96C11" w:rsidRPr="00C96C11" w:rsidRDefault="00C96C11" w:rsidP="009F3F34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CB136" w14:textId="77777777" w:rsidR="00C96C11" w:rsidRPr="00C96C11" w:rsidRDefault="00C96C11" w:rsidP="009F3F34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53A5B" w14:textId="72B2CC85" w:rsidR="00C96C11" w:rsidRPr="00C96C11" w:rsidRDefault="00D73FB3" w:rsidP="009F3F3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  <w:r w:rsidR="00C96C11" w:rsidRPr="00C96C11">
              <w:rPr>
                <w:color w:val="000000"/>
              </w:rPr>
              <w:t xml:space="preserve"> год</w:t>
            </w:r>
          </w:p>
        </w:tc>
      </w:tr>
      <w:tr w:rsidR="00C96C11" w:rsidRPr="00C96C11" w14:paraId="42959422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3BF62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1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E7A5" w14:textId="66689DAD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Покупка тепловой энергии,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84FF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3D492" w14:textId="32A2DE8D" w:rsidR="00C96C11" w:rsidRPr="00C96C11" w:rsidRDefault="00B80BEF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19,627</w:t>
            </w:r>
          </w:p>
        </w:tc>
      </w:tr>
      <w:tr w:rsidR="00C96C11" w:rsidRPr="00C96C11" w14:paraId="351391F3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0BC68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2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DCBD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С коллекторов источника в тепловые сети: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1B58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30139" w14:textId="22DA3B36" w:rsidR="00C96C11" w:rsidRPr="00C96C11" w:rsidRDefault="00B80BEF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96C11" w:rsidRPr="00C96C11" w14:paraId="3E262338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2F29D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2.1.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5AFD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в паре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493D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F0D93" w14:textId="0AF4965F" w:rsidR="00C96C11" w:rsidRPr="00C96C11" w:rsidRDefault="00B80BEF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96C11" w:rsidRPr="00C96C11" w14:paraId="1ED350CE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1FC73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2.2.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B134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в горячей воде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E12C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4FDDC" w14:textId="0C9339B0" w:rsidR="00C96C11" w:rsidRPr="00C96C11" w:rsidRDefault="00B80BEF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80BEF" w:rsidRPr="00C96C11" w14:paraId="6C5DF382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FB160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3.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6EBD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Из тепловых сетей смежных систем теплоснабжения, в том числе: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31B6" w14:textId="77777777" w:rsidR="00B80BEF" w:rsidRPr="00C96C11" w:rsidRDefault="00B80BEF" w:rsidP="00B80BEF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F1B2E" w14:textId="379E4D2A" w:rsidR="00B80BEF" w:rsidRPr="00C96C11" w:rsidRDefault="00B80BEF" w:rsidP="00B80B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80BEF" w:rsidRPr="00C96C11" w14:paraId="7C356E90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3C619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3.1.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A14D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в паре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AFF5" w14:textId="77777777" w:rsidR="00B80BEF" w:rsidRPr="00C96C11" w:rsidRDefault="00B80BEF" w:rsidP="00B80BEF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FEF78" w14:textId="4633506B" w:rsidR="00B80BEF" w:rsidRPr="00C96C11" w:rsidRDefault="00B80BEF" w:rsidP="00B80B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80BEF" w:rsidRPr="00C96C11" w14:paraId="5B6BECD3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F9801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3.2.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246C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в горячей воде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16B4" w14:textId="77777777" w:rsidR="00B80BEF" w:rsidRPr="00C96C11" w:rsidRDefault="00B80BEF" w:rsidP="00B80BEF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33F2A" w14:textId="6CF6B406" w:rsidR="00B80BEF" w:rsidRPr="00C96C11" w:rsidRDefault="00B80BEF" w:rsidP="00B80B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80BEF" w:rsidRPr="00C96C11" w14:paraId="4D9FEBE6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93936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4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AF4D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Отпуск тепловой энергии в сети сме</w:t>
            </w:r>
            <w:r w:rsidRPr="00C96C11">
              <w:rPr>
                <w:color w:val="000000"/>
              </w:rPr>
              <w:t>ж</w:t>
            </w:r>
            <w:r w:rsidRPr="00C96C11">
              <w:rPr>
                <w:color w:val="000000"/>
              </w:rPr>
              <w:t>ных систем теплоснабжения: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D8EB" w14:textId="77777777" w:rsidR="00B80BEF" w:rsidRPr="00C96C11" w:rsidRDefault="00B80BEF" w:rsidP="00B80BEF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BDBD0" w14:textId="1A632B9C" w:rsidR="00B80BEF" w:rsidRPr="00C96C11" w:rsidRDefault="00B80BEF" w:rsidP="00B80B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80BEF" w:rsidRPr="00C96C11" w14:paraId="24EC7775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9A4EF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4.1.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1826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в паре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53E8" w14:textId="77777777" w:rsidR="00B80BEF" w:rsidRPr="00C96C11" w:rsidRDefault="00B80BEF" w:rsidP="00B80BEF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53CB3" w14:textId="596D8030" w:rsidR="00B80BEF" w:rsidRPr="00C96C11" w:rsidRDefault="00B80BEF" w:rsidP="00B80B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80BEF" w:rsidRPr="00C96C11" w14:paraId="0E87CAEC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F94E1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4.2.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3941" w14:textId="77777777" w:rsidR="00B80BEF" w:rsidRPr="00C96C11" w:rsidRDefault="00B80BEF" w:rsidP="00B80BEF">
            <w:pPr>
              <w:rPr>
                <w:color w:val="000000"/>
              </w:rPr>
            </w:pPr>
            <w:r w:rsidRPr="00C96C11">
              <w:rPr>
                <w:color w:val="000000"/>
              </w:rPr>
              <w:t>в горячей воде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5154" w14:textId="77777777" w:rsidR="00B80BEF" w:rsidRPr="00C96C11" w:rsidRDefault="00B80BEF" w:rsidP="00B80BEF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31AD9" w14:textId="78AEDDA5" w:rsidR="00B80BEF" w:rsidRPr="00C96C11" w:rsidRDefault="00B80BEF" w:rsidP="00B80B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96C11" w:rsidRPr="00C96C11" w14:paraId="50C38A50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08220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lastRenderedPageBreak/>
              <w:t>5.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B68D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Потери тепловой энергии в тепловой сети (нормативные)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3084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48237" w14:textId="6DC31D81" w:rsidR="00C96C11" w:rsidRPr="00C96C11" w:rsidRDefault="00B80BEF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</w:tr>
      <w:tr w:rsidR="00C96C11" w:rsidRPr="00C96C11" w14:paraId="3BDA561D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E0B8E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5.1.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4763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то же в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8419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%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9590F" w14:textId="79849132" w:rsidR="00C96C11" w:rsidRPr="00C96C11" w:rsidRDefault="00B80BEF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</w:tr>
      <w:tr w:rsidR="00C96C11" w:rsidRPr="00C96C11" w14:paraId="0F5CC7C0" w14:textId="77777777" w:rsidTr="008812A2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679AA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5482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Отпуск (полезный отпуск) из тепловой 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F2B1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Гкал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4FED5" w14:textId="06BBC64D" w:rsidR="00C96C11" w:rsidRPr="00C96C11" w:rsidRDefault="00B80BEF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19,627</w:t>
            </w:r>
          </w:p>
        </w:tc>
      </w:tr>
      <w:tr w:rsidR="00C96C11" w:rsidRPr="00C96C11" w14:paraId="61212A97" w14:textId="77777777" w:rsidTr="00F82E2E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7BFBA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7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3E81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Операционные (подконтрольные) ра</w:t>
            </w:r>
            <w:r w:rsidRPr="00C96C11">
              <w:rPr>
                <w:color w:val="000000"/>
              </w:rPr>
              <w:t>с</w:t>
            </w:r>
            <w:r w:rsidRPr="00C96C11">
              <w:rPr>
                <w:color w:val="000000"/>
              </w:rPr>
              <w:t>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9F1F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руб.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931B2" w14:textId="505BA4FD" w:rsidR="00C96C11" w:rsidRPr="00C96C11" w:rsidRDefault="00C5136E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2213,12</w:t>
            </w:r>
          </w:p>
        </w:tc>
      </w:tr>
      <w:tr w:rsidR="00C96C11" w:rsidRPr="00C96C11" w14:paraId="416617B8" w14:textId="77777777" w:rsidTr="00F82E2E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BC157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8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0251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Неподконтрольные расходы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C3D9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руб.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9230B" w14:textId="5FA2AC3D" w:rsidR="00C96C11" w:rsidRPr="00C96C11" w:rsidRDefault="00C5136E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14342,74</w:t>
            </w:r>
          </w:p>
        </w:tc>
      </w:tr>
      <w:tr w:rsidR="00C96C11" w:rsidRPr="00C96C11" w14:paraId="72F7A1C2" w14:textId="77777777" w:rsidTr="00F82E2E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8D673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9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9CC4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Расходы на приобретение (произво</w:t>
            </w:r>
            <w:r w:rsidRPr="00C96C11">
              <w:rPr>
                <w:color w:val="000000"/>
              </w:rPr>
              <w:t>д</w:t>
            </w:r>
            <w:r w:rsidRPr="00C96C11">
              <w:rPr>
                <w:color w:val="000000"/>
              </w:rPr>
              <w:t>ство) энергетических ресурсов, холо</w:t>
            </w:r>
            <w:r w:rsidRPr="00C96C11">
              <w:rPr>
                <w:color w:val="000000"/>
              </w:rPr>
              <w:t>д</w:t>
            </w:r>
            <w:r w:rsidRPr="00C96C11">
              <w:rPr>
                <w:color w:val="000000"/>
              </w:rPr>
              <w:t>ной воды и теплоносителя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04BC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руб.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C7943" w14:textId="7F67A5E7" w:rsidR="00C96C11" w:rsidRPr="00C96C11" w:rsidRDefault="00F82E2E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96C11" w:rsidRPr="00C96C11" w14:paraId="32756ACF" w14:textId="77777777" w:rsidTr="00F82E2E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59766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10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EAB6" w14:textId="3CFE74A1" w:rsidR="00C96C11" w:rsidRPr="00C96C11" w:rsidRDefault="005D1057" w:rsidP="00C96C11">
            <w:pPr>
              <w:rPr>
                <w:color w:val="000000"/>
              </w:rPr>
            </w:pPr>
            <w:r>
              <w:rPr>
                <w:color w:val="000000"/>
              </w:rPr>
              <w:t>Единый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2CF8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руб.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2A4E8" w14:textId="5BEA3F8A" w:rsidR="00C96C11" w:rsidRPr="00C96C11" w:rsidRDefault="00C5136E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963,90</w:t>
            </w:r>
          </w:p>
        </w:tc>
      </w:tr>
      <w:tr w:rsidR="00C96C11" w:rsidRPr="00C96C11" w14:paraId="3BD88013" w14:textId="77777777" w:rsidTr="00F82E2E">
        <w:trPr>
          <w:trHeight w:val="2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F45B0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 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5D82" w14:textId="77777777" w:rsidR="00C96C11" w:rsidRPr="00C96C11" w:rsidRDefault="00C96C11" w:rsidP="00C96C11">
            <w:pPr>
              <w:rPr>
                <w:color w:val="000000"/>
              </w:rPr>
            </w:pPr>
            <w:r w:rsidRPr="00C96C11">
              <w:rPr>
                <w:color w:val="000000"/>
              </w:rPr>
              <w:t>ИТОГО необходимая валовая выручка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25A3" w14:textId="77777777" w:rsidR="00C96C11" w:rsidRPr="00C96C11" w:rsidRDefault="00C96C11" w:rsidP="00C96C11">
            <w:pPr>
              <w:jc w:val="center"/>
              <w:rPr>
                <w:color w:val="000000"/>
              </w:rPr>
            </w:pPr>
            <w:r w:rsidRPr="00C96C11">
              <w:rPr>
                <w:color w:val="000000"/>
              </w:rPr>
              <w:t>тыс. руб.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A7C2D" w14:textId="2914C222" w:rsidR="00C96C11" w:rsidRPr="00C96C11" w:rsidRDefault="00702CD2" w:rsidP="00C96C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17519,76</w:t>
            </w:r>
          </w:p>
        </w:tc>
      </w:tr>
    </w:tbl>
    <w:p w14:paraId="217E0053" w14:textId="77777777" w:rsidR="009B78A8" w:rsidRPr="009B78A8" w:rsidRDefault="009B78A8" w:rsidP="008F02CA">
      <w:pPr>
        <w:pStyle w:val="af3"/>
        <w:rPr>
          <w:sz w:val="16"/>
          <w:szCs w:val="16"/>
        </w:rPr>
      </w:pPr>
      <w:bookmarkStart w:id="364" w:name="_Toc6323141"/>
    </w:p>
    <w:p w14:paraId="08B60084" w14:textId="421E5A61" w:rsidR="0065199B" w:rsidRPr="00DB14D4" w:rsidRDefault="0065199B" w:rsidP="008F02CA">
      <w:pPr>
        <w:pStyle w:val="af3"/>
      </w:pPr>
      <w:bookmarkStart w:id="365" w:name="_Toc58212517"/>
      <w:r w:rsidRPr="00DB14D4">
        <w:t>Часть 11 Цены (тарифы) в сфере теплоснабжения</w:t>
      </w:r>
      <w:bookmarkEnd w:id="364"/>
      <w:bookmarkEnd w:id="365"/>
    </w:p>
    <w:p w14:paraId="493E779B" w14:textId="6935869B" w:rsidR="0065199B" w:rsidRPr="00DB14D4" w:rsidRDefault="0065199B" w:rsidP="008F02CA">
      <w:pPr>
        <w:pStyle w:val="af3"/>
      </w:pPr>
      <w:bookmarkStart w:id="366" w:name="_Toc6323142"/>
      <w:bookmarkStart w:id="367" w:name="_Toc58212518"/>
      <w:r w:rsidRPr="00DB14D4">
        <w:t xml:space="preserve">1.11. Описание структуры цен (тарифов), установленных на момент </w:t>
      </w:r>
      <w:r w:rsidR="00F75DF9">
        <w:t>акт</w:t>
      </w:r>
      <w:r w:rsidR="00F75DF9">
        <w:t>у</w:t>
      </w:r>
      <w:r w:rsidR="00F75DF9">
        <w:t>ализаци</w:t>
      </w:r>
      <w:r w:rsidRPr="00DB14D4">
        <w:t>и схемы теплоснабжения</w:t>
      </w:r>
      <w:bookmarkEnd w:id="366"/>
      <w:bookmarkEnd w:id="367"/>
    </w:p>
    <w:p w14:paraId="236335C1" w14:textId="77777777" w:rsidR="00E46FA7" w:rsidRDefault="00E32A98" w:rsidP="000B16C1">
      <w:pPr>
        <w:pStyle w:val="af0"/>
        <w:spacing w:before="0" w:line="240" w:lineRule="auto"/>
      </w:pPr>
      <w:bookmarkStart w:id="368" w:name="_Toc14406419"/>
      <w:r w:rsidRPr="00DB14D4">
        <w:t xml:space="preserve">Цены (тарифы), установленные на момент </w:t>
      </w:r>
      <w:r w:rsidR="00F75DF9">
        <w:t>актуализаци</w:t>
      </w:r>
      <w:r w:rsidRPr="00DB14D4">
        <w:t>и схемы т</w:t>
      </w:r>
      <w:r w:rsidRPr="008069EA">
        <w:t>епл</w:t>
      </w:r>
      <w:r w:rsidRPr="008069EA">
        <w:t>о</w:t>
      </w:r>
      <w:r w:rsidRPr="008069EA">
        <w:t>снабжения представлены в таблице 1.11.1</w:t>
      </w:r>
      <w:r w:rsidR="000B16C1">
        <w:t>.</w:t>
      </w:r>
    </w:p>
    <w:p w14:paraId="70DFBAC2" w14:textId="77777777" w:rsidR="000B16C1" w:rsidRPr="00DB14D4" w:rsidRDefault="000B16C1" w:rsidP="000B16C1">
      <w:pPr>
        <w:pStyle w:val="af3"/>
      </w:pPr>
      <w:bookmarkStart w:id="369" w:name="_Toc58212519"/>
      <w:r w:rsidRPr="00DB14D4">
        <w:t>1.11.2. Описание платы за подключение к системе теплоснабжения</w:t>
      </w:r>
      <w:bookmarkEnd w:id="369"/>
    </w:p>
    <w:p w14:paraId="520CA8F3" w14:textId="77777777" w:rsidR="000B16C1" w:rsidRPr="00CA054D" w:rsidRDefault="000B16C1" w:rsidP="000B16C1">
      <w:pPr>
        <w:pStyle w:val="af0"/>
        <w:spacing w:before="0" w:line="240" w:lineRule="auto"/>
      </w:pPr>
      <w:r w:rsidRPr="00CA054D">
        <w:t>Величина платы за подключение к системе теплоснабжения и поступл</w:t>
      </w:r>
      <w:r w:rsidRPr="00CA054D">
        <w:t>е</w:t>
      </w:r>
      <w:r w:rsidRPr="00CA054D">
        <w:t>ний денежных средств от осуществления указанной деятельности регулируе</w:t>
      </w:r>
      <w:r w:rsidRPr="00CA054D">
        <w:t>т</w:t>
      </w:r>
      <w:r w:rsidRPr="00CA054D">
        <w:t>ся в соответствии с требованиями действующего законодательства РФ.</w:t>
      </w:r>
    </w:p>
    <w:p w14:paraId="230F445D" w14:textId="5B314C9A" w:rsidR="006D76F6" w:rsidRDefault="000B16C1" w:rsidP="000B16C1">
      <w:pPr>
        <w:pStyle w:val="af0"/>
        <w:spacing w:before="0" w:line="240" w:lineRule="auto"/>
      </w:pPr>
      <w:r w:rsidRPr="00CA054D">
        <w:t>В случае если подключаемая тепловая нагрузка более 0,1 Гкал/ч и не превышает 1,5 Гкал/ч, в состав платы за подключение, устанавливаемой орг</w:t>
      </w:r>
      <w:r w:rsidRPr="00CA054D">
        <w:t>а</w:t>
      </w:r>
      <w:r w:rsidRPr="00CA054D">
        <w:t>ном регулирования с учетом подключаемой тепловой нагрузки,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</w:t>
      </w:r>
      <w:r w:rsidRPr="00CA054D">
        <w:t>и</w:t>
      </w:r>
      <w:r w:rsidRPr="00CA054D">
        <w:t>теля, в том числе застройщика, расходов на создание тепловых сетей от сущ</w:t>
      </w:r>
      <w:r w:rsidRPr="00CA054D">
        <w:t>е</w:t>
      </w:r>
      <w:r w:rsidRPr="00CA054D">
        <w:t xml:space="preserve">ствующих тепловых сетей или </w:t>
      </w:r>
      <w:r w:rsidR="004009BA">
        <w:t>источника тепловой энергии</w:t>
      </w:r>
      <w:r w:rsidRPr="00CA054D">
        <w:t xml:space="preserve"> до точки подкл</w:t>
      </w:r>
      <w:r w:rsidRPr="00CA054D">
        <w:t>ю</w:t>
      </w:r>
      <w:r w:rsidRPr="00CA054D">
        <w:t>чения объекта капитального строительства потребителя, а также налог на пр</w:t>
      </w:r>
      <w:r w:rsidRPr="00CA054D">
        <w:t>и</w:t>
      </w:r>
      <w:r w:rsidRPr="00CA054D">
        <w:t xml:space="preserve">быль, определяемый в соответствии с налоговым законодательством. </w:t>
      </w:r>
    </w:p>
    <w:p w14:paraId="4ABA5183" w14:textId="6E3FDD07" w:rsidR="000B16C1" w:rsidRPr="00CA054D" w:rsidRDefault="000B16C1" w:rsidP="000B16C1">
      <w:pPr>
        <w:pStyle w:val="af0"/>
        <w:spacing w:before="0" w:line="240" w:lineRule="auto"/>
      </w:pPr>
      <w:r w:rsidRPr="00CA054D">
        <w:t>При отсутствии технической возможности подключения к системе те</w:t>
      </w:r>
      <w:r w:rsidRPr="00CA054D">
        <w:t>п</w:t>
      </w:r>
      <w:r w:rsidRPr="00CA054D">
        <w:t>лоснабжения плата за подключение для потребителя, суммарная подключа</w:t>
      </w:r>
      <w:r w:rsidRPr="00CA054D">
        <w:t>е</w:t>
      </w:r>
      <w:r w:rsidRPr="00CA054D">
        <w:t>мая тепловая нагрузка которого превышает 1,5 Гкал/ч суммарной установле</w:t>
      </w:r>
      <w:r w:rsidRPr="00CA054D">
        <w:t>н</w:t>
      </w:r>
      <w:r w:rsidRPr="00CA054D">
        <w:t xml:space="preserve">ной тепловой мощности системы теплоснабжения, к которой осуществляется подключение, устанавливается в индивидуальном порядке. </w:t>
      </w:r>
    </w:p>
    <w:p w14:paraId="1499B082" w14:textId="08D7DED1" w:rsidR="000B16C1" w:rsidRDefault="000B16C1" w:rsidP="000B16C1">
      <w:pPr>
        <w:pStyle w:val="af0"/>
        <w:spacing w:before="0" w:line="240" w:lineRule="auto"/>
      </w:pPr>
    </w:p>
    <w:p w14:paraId="26025A71" w14:textId="6D8B506F" w:rsidR="000B16C1" w:rsidRDefault="000B16C1" w:rsidP="000B16C1">
      <w:pPr>
        <w:pStyle w:val="af0"/>
        <w:spacing w:before="0" w:line="240" w:lineRule="auto"/>
        <w:sectPr w:rsidR="000B16C1" w:rsidSect="00A70B91">
          <w:pgSz w:w="11906" w:h="16838" w:code="9"/>
          <w:pgMar w:top="794" w:right="737" w:bottom="851" w:left="1639" w:header="567" w:footer="0" w:gutter="0"/>
          <w:cols w:space="708"/>
          <w:docGrid w:linePitch="360"/>
        </w:sectPr>
      </w:pPr>
    </w:p>
    <w:p w14:paraId="50499A8F" w14:textId="3824C765" w:rsidR="001701E6" w:rsidRPr="008069EA" w:rsidRDefault="001701E6" w:rsidP="001701E6">
      <w:pPr>
        <w:pStyle w:val="ae"/>
      </w:pPr>
      <w:r w:rsidRPr="008069EA">
        <w:lastRenderedPageBreak/>
        <w:t>Таблица 1.11.</w:t>
      </w:r>
      <w:r w:rsidR="00130F34">
        <w:t>1</w:t>
      </w:r>
      <w:r w:rsidR="00AD2DDD" w:rsidRPr="008069EA">
        <w:t>.</w:t>
      </w:r>
      <w:r w:rsidRPr="008069EA">
        <w:t xml:space="preserve"> </w:t>
      </w:r>
      <w:bookmarkEnd w:id="368"/>
      <w:r w:rsidR="003D35CE" w:rsidRPr="008069EA">
        <w:t xml:space="preserve">Цены (тарифы), установленные на момент </w:t>
      </w:r>
      <w:r w:rsidR="00F75DF9">
        <w:t>актуализаци</w:t>
      </w:r>
      <w:r w:rsidR="003D35CE" w:rsidRPr="008069EA">
        <w:t>и схемы теплоснабжения</w:t>
      </w:r>
    </w:p>
    <w:tbl>
      <w:tblPr>
        <w:tblW w:w="153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6928"/>
        <w:gridCol w:w="996"/>
        <w:gridCol w:w="996"/>
        <w:gridCol w:w="996"/>
        <w:gridCol w:w="996"/>
        <w:gridCol w:w="7"/>
        <w:gridCol w:w="989"/>
        <w:gridCol w:w="996"/>
        <w:gridCol w:w="996"/>
        <w:gridCol w:w="996"/>
      </w:tblGrid>
      <w:tr w:rsidR="00237689" w:rsidRPr="008F5FDB" w14:paraId="3DCE28AB" w14:textId="77777777" w:rsidTr="009F3F34">
        <w:trPr>
          <w:trHeight w:val="20"/>
        </w:trPr>
        <w:tc>
          <w:tcPr>
            <w:tcW w:w="473" w:type="dxa"/>
            <w:vMerge w:val="restart"/>
          </w:tcPr>
          <w:p w14:paraId="4A646F89" w14:textId="124112FD" w:rsidR="00237689" w:rsidRPr="008F5FDB" w:rsidRDefault="00237689" w:rsidP="009F3F34">
            <w:pPr>
              <w:jc w:val="center"/>
              <w:rPr>
                <w:color w:val="000000"/>
              </w:rPr>
            </w:pPr>
            <w:bookmarkStart w:id="370" w:name="_Toc6323143"/>
            <w:r w:rsidRPr="008F5FDB">
              <w:rPr>
                <w:color w:val="000000"/>
              </w:rPr>
              <w:t xml:space="preserve">№ </w:t>
            </w:r>
            <w:proofErr w:type="spellStart"/>
            <w:r w:rsidRPr="008F5FDB">
              <w:rPr>
                <w:color w:val="000000"/>
              </w:rPr>
              <w:t>пп</w:t>
            </w:r>
            <w:proofErr w:type="spellEnd"/>
          </w:p>
        </w:tc>
        <w:tc>
          <w:tcPr>
            <w:tcW w:w="6928" w:type="dxa"/>
            <w:vMerge w:val="restart"/>
            <w:shd w:val="clear" w:color="auto" w:fill="auto"/>
            <w:noWrap/>
            <w:hideMark/>
          </w:tcPr>
          <w:p w14:paraId="7A98717F" w14:textId="021A9E3C" w:rsidR="00237689" w:rsidRPr="008F5FDB" w:rsidRDefault="00237689" w:rsidP="009F3F34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Показатели</w:t>
            </w:r>
          </w:p>
        </w:tc>
        <w:tc>
          <w:tcPr>
            <w:tcW w:w="1992" w:type="dxa"/>
            <w:gridSpan w:val="2"/>
            <w:shd w:val="clear" w:color="auto" w:fill="auto"/>
            <w:noWrap/>
            <w:hideMark/>
          </w:tcPr>
          <w:p w14:paraId="45471989" w14:textId="77777777" w:rsidR="00237689" w:rsidRPr="008F5FDB" w:rsidRDefault="00237689" w:rsidP="009F3F34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2020 год</w:t>
            </w:r>
          </w:p>
        </w:tc>
        <w:tc>
          <w:tcPr>
            <w:tcW w:w="1999" w:type="dxa"/>
            <w:gridSpan w:val="3"/>
            <w:shd w:val="clear" w:color="auto" w:fill="auto"/>
            <w:noWrap/>
            <w:vAlign w:val="bottom"/>
            <w:hideMark/>
          </w:tcPr>
          <w:p w14:paraId="53AB751C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2021 год</w:t>
            </w:r>
          </w:p>
        </w:tc>
        <w:tc>
          <w:tcPr>
            <w:tcW w:w="1985" w:type="dxa"/>
            <w:gridSpan w:val="2"/>
            <w:shd w:val="clear" w:color="000000" w:fill="FFFFFF"/>
            <w:noWrap/>
            <w:vAlign w:val="bottom"/>
            <w:hideMark/>
          </w:tcPr>
          <w:p w14:paraId="73B892ED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2022 год</w:t>
            </w:r>
          </w:p>
        </w:tc>
        <w:tc>
          <w:tcPr>
            <w:tcW w:w="1992" w:type="dxa"/>
            <w:gridSpan w:val="2"/>
            <w:shd w:val="clear" w:color="000000" w:fill="FFFFFF"/>
            <w:noWrap/>
            <w:vAlign w:val="bottom"/>
            <w:hideMark/>
          </w:tcPr>
          <w:p w14:paraId="0AE9938C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2023 год</w:t>
            </w:r>
          </w:p>
        </w:tc>
      </w:tr>
      <w:tr w:rsidR="00237689" w:rsidRPr="008F5FDB" w14:paraId="0771EECA" w14:textId="77777777" w:rsidTr="009F3F34">
        <w:trPr>
          <w:trHeight w:val="20"/>
        </w:trPr>
        <w:tc>
          <w:tcPr>
            <w:tcW w:w="473" w:type="dxa"/>
            <w:vMerge/>
          </w:tcPr>
          <w:p w14:paraId="4B55EC63" w14:textId="77777777" w:rsidR="00237689" w:rsidRPr="008F5FDB" w:rsidRDefault="00237689" w:rsidP="009F3F34">
            <w:pPr>
              <w:jc w:val="center"/>
              <w:rPr>
                <w:color w:val="000000"/>
              </w:rPr>
            </w:pPr>
          </w:p>
        </w:tc>
        <w:tc>
          <w:tcPr>
            <w:tcW w:w="6928" w:type="dxa"/>
            <w:vMerge/>
            <w:shd w:val="clear" w:color="auto" w:fill="auto"/>
            <w:noWrap/>
            <w:hideMark/>
          </w:tcPr>
          <w:p w14:paraId="28FAF48D" w14:textId="0A17BA62" w:rsidR="00237689" w:rsidRPr="008F5FDB" w:rsidRDefault="00237689" w:rsidP="009F3F34">
            <w:pPr>
              <w:jc w:val="center"/>
              <w:rPr>
                <w:color w:val="000000"/>
              </w:rPr>
            </w:pPr>
          </w:p>
        </w:tc>
        <w:tc>
          <w:tcPr>
            <w:tcW w:w="996" w:type="dxa"/>
            <w:shd w:val="clear" w:color="auto" w:fill="auto"/>
            <w:noWrap/>
            <w:hideMark/>
          </w:tcPr>
          <w:p w14:paraId="3E848330" w14:textId="523525CF" w:rsidR="00237689" w:rsidRPr="008F5FDB" w:rsidRDefault="00237689" w:rsidP="009F3F34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с 01.01.</w:t>
            </w:r>
          </w:p>
          <w:p w14:paraId="7CA9AA97" w14:textId="5BF85103" w:rsidR="00237689" w:rsidRPr="008F5FDB" w:rsidRDefault="00237689" w:rsidP="009F3F34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по 30.06.</w:t>
            </w:r>
          </w:p>
        </w:tc>
        <w:tc>
          <w:tcPr>
            <w:tcW w:w="996" w:type="dxa"/>
            <w:shd w:val="clear" w:color="auto" w:fill="auto"/>
            <w:noWrap/>
            <w:hideMark/>
          </w:tcPr>
          <w:p w14:paraId="1402611D" w14:textId="6048D6A0" w:rsidR="00237689" w:rsidRPr="008F5FDB" w:rsidRDefault="00237689" w:rsidP="009F3F34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с 01.07.</w:t>
            </w:r>
          </w:p>
          <w:p w14:paraId="3A544B8F" w14:textId="77777777" w:rsidR="00237689" w:rsidRPr="008F5FDB" w:rsidRDefault="00237689" w:rsidP="009F3F34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по 31.12.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4EE3855D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с 01.01. </w:t>
            </w:r>
          </w:p>
          <w:p w14:paraId="09802784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по 30.06.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1478A78E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с 01.07. </w:t>
            </w:r>
          </w:p>
          <w:p w14:paraId="73C0B9B1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по 31.12.</w:t>
            </w:r>
          </w:p>
        </w:tc>
        <w:tc>
          <w:tcPr>
            <w:tcW w:w="996" w:type="dxa"/>
            <w:gridSpan w:val="2"/>
            <w:shd w:val="clear" w:color="000000" w:fill="FFFFFF"/>
            <w:noWrap/>
            <w:vAlign w:val="bottom"/>
            <w:hideMark/>
          </w:tcPr>
          <w:p w14:paraId="43A0A39A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с 01.01. </w:t>
            </w:r>
          </w:p>
          <w:p w14:paraId="04B11ECB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по 30.06.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19F70F0A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с 01.07. </w:t>
            </w:r>
          </w:p>
          <w:p w14:paraId="3608BC70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по 31.12.</w:t>
            </w:r>
          </w:p>
        </w:tc>
        <w:tc>
          <w:tcPr>
            <w:tcW w:w="996" w:type="dxa"/>
            <w:shd w:val="clear" w:color="000000" w:fill="FFFFFF"/>
            <w:noWrap/>
            <w:vAlign w:val="bottom"/>
            <w:hideMark/>
          </w:tcPr>
          <w:p w14:paraId="0831EB4F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с 01.01. </w:t>
            </w:r>
          </w:p>
          <w:p w14:paraId="7E1CE846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по 30.06.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3607B693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 xml:space="preserve">с 01.07. </w:t>
            </w:r>
          </w:p>
          <w:p w14:paraId="60F3E3AB" w14:textId="77777777" w:rsidR="00237689" w:rsidRPr="008F5FDB" w:rsidRDefault="00237689" w:rsidP="00237689">
            <w:pPr>
              <w:jc w:val="center"/>
              <w:rPr>
                <w:color w:val="000000"/>
              </w:rPr>
            </w:pPr>
            <w:r w:rsidRPr="008F5FDB">
              <w:rPr>
                <w:color w:val="000000"/>
              </w:rPr>
              <w:t>по 31.12.</w:t>
            </w:r>
          </w:p>
        </w:tc>
      </w:tr>
      <w:tr w:rsidR="00237689" w:rsidRPr="008F5FDB" w14:paraId="144B17D1" w14:textId="77777777" w:rsidTr="005F5318">
        <w:trPr>
          <w:trHeight w:val="20"/>
        </w:trPr>
        <w:tc>
          <w:tcPr>
            <w:tcW w:w="15369" w:type="dxa"/>
            <w:gridSpan w:val="11"/>
          </w:tcPr>
          <w:p w14:paraId="0EB01610" w14:textId="105CF317" w:rsidR="00237689" w:rsidRPr="008F5FDB" w:rsidRDefault="00BA3555" w:rsidP="005F5318">
            <w:pPr>
              <w:rPr>
                <w:color w:val="000000"/>
              </w:rPr>
            </w:pPr>
            <w:r w:rsidRPr="008F5FDB">
              <w:t>АО «Разрез Тугнуйский»</w:t>
            </w:r>
          </w:p>
        </w:tc>
      </w:tr>
      <w:tr w:rsidR="00611193" w:rsidRPr="008F5FDB" w14:paraId="1744B435" w14:textId="77777777" w:rsidTr="00611193">
        <w:trPr>
          <w:trHeight w:val="20"/>
        </w:trPr>
        <w:tc>
          <w:tcPr>
            <w:tcW w:w="473" w:type="dxa"/>
          </w:tcPr>
          <w:p w14:paraId="3845C243" w14:textId="24309162" w:rsidR="00611193" w:rsidRPr="008F5FDB" w:rsidRDefault="00611193" w:rsidP="00611193">
            <w:pPr>
              <w:rPr>
                <w:color w:val="000000"/>
              </w:rPr>
            </w:pPr>
            <w:r w:rsidRPr="008F5FDB">
              <w:rPr>
                <w:color w:val="000000"/>
              </w:rPr>
              <w:t>1</w:t>
            </w:r>
          </w:p>
        </w:tc>
        <w:tc>
          <w:tcPr>
            <w:tcW w:w="6928" w:type="dxa"/>
            <w:shd w:val="clear" w:color="auto" w:fill="auto"/>
            <w:hideMark/>
          </w:tcPr>
          <w:p w14:paraId="38E282CA" w14:textId="3A5A60F1" w:rsidR="00611193" w:rsidRPr="008F5FDB" w:rsidRDefault="00611193" w:rsidP="00611193">
            <w:pPr>
              <w:rPr>
                <w:color w:val="000000"/>
              </w:rPr>
            </w:pPr>
            <w:r w:rsidRPr="008F5FDB">
              <w:rPr>
                <w:color w:val="000000"/>
              </w:rPr>
              <w:t>Тариф для потребителей, в случае отсутствия дифференциации тарифов по схеме подключения, (без НДС), руб./Гкал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5D31" w14:textId="30BFF50E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660,95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40A86" w14:textId="17E849A2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691,73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49BD4" w14:textId="3B612AEA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685,92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1C75" w14:textId="67FE3960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719,59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FABDD" w14:textId="069B04DC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719,59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124C2" w14:textId="502A16AD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748,40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C20C2" w14:textId="15DEDDDA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748,40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19D1A" w14:textId="6C26E7DA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783,99</w:t>
            </w:r>
          </w:p>
        </w:tc>
      </w:tr>
      <w:tr w:rsidR="00611193" w:rsidRPr="008F5FDB" w14:paraId="428D8E22" w14:textId="77777777" w:rsidTr="00611193">
        <w:trPr>
          <w:trHeight w:val="20"/>
        </w:trPr>
        <w:tc>
          <w:tcPr>
            <w:tcW w:w="473" w:type="dxa"/>
          </w:tcPr>
          <w:p w14:paraId="42BAD939" w14:textId="76462761" w:rsidR="00611193" w:rsidRPr="008F5FDB" w:rsidRDefault="00611193" w:rsidP="00611193">
            <w:pPr>
              <w:rPr>
                <w:color w:val="000000"/>
              </w:rPr>
            </w:pPr>
            <w:r w:rsidRPr="008F5FDB">
              <w:rPr>
                <w:color w:val="000000"/>
              </w:rPr>
              <w:t>2</w:t>
            </w:r>
          </w:p>
        </w:tc>
        <w:tc>
          <w:tcPr>
            <w:tcW w:w="6928" w:type="dxa"/>
            <w:shd w:val="clear" w:color="auto" w:fill="auto"/>
            <w:noWrap/>
            <w:hideMark/>
          </w:tcPr>
          <w:p w14:paraId="41C20CDA" w14:textId="673A4D78" w:rsidR="00611193" w:rsidRPr="008F5FDB" w:rsidRDefault="00611193" w:rsidP="00611193">
            <w:pPr>
              <w:rPr>
                <w:color w:val="000000"/>
              </w:rPr>
            </w:pPr>
            <w:r w:rsidRPr="008F5FDB">
              <w:rPr>
                <w:color w:val="000000"/>
              </w:rPr>
              <w:t>Тариф для населения (с учетом НДС), руб./Гкал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3D87E" w14:textId="7EF56DCF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793,14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536B0" w14:textId="6B9DE416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830,08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FBA67" w14:textId="3C1BEACE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823,10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EF1A9" w14:textId="19CBDE54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863,51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BDFB" w14:textId="58710276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863,51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A1B01" w14:textId="6868870D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898,08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AC085" w14:textId="58777BAA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898,08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868E8" w14:textId="78111717" w:rsidR="00611193" w:rsidRPr="008F5FDB" w:rsidRDefault="00813E90" w:rsidP="00611193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940,79</w:t>
            </w:r>
          </w:p>
        </w:tc>
      </w:tr>
      <w:tr w:rsidR="000222BA" w:rsidRPr="008F5FDB" w14:paraId="00C48187" w14:textId="77777777" w:rsidTr="005F5318">
        <w:trPr>
          <w:trHeight w:val="20"/>
        </w:trPr>
        <w:tc>
          <w:tcPr>
            <w:tcW w:w="15369" w:type="dxa"/>
            <w:gridSpan w:val="11"/>
          </w:tcPr>
          <w:p w14:paraId="0932E694" w14:textId="708BF540" w:rsidR="000222BA" w:rsidRPr="008F5FDB" w:rsidRDefault="00BA3555" w:rsidP="005F5318">
            <w:r w:rsidRPr="008F5FDB">
              <w:t>ООО «Жилкомсервис»</w:t>
            </w:r>
          </w:p>
        </w:tc>
      </w:tr>
      <w:tr w:rsidR="00DB403D" w:rsidRPr="008F5FDB" w14:paraId="3760D6E9" w14:textId="77777777" w:rsidTr="00D00BAD">
        <w:trPr>
          <w:trHeight w:val="20"/>
        </w:trPr>
        <w:tc>
          <w:tcPr>
            <w:tcW w:w="473" w:type="dxa"/>
          </w:tcPr>
          <w:p w14:paraId="78095922" w14:textId="5560010E" w:rsidR="00DB403D" w:rsidRPr="008F5FDB" w:rsidRDefault="00DB403D" w:rsidP="00DB403D">
            <w:pPr>
              <w:rPr>
                <w:color w:val="000000"/>
              </w:rPr>
            </w:pPr>
            <w:r w:rsidRPr="008F5FDB">
              <w:rPr>
                <w:color w:val="000000"/>
              </w:rPr>
              <w:t>1</w:t>
            </w:r>
          </w:p>
        </w:tc>
        <w:tc>
          <w:tcPr>
            <w:tcW w:w="6928" w:type="dxa"/>
            <w:shd w:val="clear" w:color="auto" w:fill="auto"/>
            <w:noWrap/>
          </w:tcPr>
          <w:p w14:paraId="19AD6D42" w14:textId="3E177DFC" w:rsidR="00DB403D" w:rsidRPr="008F5FDB" w:rsidRDefault="00DB403D" w:rsidP="00DB403D">
            <w:pPr>
              <w:rPr>
                <w:color w:val="000000"/>
              </w:rPr>
            </w:pPr>
            <w:r w:rsidRPr="008F5FDB">
              <w:rPr>
                <w:color w:val="000000"/>
              </w:rPr>
              <w:t>Тариф для потребителей, в случае отсутствия дифференциации тарифов по схеме подключения, руб./Гкал (НДС не облагается), руб./Гкал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2D4532DA" w14:textId="5E2CCFD4" w:rsidR="00DB403D" w:rsidRPr="008F5FDB" w:rsidRDefault="00DE6980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848,53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52BC9FAC" w14:textId="2F9315C0" w:rsidR="00DB403D" w:rsidRPr="008F5FDB" w:rsidRDefault="00DE6980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858,44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467874" w14:textId="0823B15C" w:rsidR="00DB403D" w:rsidRPr="008F5FDB" w:rsidRDefault="00DE6980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858,44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0F87D45C" w14:textId="2A662382" w:rsidR="00DB403D" w:rsidRPr="008F5FDB" w:rsidRDefault="00DE6980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918,95</w:t>
            </w:r>
          </w:p>
        </w:tc>
        <w:tc>
          <w:tcPr>
            <w:tcW w:w="996" w:type="dxa"/>
            <w:gridSpan w:val="2"/>
            <w:shd w:val="clear" w:color="auto" w:fill="auto"/>
            <w:noWrap/>
            <w:vAlign w:val="bottom"/>
          </w:tcPr>
          <w:p w14:paraId="68EA7535" w14:textId="086B6E5A" w:rsidR="00DB403D" w:rsidRPr="008F5FDB" w:rsidRDefault="00DE6980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918,95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059F5D68" w14:textId="78FB9B3C" w:rsidR="00DB403D" w:rsidRPr="008F5FDB" w:rsidRDefault="008F5FDB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933,18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4DCF0884" w14:textId="696D3C44" w:rsidR="00DB403D" w:rsidRPr="008F5FDB" w:rsidRDefault="008F5FDB" w:rsidP="008F5FDB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1A869077" w14:textId="1EADF9C3" w:rsidR="00DB403D" w:rsidRPr="008F5FDB" w:rsidRDefault="008F5FDB" w:rsidP="008F5FDB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-</w:t>
            </w:r>
          </w:p>
        </w:tc>
      </w:tr>
      <w:tr w:rsidR="00DB403D" w:rsidRPr="00A450B1" w14:paraId="4A69971B" w14:textId="77777777" w:rsidTr="00D00BAD">
        <w:trPr>
          <w:trHeight w:val="20"/>
        </w:trPr>
        <w:tc>
          <w:tcPr>
            <w:tcW w:w="473" w:type="dxa"/>
          </w:tcPr>
          <w:p w14:paraId="3A1E64A4" w14:textId="5F154F06" w:rsidR="00DB403D" w:rsidRPr="008F5FDB" w:rsidRDefault="00DB403D" w:rsidP="00DB403D">
            <w:pPr>
              <w:rPr>
                <w:color w:val="000000"/>
              </w:rPr>
            </w:pPr>
            <w:r w:rsidRPr="008F5FDB">
              <w:rPr>
                <w:color w:val="000000"/>
              </w:rPr>
              <w:t>2</w:t>
            </w:r>
          </w:p>
        </w:tc>
        <w:tc>
          <w:tcPr>
            <w:tcW w:w="6928" w:type="dxa"/>
            <w:shd w:val="clear" w:color="auto" w:fill="auto"/>
            <w:noWrap/>
          </w:tcPr>
          <w:p w14:paraId="3B07B08F" w14:textId="0E69CDE6" w:rsidR="00DB403D" w:rsidRPr="008F5FDB" w:rsidRDefault="00DB403D" w:rsidP="00DB403D">
            <w:pPr>
              <w:rPr>
                <w:color w:val="000000"/>
              </w:rPr>
            </w:pPr>
            <w:r w:rsidRPr="008F5FDB">
              <w:rPr>
                <w:color w:val="000000"/>
              </w:rPr>
              <w:t>Тариф для населения (НДС не облагается), руб./Гкал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310D34A4" w14:textId="2DA01FA0" w:rsidR="00DB403D" w:rsidRPr="008F5FDB" w:rsidRDefault="008F5FDB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1018,24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62A9577C" w14:textId="3D0FB505" w:rsidR="00DB403D" w:rsidRPr="008F5FDB" w:rsidRDefault="008F5FDB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1030,13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E1D12" w14:textId="7B49A633" w:rsidR="00DB403D" w:rsidRPr="008F5FDB" w:rsidRDefault="008F5FDB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1030,13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07FDFA08" w14:textId="50261E83" w:rsidR="00DB403D" w:rsidRPr="008F5FDB" w:rsidRDefault="008F5FDB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1102,74</w:t>
            </w:r>
          </w:p>
        </w:tc>
        <w:tc>
          <w:tcPr>
            <w:tcW w:w="996" w:type="dxa"/>
            <w:gridSpan w:val="2"/>
            <w:shd w:val="clear" w:color="auto" w:fill="auto"/>
            <w:noWrap/>
            <w:vAlign w:val="bottom"/>
          </w:tcPr>
          <w:p w14:paraId="356DCB1D" w14:textId="1ED0B1B4" w:rsidR="00DB403D" w:rsidRPr="008F5FDB" w:rsidRDefault="008F5FDB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1102,74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5015F8F1" w14:textId="74B546E2" w:rsidR="00DB403D" w:rsidRPr="008F5FDB" w:rsidRDefault="008F5FDB" w:rsidP="00DB403D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1119,82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75FC147B" w14:textId="13536763" w:rsidR="00DB403D" w:rsidRPr="008F5FDB" w:rsidRDefault="008F5FDB" w:rsidP="008F5FDB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62AAB834" w14:textId="01B207A0" w:rsidR="00DB403D" w:rsidRPr="00A450B1" w:rsidRDefault="008F5FDB" w:rsidP="008F5FDB">
            <w:pPr>
              <w:jc w:val="right"/>
              <w:rPr>
                <w:color w:val="000000"/>
              </w:rPr>
            </w:pPr>
            <w:r w:rsidRPr="008F5FDB">
              <w:rPr>
                <w:color w:val="000000"/>
              </w:rPr>
              <w:t>-</w:t>
            </w:r>
          </w:p>
        </w:tc>
      </w:tr>
    </w:tbl>
    <w:p w14:paraId="33F638E0" w14:textId="77777777" w:rsidR="00AE3163" w:rsidRPr="001976EB" w:rsidRDefault="00AE3163" w:rsidP="008F02CA">
      <w:pPr>
        <w:pStyle w:val="af3"/>
        <w:rPr>
          <w:sz w:val="16"/>
          <w:szCs w:val="16"/>
          <w:highlight w:val="yellow"/>
        </w:rPr>
      </w:pPr>
    </w:p>
    <w:p w14:paraId="567D6E88" w14:textId="77777777" w:rsidR="00237689" w:rsidRDefault="00237689" w:rsidP="005251E4">
      <w:pPr>
        <w:pStyle w:val="af0"/>
        <w:spacing w:before="0" w:line="240" w:lineRule="auto"/>
        <w:rPr>
          <w:b/>
          <w:bCs/>
        </w:rPr>
        <w:sectPr w:rsidR="00237689" w:rsidSect="00245CFF">
          <w:pgSz w:w="16838" w:h="11906" w:orient="landscape" w:code="9"/>
          <w:pgMar w:top="993" w:right="794" w:bottom="737" w:left="851" w:header="567" w:footer="0" w:gutter="0"/>
          <w:cols w:space="708"/>
          <w:docGrid w:linePitch="360"/>
        </w:sectPr>
      </w:pPr>
    </w:p>
    <w:bookmarkEnd w:id="370"/>
    <w:p w14:paraId="6577DCD6" w14:textId="07445567" w:rsidR="00662F1B" w:rsidRDefault="00662F1B" w:rsidP="00662F1B">
      <w:pPr>
        <w:pStyle w:val="ae"/>
      </w:pPr>
      <w:r>
        <w:lastRenderedPageBreak/>
        <w:t xml:space="preserve">Таблица 1.11.2.1. </w:t>
      </w:r>
      <w:r w:rsidRPr="00662F1B">
        <w:t>Плата за подключение к системе теплоснабжения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99"/>
        <w:gridCol w:w="5775"/>
        <w:gridCol w:w="1652"/>
        <w:gridCol w:w="1467"/>
      </w:tblGrid>
      <w:tr w:rsidR="00CA054D" w:rsidRPr="00CA054D" w14:paraId="5E8AC6E9" w14:textId="77777777" w:rsidTr="009F3F34">
        <w:trPr>
          <w:trHeight w:val="20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93D0474" w14:textId="77777777" w:rsidR="00CA054D" w:rsidRPr="00CA054D" w:rsidRDefault="00CA054D" w:rsidP="009F3F34">
            <w:pPr>
              <w:jc w:val="center"/>
              <w:rPr>
                <w:color w:val="000000"/>
              </w:rPr>
            </w:pPr>
            <w:r w:rsidRPr="00CA054D">
              <w:rPr>
                <w:color w:val="000000"/>
              </w:rPr>
              <w:t xml:space="preserve">№ </w:t>
            </w:r>
            <w:proofErr w:type="spellStart"/>
            <w:r w:rsidRPr="00CA054D">
              <w:rPr>
                <w:color w:val="000000"/>
              </w:rPr>
              <w:t>пп</w:t>
            </w:r>
            <w:proofErr w:type="spellEnd"/>
          </w:p>
        </w:tc>
        <w:tc>
          <w:tcPr>
            <w:tcW w:w="5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4E0B645" w14:textId="77777777" w:rsidR="00CA054D" w:rsidRPr="00CA054D" w:rsidRDefault="00CA054D" w:rsidP="009F3F34">
            <w:pPr>
              <w:jc w:val="center"/>
              <w:rPr>
                <w:color w:val="000000"/>
              </w:rPr>
            </w:pPr>
            <w:r w:rsidRPr="00CA054D">
              <w:rPr>
                <w:color w:val="000000"/>
              </w:rPr>
              <w:t>Нагрузка подключаемого объекта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BD76FD" w14:textId="77777777" w:rsidR="00CA054D" w:rsidRPr="00CA054D" w:rsidRDefault="00CA054D" w:rsidP="009F3F34">
            <w:pPr>
              <w:jc w:val="center"/>
              <w:rPr>
                <w:color w:val="000000"/>
              </w:rPr>
            </w:pPr>
            <w:r w:rsidRPr="00CA054D">
              <w:rPr>
                <w:color w:val="000000"/>
              </w:rPr>
              <w:t>Плата за подключение, тыс. руб./Гкал/ч</w:t>
            </w:r>
          </w:p>
        </w:tc>
      </w:tr>
      <w:tr w:rsidR="00CA054D" w:rsidRPr="00CA054D" w14:paraId="2FBF3839" w14:textId="77777777" w:rsidTr="00662F1B">
        <w:trPr>
          <w:trHeight w:val="20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FDD45B" w14:textId="77777777" w:rsidR="00CA054D" w:rsidRPr="00CA054D" w:rsidRDefault="00CA054D" w:rsidP="00CA054D">
            <w:pPr>
              <w:rPr>
                <w:color w:val="000000"/>
              </w:rPr>
            </w:pPr>
          </w:p>
        </w:tc>
        <w:tc>
          <w:tcPr>
            <w:tcW w:w="5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C85645" w14:textId="77777777" w:rsidR="00CA054D" w:rsidRPr="00CA054D" w:rsidRDefault="00CA054D" w:rsidP="00CA054D">
            <w:pPr>
              <w:rPr>
                <w:color w:val="000000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32D1" w14:textId="77777777" w:rsidR="00CA054D" w:rsidRPr="00CA054D" w:rsidRDefault="00CA054D" w:rsidP="00CA054D">
            <w:pPr>
              <w:jc w:val="center"/>
              <w:rPr>
                <w:color w:val="000000"/>
              </w:rPr>
            </w:pPr>
            <w:r w:rsidRPr="00CA054D">
              <w:rPr>
                <w:color w:val="000000"/>
              </w:rPr>
              <w:t>с НДС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33AD" w14:textId="77777777" w:rsidR="00CA054D" w:rsidRPr="00CA054D" w:rsidRDefault="00CA054D" w:rsidP="00CA054D">
            <w:pPr>
              <w:jc w:val="center"/>
              <w:rPr>
                <w:color w:val="000000"/>
              </w:rPr>
            </w:pPr>
            <w:r w:rsidRPr="00CA054D">
              <w:rPr>
                <w:color w:val="000000"/>
              </w:rPr>
              <w:t>без НДС</w:t>
            </w:r>
          </w:p>
        </w:tc>
      </w:tr>
      <w:tr w:rsidR="00CA054D" w:rsidRPr="00CA054D" w14:paraId="3CD57531" w14:textId="77777777" w:rsidTr="009D792B">
        <w:trPr>
          <w:trHeight w:val="2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C9FA9" w14:textId="77777777" w:rsidR="00CA054D" w:rsidRPr="00CA054D" w:rsidRDefault="00CA054D" w:rsidP="009D792B">
            <w:pPr>
              <w:rPr>
                <w:color w:val="000000"/>
              </w:rPr>
            </w:pPr>
            <w:r w:rsidRPr="00CA054D">
              <w:rPr>
                <w:color w:val="000000"/>
              </w:rPr>
              <w:t>1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5FA64" w14:textId="77777777" w:rsidR="00CA054D" w:rsidRPr="00CA054D" w:rsidRDefault="00CA054D" w:rsidP="00CA054D">
            <w:pPr>
              <w:rPr>
                <w:color w:val="000000"/>
              </w:rPr>
            </w:pPr>
            <w:r w:rsidRPr="00CA054D">
              <w:rPr>
                <w:color w:val="000000"/>
              </w:rPr>
              <w:t>не превышает 0,1 Гкал/ч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37DFC" w14:textId="64BA4D44" w:rsidR="00CA054D" w:rsidRPr="00CA054D" w:rsidRDefault="00CA054D" w:rsidP="00CA054D">
            <w:pPr>
              <w:jc w:val="right"/>
              <w:rPr>
                <w:color w:val="000000"/>
              </w:rPr>
            </w:pPr>
            <w:r w:rsidRPr="00CA054D">
              <w:rPr>
                <w:color w:val="000000"/>
              </w:rPr>
              <w:t>550</w:t>
            </w:r>
            <w:r w:rsidR="00C6331F">
              <w:rPr>
                <w:color w:val="000000"/>
              </w:rPr>
              <w:t>,00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4F41B" w14:textId="5A330E8E" w:rsidR="00CA054D" w:rsidRPr="00CA054D" w:rsidRDefault="00CA054D" w:rsidP="00CA054D">
            <w:pPr>
              <w:jc w:val="right"/>
              <w:rPr>
                <w:color w:val="000000"/>
              </w:rPr>
            </w:pPr>
            <w:r w:rsidRPr="00CA054D">
              <w:rPr>
                <w:color w:val="000000"/>
              </w:rPr>
              <w:t>458,33</w:t>
            </w:r>
          </w:p>
        </w:tc>
      </w:tr>
    </w:tbl>
    <w:p w14:paraId="18B9E377" w14:textId="77777777" w:rsidR="001976EB" w:rsidRPr="00BF105D" w:rsidRDefault="001976EB" w:rsidP="00F11418">
      <w:pPr>
        <w:pStyle w:val="af0"/>
        <w:spacing w:before="0" w:line="240" w:lineRule="auto"/>
        <w:rPr>
          <w:sz w:val="16"/>
          <w:szCs w:val="16"/>
        </w:rPr>
      </w:pPr>
    </w:p>
    <w:p w14:paraId="6106A99F" w14:textId="04E0E6CF" w:rsidR="0065199B" w:rsidRPr="00DB14D4" w:rsidRDefault="0065199B" w:rsidP="008F02CA">
      <w:pPr>
        <w:pStyle w:val="af3"/>
      </w:pPr>
      <w:bookmarkStart w:id="371" w:name="_Toc6323144"/>
      <w:bookmarkStart w:id="372" w:name="_Toc58212520"/>
      <w:r w:rsidRPr="00DB14D4"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371"/>
      <w:bookmarkEnd w:id="372"/>
    </w:p>
    <w:p w14:paraId="284E1DBE" w14:textId="08032FE4" w:rsidR="0068136E" w:rsidRPr="00E165D5" w:rsidRDefault="00E165D5" w:rsidP="00F11418">
      <w:pPr>
        <w:pStyle w:val="af0"/>
        <w:spacing w:before="0" w:line="240" w:lineRule="auto"/>
      </w:pPr>
      <w:r w:rsidRPr="00E165D5">
        <w:t>Описание платы за услуги по поддержанию резервной тепловой мощн</w:t>
      </w:r>
      <w:r w:rsidRPr="00E165D5">
        <w:t>о</w:t>
      </w:r>
      <w:r w:rsidRPr="00E165D5">
        <w:t>сти, в том числе для социально значимых категорий потребителей не утве</w:t>
      </w:r>
      <w:r w:rsidRPr="00E165D5">
        <w:t>р</w:t>
      </w:r>
      <w:r w:rsidRPr="00E165D5">
        <w:t>ждена.</w:t>
      </w:r>
    </w:p>
    <w:p w14:paraId="196F2C42" w14:textId="77777777" w:rsidR="00F93D89" w:rsidRPr="00DB14D4" w:rsidRDefault="00F93D89" w:rsidP="008F02CA">
      <w:pPr>
        <w:pStyle w:val="af3"/>
      </w:pPr>
      <w:bookmarkStart w:id="373" w:name="_Toc5922226"/>
      <w:bookmarkStart w:id="374" w:name="_Toc6323145"/>
      <w:bookmarkStart w:id="375" w:name="_Toc58212521"/>
      <w:r w:rsidRPr="00DB14D4"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373"/>
      <w:bookmarkEnd w:id="374"/>
      <w:bookmarkEnd w:id="375"/>
    </w:p>
    <w:p w14:paraId="59019AF2" w14:textId="2686B7EB" w:rsidR="00F93D89" w:rsidRPr="00DB14D4" w:rsidRDefault="00F93D89" w:rsidP="00F11418">
      <w:pPr>
        <w:pStyle w:val="af0"/>
        <w:spacing w:before="0" w:line="240" w:lineRule="auto"/>
      </w:pPr>
      <w:r w:rsidRPr="00DB14D4">
        <w:t xml:space="preserve">Ценовые зоны теплоснабжения в </w:t>
      </w:r>
      <w:r w:rsidR="00421B75">
        <w:t>муниципальном образовании</w:t>
      </w:r>
      <w:r w:rsidRPr="00DB14D4">
        <w:t xml:space="preserve"> не уст</w:t>
      </w:r>
      <w:r w:rsidRPr="00DB14D4">
        <w:t>а</w:t>
      </w:r>
      <w:r w:rsidRPr="00DB14D4">
        <w:t>новлены.</w:t>
      </w:r>
    </w:p>
    <w:p w14:paraId="2DA20DE2" w14:textId="77777777" w:rsidR="00F93D89" w:rsidRPr="00DB14D4" w:rsidRDefault="00F93D89" w:rsidP="008F02CA">
      <w:pPr>
        <w:pStyle w:val="af3"/>
      </w:pPr>
      <w:bookmarkStart w:id="376" w:name="_Toc5922227"/>
      <w:bookmarkStart w:id="377" w:name="_Toc6323146"/>
      <w:bookmarkStart w:id="378" w:name="_Toc58212522"/>
      <w:r w:rsidRPr="00DB14D4">
        <w:t>1.11.5. Описание средневзвешенного уровня сложившихся за последние 3 года цен на тепловую энергию (мощность), поставляемую единой тепл</w:t>
      </w:r>
      <w:r w:rsidRPr="00DB14D4">
        <w:t>о</w:t>
      </w:r>
      <w:r w:rsidRPr="00DB14D4">
        <w:t>снабжающей организацией потребителям в ценовых зонах теплоснабж</w:t>
      </w:r>
      <w:r w:rsidRPr="00DB14D4">
        <w:t>е</w:t>
      </w:r>
      <w:r w:rsidRPr="00DB14D4">
        <w:t>ния</w:t>
      </w:r>
      <w:bookmarkEnd w:id="376"/>
      <w:bookmarkEnd w:id="377"/>
      <w:bookmarkEnd w:id="378"/>
    </w:p>
    <w:p w14:paraId="3CFB5405" w14:textId="56C780C7" w:rsidR="00F93D89" w:rsidRPr="00DB14D4" w:rsidRDefault="00F93D89" w:rsidP="00F11418">
      <w:pPr>
        <w:pStyle w:val="af0"/>
        <w:spacing w:before="0" w:line="240" w:lineRule="auto"/>
      </w:pPr>
      <w:r w:rsidRPr="00DB14D4">
        <w:t xml:space="preserve">Ценовые зоны теплоснабжения в </w:t>
      </w:r>
      <w:r w:rsidR="00421B75">
        <w:t>муниципальном образовании</w:t>
      </w:r>
      <w:r w:rsidRPr="00DB14D4">
        <w:t xml:space="preserve"> не уст</w:t>
      </w:r>
      <w:r w:rsidRPr="00DB14D4">
        <w:t>а</w:t>
      </w:r>
      <w:r w:rsidRPr="00DB14D4">
        <w:t>новлены.</w:t>
      </w:r>
    </w:p>
    <w:p w14:paraId="10D31125" w14:textId="546689C0" w:rsidR="0065199B" w:rsidRPr="00DB14D4" w:rsidRDefault="0065199B" w:rsidP="008F02CA">
      <w:pPr>
        <w:pStyle w:val="af3"/>
      </w:pPr>
      <w:bookmarkStart w:id="379" w:name="_Toc6323147"/>
      <w:bookmarkStart w:id="380" w:name="_Toc58212523"/>
      <w:r w:rsidRPr="00DB14D4">
        <w:t>Часть 12 Описание существующих технических и технологических пр</w:t>
      </w:r>
      <w:r w:rsidRPr="00DB14D4">
        <w:t>о</w:t>
      </w:r>
      <w:r w:rsidRPr="00DB14D4">
        <w:t xml:space="preserve">блем в системах теплоснабжения </w:t>
      </w:r>
      <w:r w:rsidR="00EB7E2A">
        <w:t>муниципального образования</w:t>
      </w:r>
      <w:bookmarkEnd w:id="379"/>
      <w:bookmarkEnd w:id="380"/>
    </w:p>
    <w:p w14:paraId="0C457D4E" w14:textId="77777777" w:rsidR="0065199B" w:rsidRPr="00DB14D4" w:rsidRDefault="0065199B" w:rsidP="008F02CA">
      <w:pPr>
        <w:pStyle w:val="af3"/>
      </w:pPr>
      <w:bookmarkStart w:id="381" w:name="_Toc6323148"/>
      <w:bookmarkStart w:id="382" w:name="_Toc58212524"/>
      <w:r w:rsidRPr="00DB14D4">
        <w:t>1.12.1. Описание существующих проблем организации качественного те</w:t>
      </w:r>
      <w:r w:rsidRPr="00DB14D4">
        <w:t>п</w:t>
      </w:r>
      <w:r w:rsidRPr="00DB14D4">
        <w:t>лоснабжения</w:t>
      </w:r>
      <w:bookmarkEnd w:id="381"/>
      <w:bookmarkEnd w:id="382"/>
    </w:p>
    <w:p w14:paraId="24D1C3FC" w14:textId="45D2CBDD" w:rsidR="00F84F71" w:rsidRDefault="00F84F71" w:rsidP="00F84F71">
      <w:pPr>
        <w:pStyle w:val="af0"/>
        <w:spacing w:before="0" w:line="240" w:lineRule="auto"/>
      </w:pPr>
      <w:bookmarkStart w:id="383" w:name="_Toc6323149"/>
      <w:r w:rsidRPr="00F84F71">
        <w:t>В процессе аналитических исследований существующего технического состояния систем теплоснабжения были выявлены следующие проблемы орг</w:t>
      </w:r>
      <w:r w:rsidRPr="00F84F71">
        <w:t>а</w:t>
      </w:r>
      <w:r w:rsidRPr="00F84F71">
        <w:t>низации качественного теплоснабжения:</w:t>
      </w:r>
    </w:p>
    <w:p w14:paraId="46EFE32D" w14:textId="2BE501D4" w:rsidR="00F84F71" w:rsidRDefault="00E92BA2" w:rsidP="00B17A13">
      <w:pPr>
        <w:pStyle w:val="af0"/>
        <w:numPr>
          <w:ilvl w:val="0"/>
          <w:numId w:val="46"/>
        </w:numPr>
        <w:spacing w:before="0" w:line="240" w:lineRule="auto"/>
      </w:pPr>
      <w:r>
        <w:t>в</w:t>
      </w:r>
      <w:r w:rsidR="00F84F71">
        <w:t>ысокий уровень износа котлов и теплообменного оборудования котельн</w:t>
      </w:r>
      <w:r>
        <w:t>ой</w:t>
      </w:r>
      <w:r w:rsidR="00B17A13">
        <w:t>;</w:t>
      </w:r>
    </w:p>
    <w:p w14:paraId="3D14E996" w14:textId="60E0780C" w:rsidR="00F84F71" w:rsidRDefault="00E92BA2" w:rsidP="00B17A13">
      <w:pPr>
        <w:pStyle w:val="af0"/>
        <w:numPr>
          <w:ilvl w:val="0"/>
          <w:numId w:val="46"/>
        </w:numPr>
        <w:spacing w:before="0" w:line="240" w:lineRule="auto"/>
      </w:pPr>
      <w:r>
        <w:t>в</w:t>
      </w:r>
      <w:r w:rsidR="00F84F71">
        <w:t xml:space="preserve">ысокая энергоёмкость и низкая </w:t>
      </w:r>
      <w:proofErr w:type="spellStart"/>
      <w:r w:rsidR="00F84F71">
        <w:t>энергоэффективность</w:t>
      </w:r>
      <w:proofErr w:type="spellEnd"/>
      <w:r w:rsidR="00F84F71">
        <w:t xml:space="preserve"> произво</w:t>
      </w:r>
      <w:r w:rsidR="00F84F71">
        <w:t>д</w:t>
      </w:r>
      <w:r w:rsidR="00F84F71">
        <w:t>ства тепловой энергии.</w:t>
      </w:r>
    </w:p>
    <w:p w14:paraId="69F8DEEB" w14:textId="55CAA34B" w:rsidR="0065199B" w:rsidRPr="00DB14D4" w:rsidRDefault="0065199B" w:rsidP="008F02CA">
      <w:pPr>
        <w:pStyle w:val="af3"/>
      </w:pPr>
      <w:bookmarkStart w:id="384" w:name="_Toc58212525"/>
      <w:r w:rsidRPr="00DB14D4">
        <w:t>1.12.2. Описание существующих проблем организации надежного тепл</w:t>
      </w:r>
      <w:r w:rsidRPr="00DB14D4">
        <w:t>о</w:t>
      </w:r>
      <w:r w:rsidRPr="00DB14D4">
        <w:t xml:space="preserve">снабжения </w:t>
      </w:r>
      <w:r w:rsidR="00EB7E2A">
        <w:t>муниципального образования</w:t>
      </w:r>
      <w:bookmarkEnd w:id="383"/>
      <w:bookmarkEnd w:id="384"/>
    </w:p>
    <w:p w14:paraId="0B8CDCAE" w14:textId="026D4444" w:rsidR="00FA6947" w:rsidRDefault="00FA6947" w:rsidP="00F11418">
      <w:pPr>
        <w:pStyle w:val="af0"/>
        <w:spacing w:before="0" w:line="240" w:lineRule="auto"/>
      </w:pPr>
      <w:r w:rsidRPr="00DB14D4">
        <w:t>Проблемы в организации надежного и безопасного теплоснабжения св</w:t>
      </w:r>
      <w:r w:rsidRPr="00DB14D4">
        <w:t>о</w:t>
      </w:r>
      <w:r w:rsidRPr="00DB14D4">
        <w:t>дятся к следующим основным причинам:</w:t>
      </w:r>
    </w:p>
    <w:p w14:paraId="45D501EB" w14:textId="3D0C46D6" w:rsidR="00F84F71" w:rsidRDefault="00F84F71" w:rsidP="00F84F71">
      <w:pPr>
        <w:pStyle w:val="af0"/>
        <w:numPr>
          <w:ilvl w:val="0"/>
          <w:numId w:val="45"/>
        </w:numPr>
        <w:spacing w:before="0" w:after="0" w:line="240" w:lineRule="auto"/>
        <w:ind w:hanging="357"/>
      </w:pPr>
      <w:r>
        <w:t>Высокий уровень износа тепловых сетей</w:t>
      </w:r>
      <w:r w:rsidR="00B17A13">
        <w:t>;</w:t>
      </w:r>
    </w:p>
    <w:p w14:paraId="17B76632" w14:textId="0361301D" w:rsidR="00F84F71" w:rsidRDefault="00F84F71" w:rsidP="00F84F71">
      <w:pPr>
        <w:pStyle w:val="af0"/>
        <w:numPr>
          <w:ilvl w:val="0"/>
          <w:numId w:val="45"/>
        </w:numPr>
        <w:spacing w:before="0" w:after="0" w:line="240" w:lineRule="auto"/>
        <w:ind w:hanging="357"/>
      </w:pPr>
      <w:r>
        <w:t>Низкое качество теплоизоляции сетей</w:t>
      </w:r>
      <w:r w:rsidR="00E92BA2">
        <w:t>;</w:t>
      </w:r>
    </w:p>
    <w:p w14:paraId="71D84D20" w14:textId="719B25C0" w:rsidR="00F84F71" w:rsidRDefault="00F84F71" w:rsidP="00F84F71">
      <w:pPr>
        <w:pStyle w:val="af0"/>
        <w:numPr>
          <w:ilvl w:val="0"/>
          <w:numId w:val="45"/>
        </w:numPr>
        <w:spacing w:before="0" w:after="0" w:line="240" w:lineRule="auto"/>
        <w:ind w:hanging="357"/>
      </w:pPr>
      <w:r>
        <w:t>Высокая доля тепловых сетей, исчерпавших эксплуатационный р</w:t>
      </w:r>
      <w:r>
        <w:t>е</w:t>
      </w:r>
      <w:r>
        <w:t>сурс</w:t>
      </w:r>
      <w:r w:rsidR="00E92BA2">
        <w:t>;</w:t>
      </w:r>
    </w:p>
    <w:p w14:paraId="34E0866C" w14:textId="1E2BE33A" w:rsidR="00F84F71" w:rsidRPr="00DB14D4" w:rsidRDefault="00F84F71" w:rsidP="00F84F71">
      <w:pPr>
        <w:pStyle w:val="af0"/>
        <w:numPr>
          <w:ilvl w:val="0"/>
          <w:numId w:val="45"/>
        </w:numPr>
        <w:spacing w:before="0" w:after="0" w:line="240" w:lineRule="auto"/>
        <w:ind w:hanging="357"/>
      </w:pPr>
      <w:r>
        <w:lastRenderedPageBreak/>
        <w:t>Высокая доля потерь тепловой энергии при передаче потребит</w:t>
      </w:r>
      <w:r>
        <w:t>е</w:t>
      </w:r>
      <w:r>
        <w:t>лям.</w:t>
      </w:r>
    </w:p>
    <w:p w14:paraId="2FD14048" w14:textId="77777777" w:rsidR="0065199B" w:rsidRPr="00DB14D4" w:rsidRDefault="0065199B" w:rsidP="004D5049">
      <w:pPr>
        <w:pStyle w:val="af3"/>
      </w:pPr>
      <w:bookmarkStart w:id="385" w:name="_Toc6323150"/>
      <w:bookmarkStart w:id="386" w:name="_Toc58212526"/>
      <w:r w:rsidRPr="00DB14D4">
        <w:t>1.12.3. Описание существующих проблем развития систем теплоснабж</w:t>
      </w:r>
      <w:r w:rsidRPr="00DB14D4">
        <w:t>е</w:t>
      </w:r>
      <w:r w:rsidRPr="00DB14D4">
        <w:t>ния</w:t>
      </w:r>
      <w:bookmarkEnd w:id="385"/>
      <w:bookmarkEnd w:id="386"/>
    </w:p>
    <w:p w14:paraId="099BE74C" w14:textId="77777777" w:rsidR="00FA6947" w:rsidRPr="00DB14D4" w:rsidRDefault="00FA6947" w:rsidP="00F11418">
      <w:pPr>
        <w:pStyle w:val="af0"/>
        <w:spacing w:before="0" w:line="240" w:lineRule="auto"/>
      </w:pPr>
      <w:r w:rsidRPr="00DB14D4">
        <w:t xml:space="preserve">Развитие систем теплоснабжения сдерживает ряд факторов: </w:t>
      </w:r>
    </w:p>
    <w:p w14:paraId="02E90648" w14:textId="4FDBB0FC" w:rsidR="00FA6947" w:rsidRPr="00DB14D4" w:rsidRDefault="00FA6947" w:rsidP="00E3447D">
      <w:pPr>
        <w:pStyle w:val="af0"/>
        <w:numPr>
          <w:ilvl w:val="0"/>
          <w:numId w:val="12"/>
        </w:numPr>
        <w:spacing w:before="0" w:line="240" w:lineRule="auto"/>
      </w:pPr>
      <w:r w:rsidRPr="00DB14D4">
        <w:t>Наличие разницы между заявленными параметрами технологич</w:t>
      </w:r>
      <w:r w:rsidRPr="00DB14D4">
        <w:t>е</w:t>
      </w:r>
      <w:r w:rsidRPr="00DB14D4">
        <w:t>ских присоединений и фактическому их исполнению, в виде:</w:t>
      </w:r>
    </w:p>
    <w:p w14:paraId="3C5A0F1F" w14:textId="5254B2ED" w:rsidR="00FA6947" w:rsidRDefault="00FA6947" w:rsidP="00E3447D">
      <w:pPr>
        <w:pStyle w:val="af0"/>
        <w:numPr>
          <w:ilvl w:val="0"/>
          <w:numId w:val="11"/>
        </w:numPr>
        <w:spacing w:before="0" w:line="240" w:lineRule="auto"/>
      </w:pPr>
      <w:r w:rsidRPr="00DB14D4">
        <w:t>несоответствие проектных решений, современным требованиям, предъявляемым к тепловой защите зданий и сооружений</w:t>
      </w:r>
      <w:r w:rsidR="00BA136F">
        <w:t>.</w:t>
      </w:r>
    </w:p>
    <w:p w14:paraId="16611E31" w14:textId="2BE8DF1A" w:rsidR="00B17A13" w:rsidRDefault="00B17A13" w:rsidP="00F53719">
      <w:pPr>
        <w:pStyle w:val="af0"/>
        <w:numPr>
          <w:ilvl w:val="0"/>
          <w:numId w:val="12"/>
        </w:numPr>
        <w:spacing w:before="0" w:line="240" w:lineRule="auto"/>
      </w:pPr>
      <w:r w:rsidRPr="00B17A13">
        <w:t>Высокая себестоимость производства и передачи тепловой энергии потребителям.</w:t>
      </w:r>
    </w:p>
    <w:p w14:paraId="39585CAE" w14:textId="2A34F4B1" w:rsidR="00B17A13" w:rsidRPr="00DB14D4" w:rsidRDefault="00B17A13" w:rsidP="00F53719">
      <w:pPr>
        <w:pStyle w:val="af0"/>
        <w:numPr>
          <w:ilvl w:val="0"/>
          <w:numId w:val="12"/>
        </w:numPr>
        <w:spacing w:before="0" w:line="240" w:lineRule="auto"/>
      </w:pPr>
      <w:r w:rsidRPr="00B17A13">
        <w:t>Низкая рентабельность деятельности по производству и передаче тепловой энергии.</w:t>
      </w:r>
    </w:p>
    <w:p w14:paraId="17C9FB3E" w14:textId="77777777" w:rsidR="0065199B" w:rsidRPr="00DB14D4" w:rsidRDefault="0065199B" w:rsidP="008F02CA">
      <w:pPr>
        <w:pStyle w:val="af3"/>
      </w:pPr>
      <w:bookmarkStart w:id="387" w:name="_Toc6323151"/>
      <w:bookmarkStart w:id="388" w:name="_Toc58212527"/>
      <w:r w:rsidRPr="00DB14D4">
        <w:t>1.12.4. Описание существующих проблем надежного и эффективного снабжения топливом действующих систем теплоснабжения</w:t>
      </w:r>
      <w:bookmarkEnd w:id="387"/>
      <w:bookmarkEnd w:id="388"/>
    </w:p>
    <w:p w14:paraId="3AB84760" w14:textId="09DBC94F" w:rsidR="00FA6947" w:rsidRPr="00DB14D4" w:rsidRDefault="00FA6947" w:rsidP="00F11418">
      <w:pPr>
        <w:pStyle w:val="af0"/>
        <w:spacing w:before="0" w:line="240" w:lineRule="auto"/>
      </w:pPr>
      <w:r w:rsidRPr="00DB14D4">
        <w:t>Глобальные проблемы в снабжении топливом действующих систем те</w:t>
      </w:r>
      <w:r w:rsidRPr="00DB14D4">
        <w:t>п</w:t>
      </w:r>
      <w:r w:rsidRPr="00DB14D4">
        <w:t>лоснабжения отсутствуют.</w:t>
      </w:r>
    </w:p>
    <w:p w14:paraId="4A96FD26" w14:textId="77777777" w:rsidR="0065199B" w:rsidRPr="00DB14D4" w:rsidRDefault="0065199B" w:rsidP="008F02CA">
      <w:pPr>
        <w:pStyle w:val="af3"/>
      </w:pPr>
      <w:bookmarkStart w:id="389" w:name="_Toc6323152"/>
      <w:bookmarkStart w:id="390" w:name="_Toc58212528"/>
      <w:r w:rsidRPr="00DB14D4"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bookmarkEnd w:id="389"/>
      <w:bookmarkEnd w:id="390"/>
    </w:p>
    <w:p w14:paraId="1D7A7B64" w14:textId="77777777" w:rsidR="00984EF2" w:rsidRPr="00DB14D4" w:rsidRDefault="00FA6947" w:rsidP="00F11418">
      <w:pPr>
        <w:pStyle w:val="af0"/>
        <w:spacing w:before="0" w:line="240" w:lineRule="auto"/>
        <w:rPr>
          <w:sz w:val="24"/>
        </w:rPr>
      </w:pPr>
      <w:r w:rsidRPr="00DB14D4"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  <w:r w:rsidR="008F02CA" w:rsidRPr="00DB14D4">
        <w:rPr>
          <w:sz w:val="24"/>
        </w:rPr>
        <w:t xml:space="preserve"> </w:t>
      </w:r>
    </w:p>
    <w:p w14:paraId="7EDC63F8" w14:textId="3BF79BC7" w:rsidR="00984EF2" w:rsidRPr="00DB14D4" w:rsidRDefault="003D1F5B" w:rsidP="008F02CA">
      <w:pPr>
        <w:pStyle w:val="af3"/>
      </w:pPr>
      <w:bookmarkStart w:id="391" w:name="_Toc58212529"/>
      <w:r>
        <w:t xml:space="preserve">Глава </w:t>
      </w:r>
      <w:r w:rsidR="00984EF2" w:rsidRPr="00DB14D4">
        <w:t>2. Существующее и перспективное потребление тепловой энергии на цели теплоснабжения</w:t>
      </w:r>
      <w:bookmarkEnd w:id="391"/>
    </w:p>
    <w:p w14:paraId="67F42D95" w14:textId="77777777" w:rsidR="00984EF2" w:rsidRPr="00DB14D4" w:rsidRDefault="00984EF2" w:rsidP="008F02CA">
      <w:pPr>
        <w:pStyle w:val="af3"/>
      </w:pPr>
      <w:bookmarkStart w:id="392" w:name="_Toc3955393"/>
      <w:bookmarkStart w:id="393" w:name="_Toc6323752"/>
      <w:bookmarkStart w:id="394" w:name="_Toc58212530"/>
      <w:r w:rsidRPr="00DB14D4">
        <w:t>2.1. Данные базового уровня потребления тепла на цели теплоснабжения</w:t>
      </w:r>
      <w:bookmarkEnd w:id="392"/>
      <w:bookmarkEnd w:id="393"/>
      <w:bookmarkEnd w:id="394"/>
    </w:p>
    <w:p w14:paraId="1D859D26" w14:textId="3FDD6570" w:rsidR="00984EF2" w:rsidRDefault="00984EF2" w:rsidP="00F11418">
      <w:pPr>
        <w:pStyle w:val="af0"/>
        <w:spacing w:before="0" w:line="240" w:lineRule="auto"/>
      </w:pPr>
      <w:r w:rsidRPr="00DB14D4">
        <w:t>Сведения о текущем потреблении тепловой энергии</w:t>
      </w:r>
      <w:r w:rsidR="00320E0A">
        <w:t xml:space="preserve"> </w:t>
      </w:r>
      <w:r w:rsidRPr="00DB14D4">
        <w:t>представлены в та</w:t>
      </w:r>
      <w:r w:rsidRPr="00DB14D4">
        <w:t>б</w:t>
      </w:r>
      <w:r w:rsidRPr="00DB14D4">
        <w:t>лице 2.1.</w:t>
      </w:r>
    </w:p>
    <w:p w14:paraId="3CA3BF52" w14:textId="77777777" w:rsidR="008D5A1C" w:rsidRPr="00DB14D4" w:rsidRDefault="008D5A1C" w:rsidP="008D5A1C">
      <w:pPr>
        <w:pStyle w:val="25"/>
      </w:pPr>
      <w:bookmarkStart w:id="395" w:name="_Toc519659724"/>
      <w:bookmarkStart w:id="396" w:name="_Toc3955257"/>
      <w:bookmarkStart w:id="397" w:name="_Toc6323788"/>
      <w:r w:rsidRPr="00DB14D4">
        <w:t>Таблица 2.1. Базовые показатели потребления тепловой энергии в системах централизованного теплоснабжения</w:t>
      </w:r>
      <w:bookmarkEnd w:id="395"/>
      <w:bookmarkEnd w:id="396"/>
      <w:bookmarkEnd w:id="397"/>
    </w:p>
    <w:tbl>
      <w:tblPr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6286"/>
        <w:gridCol w:w="938"/>
        <w:gridCol w:w="1558"/>
      </w:tblGrid>
      <w:tr w:rsidR="00F53719" w:rsidRPr="00BD0E3D" w14:paraId="333BC206" w14:textId="555D1C86" w:rsidTr="00E25DB9">
        <w:trPr>
          <w:trHeight w:val="20"/>
          <w:tblHeader/>
        </w:trPr>
        <w:tc>
          <w:tcPr>
            <w:tcW w:w="696" w:type="dxa"/>
            <w:vMerge w:val="restart"/>
            <w:shd w:val="clear" w:color="auto" w:fill="auto"/>
            <w:hideMark/>
          </w:tcPr>
          <w:p w14:paraId="70EF7EE8" w14:textId="77777777" w:rsidR="00F53719" w:rsidRPr="00BD0E3D" w:rsidRDefault="00F53719" w:rsidP="009F3F34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 xml:space="preserve">№ </w:t>
            </w:r>
            <w:proofErr w:type="spellStart"/>
            <w:r w:rsidRPr="00BD0E3D">
              <w:rPr>
                <w:color w:val="000000"/>
              </w:rPr>
              <w:t>пп</w:t>
            </w:r>
            <w:proofErr w:type="spellEnd"/>
          </w:p>
        </w:tc>
        <w:tc>
          <w:tcPr>
            <w:tcW w:w="6396" w:type="dxa"/>
            <w:vMerge w:val="restart"/>
            <w:shd w:val="clear" w:color="auto" w:fill="auto"/>
            <w:hideMark/>
          </w:tcPr>
          <w:p w14:paraId="2EE48D7B" w14:textId="77777777" w:rsidR="00F53719" w:rsidRPr="00BD0E3D" w:rsidRDefault="00F53719" w:rsidP="009F3F34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Наименование показателя</w:t>
            </w:r>
          </w:p>
        </w:tc>
        <w:tc>
          <w:tcPr>
            <w:tcW w:w="944" w:type="dxa"/>
            <w:vMerge w:val="restart"/>
            <w:shd w:val="clear" w:color="auto" w:fill="auto"/>
            <w:hideMark/>
          </w:tcPr>
          <w:p w14:paraId="111483A0" w14:textId="77777777" w:rsidR="00F53719" w:rsidRPr="00BD0E3D" w:rsidRDefault="00F53719" w:rsidP="009F3F34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Ед. изм.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14:paraId="701C1A5E" w14:textId="37529A69" w:rsidR="00F53719" w:rsidRPr="00BD0E3D" w:rsidRDefault="00F53719" w:rsidP="00EC36BA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2019 год</w:t>
            </w:r>
          </w:p>
        </w:tc>
      </w:tr>
      <w:tr w:rsidR="00E92BA2" w:rsidRPr="00BD0E3D" w14:paraId="2955806C" w14:textId="012C7240" w:rsidTr="00E25DB9">
        <w:trPr>
          <w:trHeight w:val="20"/>
          <w:tblHeader/>
        </w:trPr>
        <w:tc>
          <w:tcPr>
            <w:tcW w:w="696" w:type="dxa"/>
            <w:vMerge/>
            <w:vAlign w:val="center"/>
            <w:hideMark/>
          </w:tcPr>
          <w:p w14:paraId="168F38E6" w14:textId="77777777" w:rsidR="00E92BA2" w:rsidRPr="00BD0E3D" w:rsidRDefault="00E92BA2" w:rsidP="002C7B98">
            <w:pPr>
              <w:rPr>
                <w:color w:val="000000"/>
              </w:rPr>
            </w:pPr>
          </w:p>
        </w:tc>
        <w:tc>
          <w:tcPr>
            <w:tcW w:w="6396" w:type="dxa"/>
            <w:vMerge/>
            <w:vAlign w:val="center"/>
            <w:hideMark/>
          </w:tcPr>
          <w:p w14:paraId="0F86856E" w14:textId="77777777" w:rsidR="00E92BA2" w:rsidRPr="00BD0E3D" w:rsidRDefault="00E92BA2" w:rsidP="002C7B98">
            <w:pPr>
              <w:rPr>
                <w:color w:val="000000"/>
              </w:rPr>
            </w:pPr>
          </w:p>
        </w:tc>
        <w:tc>
          <w:tcPr>
            <w:tcW w:w="944" w:type="dxa"/>
            <w:vMerge/>
            <w:vAlign w:val="center"/>
            <w:hideMark/>
          </w:tcPr>
          <w:p w14:paraId="36B99771" w14:textId="77777777" w:rsidR="00E92BA2" w:rsidRPr="00BD0E3D" w:rsidRDefault="00E92BA2" w:rsidP="002C7B98">
            <w:pPr>
              <w:rPr>
                <w:color w:val="000000"/>
              </w:rPr>
            </w:pPr>
          </w:p>
        </w:tc>
        <w:tc>
          <w:tcPr>
            <w:tcW w:w="1442" w:type="dxa"/>
            <w:shd w:val="clear" w:color="auto" w:fill="auto"/>
            <w:hideMark/>
          </w:tcPr>
          <w:p w14:paraId="08F392A9" w14:textId="6E07A565" w:rsidR="00E92BA2" w:rsidRPr="00BD0E3D" w:rsidRDefault="00E92BA2" w:rsidP="002C7B98">
            <w:pPr>
              <w:jc w:val="center"/>
              <w:rPr>
                <w:color w:val="000000"/>
              </w:rPr>
            </w:pPr>
            <w:r>
              <w:t>Котельная АО «Разрез Тугнуйский»</w:t>
            </w:r>
          </w:p>
        </w:tc>
      </w:tr>
      <w:tr w:rsidR="00E92BA2" w:rsidRPr="00BD0E3D" w14:paraId="7C4E8FD1" w14:textId="0C7807CC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502C6FF9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1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53D07AE6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Выработка тепловой энергии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0007A26D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3FEECD0B" w14:textId="32637BCE" w:rsidR="00E92BA2" w:rsidRPr="00BD0E3D" w:rsidRDefault="00B00F16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</w:tr>
      <w:tr w:rsidR="00E92BA2" w:rsidRPr="00BD0E3D" w14:paraId="38188C16" w14:textId="072CE479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6CF047D3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2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59005014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На собственное производство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7C0CF4CA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1817EE4F" w14:textId="6C034E85" w:rsidR="00E92BA2" w:rsidRPr="00BD0E3D" w:rsidRDefault="00B00F16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</w:tr>
      <w:tr w:rsidR="00E92BA2" w:rsidRPr="00BD0E3D" w14:paraId="50345BD8" w14:textId="6C119287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20C2FCD0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3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736982B6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На хозяйственные нужды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31C88770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7500AF52" w14:textId="6F1B0F10" w:rsidR="00E92BA2" w:rsidRPr="00BD0E3D" w:rsidRDefault="00E92BA2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E92BA2" w:rsidRPr="00BD0E3D" w14:paraId="41E093BC" w14:textId="234CECFC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03B44F8E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4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375CA525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Принято тепловой энергии для передачи (транспортиро</w:t>
            </w:r>
            <w:r w:rsidRPr="00BD0E3D">
              <w:rPr>
                <w:color w:val="000000"/>
              </w:rPr>
              <w:t>в</w:t>
            </w:r>
            <w:r w:rsidRPr="00BD0E3D">
              <w:rPr>
                <w:color w:val="000000"/>
              </w:rPr>
              <w:t>ки)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78385CDF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254FCE73" w14:textId="2D47151E" w:rsidR="00E92BA2" w:rsidRPr="00BD0E3D" w:rsidRDefault="00B00F16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</w:tr>
      <w:tr w:rsidR="00E92BA2" w:rsidRPr="00BD0E3D" w14:paraId="0476200D" w14:textId="10FBAFDA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5F906CD6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5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42AC29E7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Потери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61D06CCA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13EA747A" w14:textId="474872BA" w:rsidR="00E92BA2" w:rsidRPr="00BD0E3D" w:rsidRDefault="00B00F16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</w:tr>
      <w:tr w:rsidR="00E92BA2" w:rsidRPr="00BD0E3D" w14:paraId="7FC9FB48" w14:textId="706D423C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42B83A96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6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30AC583F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 xml:space="preserve">Отпуск тепловой энергии, в </w:t>
            </w:r>
            <w:proofErr w:type="spellStart"/>
            <w:r w:rsidRPr="00BD0E3D">
              <w:rPr>
                <w:color w:val="000000"/>
              </w:rPr>
              <w:t>тч</w:t>
            </w:r>
            <w:proofErr w:type="spellEnd"/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5EC234DD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5B72E32B" w14:textId="1695DA1D" w:rsidR="00E92BA2" w:rsidRPr="00BD0E3D" w:rsidRDefault="00E92BA2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</w:tr>
      <w:tr w:rsidR="00E92BA2" w:rsidRPr="00BD0E3D" w14:paraId="7706C758" w14:textId="6329EAC8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02B9F983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6.1.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33A5CFE9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Бюджетные потребители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7B25F5C2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7A521BB1" w14:textId="74E456AB" w:rsidR="00E92BA2" w:rsidRPr="00BD0E3D" w:rsidRDefault="008117DB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</w:tr>
      <w:tr w:rsidR="00E92BA2" w:rsidRPr="00BD0E3D" w14:paraId="0D423C43" w14:textId="38AFFBDF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5A1A7088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6.2.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435BEB18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Население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3856E1D1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7821F08E" w14:textId="3A041695" w:rsidR="00E92BA2" w:rsidRPr="00BD0E3D" w:rsidRDefault="008117DB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</w:tr>
      <w:tr w:rsidR="00E92BA2" w:rsidRPr="00BD0E3D" w14:paraId="369D43C5" w14:textId="08FA4D20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410E8505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6.3.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6511F0DF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Прочие потребители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7C5295F7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075027B5" w14:textId="14322A80" w:rsidR="00E92BA2" w:rsidRPr="00BD0E3D" w:rsidRDefault="008117DB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</w:tr>
      <w:tr w:rsidR="00E92BA2" w:rsidRPr="001D3B0C" w14:paraId="4F2B94FB" w14:textId="551DDE2D" w:rsidTr="00E25DB9">
        <w:trPr>
          <w:trHeight w:val="20"/>
        </w:trPr>
        <w:tc>
          <w:tcPr>
            <w:tcW w:w="696" w:type="dxa"/>
            <w:shd w:val="clear" w:color="auto" w:fill="auto"/>
            <w:hideMark/>
          </w:tcPr>
          <w:p w14:paraId="4A3DBF79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6.4.</w:t>
            </w:r>
          </w:p>
        </w:tc>
        <w:tc>
          <w:tcPr>
            <w:tcW w:w="6396" w:type="dxa"/>
            <w:shd w:val="clear" w:color="auto" w:fill="auto"/>
            <w:vAlign w:val="center"/>
            <w:hideMark/>
          </w:tcPr>
          <w:p w14:paraId="3DE755CE" w14:textId="77777777" w:rsidR="00E92BA2" w:rsidRPr="00BD0E3D" w:rsidRDefault="00E92BA2" w:rsidP="0019406B">
            <w:pPr>
              <w:rPr>
                <w:color w:val="000000"/>
              </w:rPr>
            </w:pPr>
            <w:r w:rsidRPr="00BD0E3D">
              <w:rPr>
                <w:color w:val="000000"/>
              </w:rPr>
              <w:t>Передано на нужды организации</w:t>
            </w:r>
          </w:p>
        </w:tc>
        <w:tc>
          <w:tcPr>
            <w:tcW w:w="944" w:type="dxa"/>
            <w:shd w:val="clear" w:color="auto" w:fill="auto"/>
            <w:vAlign w:val="center"/>
            <w:hideMark/>
          </w:tcPr>
          <w:p w14:paraId="6ED3994C" w14:textId="77777777" w:rsidR="00E92BA2" w:rsidRPr="00BD0E3D" w:rsidRDefault="00E92BA2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46ACF42B" w14:textId="5E139B7F" w:rsidR="00E92BA2" w:rsidRPr="00BD0E3D" w:rsidRDefault="00D247B3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</w:tr>
      <w:tr w:rsidR="008117DB" w:rsidRPr="001D3B0C" w14:paraId="69D66DC0" w14:textId="77777777" w:rsidTr="00E25DB9">
        <w:trPr>
          <w:trHeight w:val="20"/>
        </w:trPr>
        <w:tc>
          <w:tcPr>
            <w:tcW w:w="696" w:type="dxa"/>
            <w:shd w:val="clear" w:color="auto" w:fill="auto"/>
          </w:tcPr>
          <w:p w14:paraId="00DB2388" w14:textId="198F11E4" w:rsidR="008117DB" w:rsidRPr="00BD0E3D" w:rsidRDefault="008117DB" w:rsidP="0019406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6.5.</w:t>
            </w:r>
          </w:p>
        </w:tc>
        <w:tc>
          <w:tcPr>
            <w:tcW w:w="6396" w:type="dxa"/>
            <w:shd w:val="clear" w:color="auto" w:fill="auto"/>
            <w:vAlign w:val="center"/>
          </w:tcPr>
          <w:p w14:paraId="71EEC403" w14:textId="15DF7AAF" w:rsidR="008117DB" w:rsidRPr="00BD0E3D" w:rsidRDefault="00D247B3" w:rsidP="0019406B">
            <w:pPr>
              <w:rPr>
                <w:color w:val="000000"/>
              </w:rPr>
            </w:pPr>
            <w:proofErr w:type="spellStart"/>
            <w:r w:rsidRPr="00D247B3">
              <w:rPr>
                <w:color w:val="000000"/>
              </w:rPr>
              <w:t>Энерго</w:t>
            </w:r>
            <w:proofErr w:type="spellEnd"/>
            <w:r w:rsidRPr="00D247B3">
              <w:rPr>
                <w:color w:val="000000"/>
              </w:rPr>
              <w:t>-снабжающие организации</w:t>
            </w:r>
            <w:r w:rsidR="00F979C3">
              <w:rPr>
                <w:color w:val="000000"/>
              </w:rPr>
              <w:t xml:space="preserve"> (ООО «Жилкомсервис)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6FE29C5A" w14:textId="62DC410B" w:rsidR="008117DB" w:rsidRPr="00BD0E3D" w:rsidRDefault="00D247B3" w:rsidP="0019406B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63951869" w14:textId="4A0E12FF" w:rsidR="008117DB" w:rsidRPr="00BD0E3D" w:rsidRDefault="00D247B3" w:rsidP="0019406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</w:tr>
      <w:tr w:rsidR="00E25DB9" w:rsidRPr="001D3B0C" w14:paraId="5FE92D3D" w14:textId="77777777" w:rsidTr="00E25DB9">
        <w:trPr>
          <w:trHeight w:val="20"/>
        </w:trPr>
        <w:tc>
          <w:tcPr>
            <w:tcW w:w="696" w:type="dxa"/>
            <w:shd w:val="clear" w:color="auto" w:fill="auto"/>
          </w:tcPr>
          <w:p w14:paraId="079CD2A2" w14:textId="67B86761" w:rsidR="00E25DB9" w:rsidRDefault="00E25DB9" w:rsidP="00E25DB9">
            <w:pPr>
              <w:rPr>
                <w:color w:val="000000"/>
              </w:rPr>
            </w:pPr>
            <w:r>
              <w:rPr>
                <w:color w:val="000000"/>
              </w:rPr>
              <w:t>6.5.1</w:t>
            </w:r>
          </w:p>
        </w:tc>
        <w:tc>
          <w:tcPr>
            <w:tcW w:w="6396" w:type="dxa"/>
            <w:shd w:val="clear" w:color="auto" w:fill="auto"/>
            <w:vAlign w:val="center"/>
          </w:tcPr>
          <w:p w14:paraId="26495497" w14:textId="73E79DC3" w:rsidR="00E25DB9" w:rsidRPr="00D247B3" w:rsidRDefault="00E25DB9" w:rsidP="00E25DB9">
            <w:pPr>
              <w:rPr>
                <w:color w:val="000000"/>
              </w:rPr>
            </w:pPr>
            <w:r w:rsidRPr="00BD0E3D">
              <w:rPr>
                <w:color w:val="000000"/>
              </w:rPr>
              <w:t>Бюджетные потребители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663EE01F" w14:textId="3E63AF87" w:rsidR="00E25DB9" w:rsidRPr="00BD0E3D" w:rsidRDefault="00E25DB9" w:rsidP="00E25DB9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1528F91B" w14:textId="7219BF32" w:rsidR="00E25DB9" w:rsidRDefault="00E25DB9" w:rsidP="00E25DB9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</w:tr>
      <w:tr w:rsidR="00E25DB9" w:rsidRPr="001D3B0C" w14:paraId="3D942A30" w14:textId="77777777" w:rsidTr="00E25DB9">
        <w:trPr>
          <w:trHeight w:val="20"/>
        </w:trPr>
        <w:tc>
          <w:tcPr>
            <w:tcW w:w="696" w:type="dxa"/>
            <w:shd w:val="clear" w:color="auto" w:fill="auto"/>
          </w:tcPr>
          <w:p w14:paraId="3EA007A2" w14:textId="1FF1F0F1" w:rsidR="00E25DB9" w:rsidRDefault="00E25DB9" w:rsidP="00E25DB9">
            <w:pPr>
              <w:rPr>
                <w:color w:val="000000"/>
              </w:rPr>
            </w:pPr>
            <w:r>
              <w:rPr>
                <w:color w:val="000000"/>
              </w:rPr>
              <w:t>6.5.2</w:t>
            </w:r>
          </w:p>
        </w:tc>
        <w:tc>
          <w:tcPr>
            <w:tcW w:w="6396" w:type="dxa"/>
            <w:shd w:val="clear" w:color="auto" w:fill="auto"/>
            <w:vAlign w:val="center"/>
          </w:tcPr>
          <w:p w14:paraId="1C51A45A" w14:textId="179C3C6D" w:rsidR="00E25DB9" w:rsidRPr="00D247B3" w:rsidRDefault="00E25DB9" w:rsidP="00E25DB9">
            <w:pPr>
              <w:rPr>
                <w:color w:val="000000"/>
              </w:rPr>
            </w:pPr>
            <w:r w:rsidRPr="00BD0E3D">
              <w:rPr>
                <w:color w:val="000000"/>
              </w:rPr>
              <w:t>Население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031AC3A7" w14:textId="11519FB8" w:rsidR="00E25DB9" w:rsidRPr="00BD0E3D" w:rsidRDefault="00E25DB9" w:rsidP="00E25DB9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34D07E90" w14:textId="60C8CCC2" w:rsidR="00E25DB9" w:rsidRDefault="00E25DB9" w:rsidP="00E25DB9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</w:tr>
      <w:tr w:rsidR="00E25DB9" w:rsidRPr="001D3B0C" w14:paraId="22114F7C" w14:textId="77777777" w:rsidTr="00E25DB9">
        <w:trPr>
          <w:trHeight w:val="20"/>
        </w:trPr>
        <w:tc>
          <w:tcPr>
            <w:tcW w:w="696" w:type="dxa"/>
            <w:shd w:val="clear" w:color="auto" w:fill="auto"/>
          </w:tcPr>
          <w:p w14:paraId="5369AE98" w14:textId="7F25ED81" w:rsidR="00E25DB9" w:rsidRDefault="00E25DB9" w:rsidP="00E25DB9">
            <w:pPr>
              <w:rPr>
                <w:color w:val="000000"/>
              </w:rPr>
            </w:pPr>
            <w:r>
              <w:rPr>
                <w:color w:val="000000"/>
              </w:rPr>
              <w:t>6.5.3</w:t>
            </w:r>
          </w:p>
        </w:tc>
        <w:tc>
          <w:tcPr>
            <w:tcW w:w="6396" w:type="dxa"/>
            <w:shd w:val="clear" w:color="auto" w:fill="auto"/>
            <w:vAlign w:val="center"/>
          </w:tcPr>
          <w:p w14:paraId="185BF1E3" w14:textId="5FC6DB5E" w:rsidR="00E25DB9" w:rsidRPr="00D247B3" w:rsidRDefault="00E25DB9" w:rsidP="00E25DB9">
            <w:pPr>
              <w:rPr>
                <w:color w:val="000000"/>
              </w:rPr>
            </w:pPr>
            <w:r w:rsidRPr="00BD0E3D">
              <w:rPr>
                <w:color w:val="000000"/>
              </w:rPr>
              <w:t>Прочие потребители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1A5B3DD3" w14:textId="036908E0" w:rsidR="00E25DB9" w:rsidRPr="00BD0E3D" w:rsidRDefault="00E25DB9" w:rsidP="00E25DB9">
            <w:pPr>
              <w:jc w:val="center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442" w:type="dxa"/>
            <w:shd w:val="clear" w:color="auto" w:fill="auto"/>
            <w:vAlign w:val="bottom"/>
          </w:tcPr>
          <w:p w14:paraId="395F8F82" w14:textId="12642863" w:rsidR="00E25DB9" w:rsidRDefault="00E25DB9" w:rsidP="00E25DB9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</w:tr>
    </w:tbl>
    <w:p w14:paraId="2B894584" w14:textId="0B83B433" w:rsidR="008D5A1C" w:rsidRDefault="008D5A1C" w:rsidP="00F11418">
      <w:pPr>
        <w:pStyle w:val="af0"/>
        <w:spacing w:before="0" w:line="240" w:lineRule="auto"/>
        <w:rPr>
          <w:sz w:val="16"/>
          <w:szCs w:val="16"/>
        </w:rPr>
      </w:pPr>
    </w:p>
    <w:p w14:paraId="56A4C598" w14:textId="4ABE31F4" w:rsidR="0019406B" w:rsidRPr="0019406B" w:rsidRDefault="0019406B" w:rsidP="00F11418">
      <w:pPr>
        <w:pStyle w:val="af0"/>
        <w:spacing w:before="0" w:line="240" w:lineRule="auto"/>
      </w:pPr>
      <w:r w:rsidRPr="0019406B">
        <w:t>Следует отметить, что базовый уровень потребления тепла в зонах де</w:t>
      </w:r>
      <w:r w:rsidRPr="0019406B">
        <w:t>й</w:t>
      </w:r>
      <w:r w:rsidRPr="0019406B">
        <w:t>ствия индивидуального теплоснабжения отразить не представляется возмо</w:t>
      </w:r>
      <w:r w:rsidRPr="0019406B">
        <w:t>ж</w:t>
      </w:r>
      <w:r w:rsidRPr="0019406B">
        <w:t>ным, в связи с отсутствием информационных данных.</w:t>
      </w:r>
    </w:p>
    <w:p w14:paraId="285FDFB4" w14:textId="27168325" w:rsidR="00984EF2" w:rsidRPr="00DB14D4" w:rsidRDefault="00984EF2" w:rsidP="008F02CA">
      <w:pPr>
        <w:pStyle w:val="af3"/>
      </w:pPr>
      <w:bookmarkStart w:id="398" w:name="_Toc533296768"/>
      <w:bookmarkStart w:id="399" w:name="_Toc533538279"/>
      <w:bookmarkStart w:id="400" w:name="_Toc3955394"/>
      <w:bookmarkStart w:id="401" w:name="_Toc6323753"/>
      <w:bookmarkStart w:id="402" w:name="_Toc58212531"/>
      <w:r w:rsidRPr="00DB14D4">
        <w:t xml:space="preserve">2.2. </w:t>
      </w:r>
      <w:bookmarkStart w:id="403" w:name="_Hlk39041548"/>
      <w:r w:rsidRPr="00DB14D4">
        <w:t>Прогнозы приростов площади строительных фондов, сгруппирова</w:t>
      </w:r>
      <w:r w:rsidRPr="00DB14D4">
        <w:t>н</w:t>
      </w:r>
      <w:r w:rsidRPr="00DB14D4">
        <w:t>ные по расчетным элементам территориального деления и по зонам де</w:t>
      </w:r>
      <w:r w:rsidRPr="00DB14D4">
        <w:t>й</w:t>
      </w:r>
      <w:r w:rsidRPr="00DB14D4">
        <w:t xml:space="preserve">ствия </w:t>
      </w:r>
      <w:r w:rsidR="004009BA">
        <w:t>источника тепловой энергии</w:t>
      </w:r>
      <w:r w:rsidRPr="00DB14D4">
        <w:t xml:space="preserve">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</w:t>
      </w:r>
      <w:r w:rsidRPr="00DB14D4">
        <w:t>ж</w:t>
      </w:r>
      <w:r w:rsidRPr="00DB14D4">
        <w:t>дом этапе</w:t>
      </w:r>
      <w:bookmarkEnd w:id="398"/>
      <w:bookmarkEnd w:id="399"/>
      <w:bookmarkEnd w:id="400"/>
      <w:bookmarkEnd w:id="401"/>
      <w:bookmarkEnd w:id="402"/>
      <w:bookmarkEnd w:id="403"/>
    </w:p>
    <w:p w14:paraId="578691D1" w14:textId="423DBF7D" w:rsidR="003F4061" w:rsidRPr="003F4061" w:rsidRDefault="003F4061" w:rsidP="003F4061">
      <w:pPr>
        <w:pStyle w:val="af0"/>
        <w:spacing w:before="0" w:line="240" w:lineRule="auto"/>
      </w:pPr>
      <w:bookmarkStart w:id="404" w:name="_Hlk58896747"/>
      <w:bookmarkStart w:id="405" w:name="_Toc533296769"/>
      <w:bookmarkStart w:id="406" w:name="_Toc533538280"/>
      <w:bookmarkStart w:id="407" w:name="_Toc3955395"/>
      <w:bookmarkStart w:id="408" w:name="_Toc6323754"/>
      <w:r w:rsidRPr="003F4061">
        <w:t xml:space="preserve">Прогноз развития застройки на период 2021 - </w:t>
      </w:r>
      <w:r w:rsidR="00A31051">
        <w:t>2030</w:t>
      </w:r>
      <w:r w:rsidRPr="003F4061">
        <w:t xml:space="preserve"> годы принят по да</w:t>
      </w:r>
      <w:r w:rsidRPr="003F4061">
        <w:t>н</w:t>
      </w:r>
      <w:r w:rsidRPr="003F4061">
        <w:t>ным Генерального плана.</w:t>
      </w:r>
    </w:p>
    <w:p w14:paraId="6094DD42" w14:textId="77777777" w:rsidR="003F4061" w:rsidRPr="003F4061" w:rsidRDefault="003F4061" w:rsidP="003F4061">
      <w:pPr>
        <w:pStyle w:val="af0"/>
        <w:spacing w:before="0" w:line="240" w:lineRule="auto"/>
      </w:pPr>
      <w:r w:rsidRPr="003F4061">
        <w:t>Согласно нему на прогнозируемый период действия Схемы теплосна</w:t>
      </w:r>
      <w:r w:rsidRPr="003F4061">
        <w:t>б</w:t>
      </w:r>
      <w:r w:rsidRPr="003F4061">
        <w:t>жения не планируется строительство жилых и общественно-деловых зданий.</w:t>
      </w:r>
    </w:p>
    <w:p w14:paraId="49F9211D" w14:textId="3F64FE56" w:rsidR="003F4061" w:rsidRPr="003F4061" w:rsidRDefault="003F4061" w:rsidP="003F4061">
      <w:pPr>
        <w:pStyle w:val="af0"/>
        <w:spacing w:before="0" w:line="240" w:lineRule="auto"/>
      </w:pPr>
      <w:r w:rsidRPr="003F4061">
        <w:t>Снос объектов жилищного и общественно-делового фондов, ранее по</w:t>
      </w:r>
      <w:r w:rsidRPr="003F4061">
        <w:t>д</w:t>
      </w:r>
      <w:r w:rsidRPr="003F4061">
        <w:t xml:space="preserve">ключенных к централизованной системе теплоснабжения, в период 2021 – </w:t>
      </w:r>
      <w:r w:rsidR="00A31051">
        <w:t>2030</w:t>
      </w:r>
      <w:r w:rsidRPr="003F4061">
        <w:t xml:space="preserve"> годы не запланирован.</w:t>
      </w:r>
    </w:p>
    <w:bookmarkEnd w:id="404"/>
    <w:p w14:paraId="75784434" w14:textId="1AF09CE6" w:rsidR="003F4061" w:rsidRPr="003F4061" w:rsidRDefault="003F4061" w:rsidP="003F4061">
      <w:pPr>
        <w:pStyle w:val="af0"/>
        <w:spacing w:before="0" w:line="240" w:lineRule="auto"/>
      </w:pPr>
      <w:r w:rsidRPr="003F4061">
        <w:t>В связи с этим, можно сделать вывод, что изменения отапливаемых площадей за счёт нового строительства зданий или сноса существующих зд</w:t>
      </w:r>
      <w:r w:rsidRPr="003F4061">
        <w:t>а</w:t>
      </w:r>
      <w:r w:rsidRPr="003F4061">
        <w:t>ний в прогнозируемый период не планируется.</w:t>
      </w:r>
    </w:p>
    <w:p w14:paraId="20E1E816" w14:textId="45B46D53" w:rsidR="00253853" w:rsidRDefault="00473C03" w:rsidP="002D2E90">
      <w:pPr>
        <w:pStyle w:val="ae"/>
      </w:pPr>
      <w:r>
        <w:t xml:space="preserve">Таблица 2.2.1. </w:t>
      </w:r>
      <w:r w:rsidRPr="00253853">
        <w:t>Прогнозы приростов площади строительных фондов</w:t>
      </w:r>
      <w:r w:rsidR="0039001E">
        <w:t xml:space="preserve">, тыс. </w:t>
      </w:r>
      <w:proofErr w:type="spellStart"/>
      <w:r w:rsidR="0039001E">
        <w:t>кв.м</w:t>
      </w:r>
      <w:proofErr w:type="spellEnd"/>
      <w:r w:rsidR="0039001E">
        <w:t>.</w:t>
      </w:r>
    </w:p>
    <w:tbl>
      <w:tblPr>
        <w:tblW w:w="9443" w:type="dxa"/>
        <w:tblLook w:val="04A0" w:firstRow="1" w:lastRow="0" w:firstColumn="1" w:lastColumn="0" w:noHBand="0" w:noVBand="1"/>
      </w:tblPr>
      <w:tblGrid>
        <w:gridCol w:w="960"/>
        <w:gridCol w:w="4280"/>
        <w:gridCol w:w="1793"/>
        <w:gridCol w:w="2410"/>
      </w:tblGrid>
      <w:tr w:rsidR="00E80509" w14:paraId="102F8C3E" w14:textId="77777777" w:rsidTr="003F6001">
        <w:trPr>
          <w:trHeight w:val="20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2DAEF" w14:textId="27813109" w:rsidR="00E80509" w:rsidRDefault="00E80509" w:rsidP="00D00BAD">
            <w:pPr>
              <w:jc w:val="center"/>
            </w:pPr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42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5B5A1" w14:textId="26A2BA94" w:rsidR="00E80509" w:rsidRDefault="00E80509" w:rsidP="00D00BAD">
            <w:pPr>
              <w:jc w:val="center"/>
            </w:pPr>
            <w:r>
              <w:t>Кадастровый участок</w:t>
            </w:r>
          </w:p>
        </w:tc>
        <w:tc>
          <w:tcPr>
            <w:tcW w:w="4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E2148" w14:textId="52E5AE5E" w:rsidR="00E80509" w:rsidRDefault="00E80509" w:rsidP="00D00BAD">
            <w:pPr>
              <w:jc w:val="center"/>
            </w:pPr>
            <w:r>
              <w:t>годы</w:t>
            </w:r>
          </w:p>
        </w:tc>
      </w:tr>
      <w:tr w:rsidR="003F6001" w14:paraId="62D1A6A7" w14:textId="77777777" w:rsidTr="00A31051">
        <w:trPr>
          <w:trHeight w:val="643"/>
          <w:tblHeader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DC75" w14:textId="5C544252" w:rsidR="003F6001" w:rsidRDefault="003F6001" w:rsidP="00D00BAD">
            <w:pPr>
              <w:jc w:val="center"/>
            </w:pPr>
          </w:p>
        </w:tc>
        <w:tc>
          <w:tcPr>
            <w:tcW w:w="4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2A00" w14:textId="2C146CE8" w:rsidR="003F6001" w:rsidRDefault="003F6001" w:rsidP="00D00BAD">
            <w:pPr>
              <w:jc w:val="center"/>
            </w:pP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8365C" w14:textId="1A61EA6E" w:rsidR="003F6001" w:rsidRDefault="003F6001" w:rsidP="00D00BAD">
            <w:pPr>
              <w:jc w:val="center"/>
            </w:pPr>
            <w:r>
              <w:t>2021-2025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6AFE" w14:textId="1E197483" w:rsidR="003F6001" w:rsidRDefault="003F6001" w:rsidP="00D00BAD">
            <w:pPr>
              <w:jc w:val="center"/>
            </w:pPr>
            <w:r>
              <w:t>2026-2030</w:t>
            </w:r>
          </w:p>
        </w:tc>
      </w:tr>
      <w:tr w:rsidR="00A31051" w14:paraId="3F1E1542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33AB9" w14:textId="77777777" w:rsidR="00A31051" w:rsidRDefault="00A31051" w:rsidP="00A31051">
            <w: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08DD1" w14:textId="668261BD" w:rsidR="00A31051" w:rsidRPr="000B378C" w:rsidRDefault="00A31051" w:rsidP="00A31051">
            <w:r w:rsidRPr="00A31051">
              <w:t>03:14:170114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771F" w14:textId="5BCD1CC6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C530" w14:textId="3355F318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659C842B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24BDD" w14:textId="77777777" w:rsidR="00A31051" w:rsidRDefault="00A31051" w:rsidP="00A31051">
            <w: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50A51" w14:textId="3749AF1D" w:rsidR="00A31051" w:rsidRDefault="00A31051" w:rsidP="00A31051">
            <w:r w:rsidRPr="00A31051">
              <w:t>03:14:170115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A5A3" w14:textId="71E1A97F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28C4" w14:textId="506F84E8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1D94CD7A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75A82" w14:textId="77777777" w:rsidR="00A31051" w:rsidRDefault="00A31051" w:rsidP="00A31051">
            <w:r>
              <w:t>3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814DB" w14:textId="5E523FDB" w:rsidR="00A31051" w:rsidRDefault="00A31051" w:rsidP="00A31051">
            <w:r w:rsidRPr="00A31051">
              <w:t>03:14:170116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D10E" w14:textId="0461861C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C21B" w14:textId="5E6AC618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1B25BC5C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B8AD3" w14:textId="77777777" w:rsidR="00A31051" w:rsidRDefault="00A31051" w:rsidP="00A31051">
            <w:r>
              <w:t>4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9A1C3" w14:textId="0BACDF66" w:rsidR="00A31051" w:rsidRDefault="00A31051" w:rsidP="00A31051">
            <w:r w:rsidRPr="00A31051">
              <w:t>03:14:170117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78E6" w14:textId="12CB8B73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FF33" w14:textId="2432B607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3C9DFC1D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7DD95" w14:textId="77777777" w:rsidR="00A31051" w:rsidRDefault="00A31051" w:rsidP="00A31051">
            <w:r>
              <w:t>5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C4D88" w14:textId="4B7BAEC3" w:rsidR="00A31051" w:rsidRDefault="00A31051" w:rsidP="00A31051">
            <w:r w:rsidRPr="00A31051">
              <w:t>03:14:170118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4149" w14:textId="218722CC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500F" w14:textId="5FE79A24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29323A29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DB157" w14:textId="77777777" w:rsidR="00A31051" w:rsidRDefault="00A31051" w:rsidP="00A31051">
            <w:r>
              <w:t>6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9110D" w14:textId="1F95CDE7" w:rsidR="00A31051" w:rsidRDefault="00A31051" w:rsidP="00A31051">
            <w:r w:rsidRPr="00A31051">
              <w:t>03:14:170119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ED47" w14:textId="553DFCAA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7032" w14:textId="5D130283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66301BE9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E04C0" w14:textId="77777777" w:rsidR="00A31051" w:rsidRDefault="00A31051" w:rsidP="00A31051">
            <w:r>
              <w:t>7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8E2A8" w14:textId="5C1AD5E7" w:rsidR="00A31051" w:rsidRDefault="00A31051" w:rsidP="00A31051">
            <w:r w:rsidRPr="00A31051">
              <w:t>03:14:170120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4DFA" w14:textId="63BD812E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4EE9" w14:textId="5B3ACBD6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4AB532FD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BAD98" w14:textId="77777777" w:rsidR="00A31051" w:rsidRDefault="00A31051" w:rsidP="00A31051">
            <w:r>
              <w:t>8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F79AE" w14:textId="1289BA78" w:rsidR="00A31051" w:rsidRDefault="00A31051" w:rsidP="00A31051">
            <w:r w:rsidRPr="00A31051">
              <w:t>03:14:170121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03C4" w14:textId="23DD621D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6446" w14:textId="31B9812D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7A3CC0C1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1FA90" w14:textId="77777777" w:rsidR="00A31051" w:rsidRDefault="00A31051" w:rsidP="00A31051">
            <w:r>
              <w:t>9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63A4F" w14:textId="090B1A07" w:rsidR="00A31051" w:rsidRDefault="00A31051" w:rsidP="00A31051">
            <w:r w:rsidRPr="00A31051">
              <w:t>03:14:170122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B3ED" w14:textId="14192CFB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7306" w14:textId="252B0577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713B815A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B9A69" w14:textId="77777777" w:rsidR="00A31051" w:rsidRDefault="00A31051" w:rsidP="00A31051">
            <w:r>
              <w:t>10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F7002" w14:textId="2DFC7E64" w:rsidR="00A31051" w:rsidRDefault="00A31051" w:rsidP="00A31051">
            <w:r w:rsidRPr="00A31051">
              <w:t>03:14:170124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C99B" w14:textId="2D961C02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00B8" w14:textId="62B0E662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1DE585E7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E473E" w14:textId="77777777" w:rsidR="00A31051" w:rsidRDefault="00A31051" w:rsidP="00A31051">
            <w:r>
              <w:t>11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FDE93" w14:textId="1B2D9B53" w:rsidR="00A31051" w:rsidRDefault="00A31051" w:rsidP="00A31051">
            <w:r w:rsidRPr="00A31051">
              <w:t>03:14:170125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B16E" w14:textId="3CF30708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7E88" w14:textId="03E21941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1C620962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EAF36" w14:textId="77777777" w:rsidR="00A31051" w:rsidRDefault="00A31051" w:rsidP="00A31051">
            <w:r>
              <w:t>12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45840" w14:textId="5596BD95" w:rsidR="00A31051" w:rsidRDefault="00A31051" w:rsidP="00A31051">
            <w:r w:rsidRPr="00A31051">
              <w:t>03:14:170129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5A79" w14:textId="66A775A5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E23F" w14:textId="17390C60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3F093920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EB869" w14:textId="77777777" w:rsidR="00A31051" w:rsidRDefault="00A31051" w:rsidP="00A31051">
            <w:r>
              <w:t>13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57CBE" w14:textId="3084CE84" w:rsidR="00A31051" w:rsidRDefault="00A31051" w:rsidP="00A31051">
            <w:r w:rsidRPr="00A31051">
              <w:t>03:14:170130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74BE" w14:textId="4806AAEB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7031" w14:textId="6BC07372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70271967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153DE" w14:textId="77777777" w:rsidR="00A31051" w:rsidRDefault="00A31051" w:rsidP="00A31051">
            <w:r>
              <w:t>14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B6448" w14:textId="22397016" w:rsidR="00A31051" w:rsidRDefault="00A31051" w:rsidP="00A31051">
            <w:r w:rsidRPr="00A31051">
              <w:t>03:14:170132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08ED" w14:textId="6754152D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6615" w14:textId="3CDCAEDB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7B1DB4CF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6806D" w14:textId="77777777" w:rsidR="00A31051" w:rsidRDefault="00A31051" w:rsidP="00A31051">
            <w:r>
              <w:t>15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9A0C0" w14:textId="2A4BB555" w:rsidR="00A31051" w:rsidRDefault="00A31051" w:rsidP="00A31051">
            <w:r w:rsidRPr="00A31051">
              <w:t>03:14:170133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C6B5" w14:textId="4834CA38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E93E" w14:textId="7B996577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6D4A84D8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E661B" w14:textId="77777777" w:rsidR="00A31051" w:rsidRDefault="00A31051" w:rsidP="00A31051">
            <w:r>
              <w:t>16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FEBDA" w14:textId="60E76C43" w:rsidR="00A31051" w:rsidRDefault="00A31051" w:rsidP="00A31051">
            <w:r w:rsidRPr="00A31051">
              <w:t>03:14:170134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066D" w14:textId="2CF07918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6394" w14:textId="76183990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0A5CCA53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73F6A" w14:textId="77777777" w:rsidR="00A31051" w:rsidRDefault="00A31051" w:rsidP="00A31051">
            <w:r>
              <w:lastRenderedPageBreak/>
              <w:t>17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8A38C" w14:textId="5D924C09" w:rsidR="00A31051" w:rsidRDefault="00A31051" w:rsidP="00A31051">
            <w:r w:rsidRPr="00A31051">
              <w:t>03:14:170135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E3C4" w14:textId="3AA83FF0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88A2" w14:textId="0240CD24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55EDF913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A7598" w14:textId="77777777" w:rsidR="00A31051" w:rsidRDefault="00A31051" w:rsidP="00A31051">
            <w:r>
              <w:t>18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E1ED7" w14:textId="3B09DCB8" w:rsidR="00A31051" w:rsidRDefault="00A31051" w:rsidP="00A31051">
            <w:r w:rsidRPr="00A31051">
              <w:t>03:14:170136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D0AE" w14:textId="2C7F48CB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945B" w14:textId="01FD7990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1F0B8CBA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943EB" w14:textId="77777777" w:rsidR="00A31051" w:rsidRDefault="00A31051" w:rsidP="00A31051">
            <w:r>
              <w:t>19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F4512" w14:textId="40B1701B" w:rsidR="00A31051" w:rsidRDefault="00A31051" w:rsidP="00A31051">
            <w:r w:rsidRPr="00A31051">
              <w:t>03:14:170137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8DF2" w14:textId="04C8A6EA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3E8D" w14:textId="4E3D0CA7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10FE3B1C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283E1" w14:textId="77777777" w:rsidR="00A31051" w:rsidRDefault="00A31051" w:rsidP="00A31051">
            <w:r>
              <w:t>20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A0D14" w14:textId="4DCC0D07" w:rsidR="00A31051" w:rsidRDefault="00A31051" w:rsidP="00A31051">
            <w:r w:rsidRPr="00A31051">
              <w:t>03:14:170138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96E6" w14:textId="0C06CC3A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DF34" w14:textId="4B57AE03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4DFC3C2D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E4B5C" w14:textId="77777777" w:rsidR="00A31051" w:rsidRDefault="00A31051" w:rsidP="00A31051">
            <w:r>
              <w:t>21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DC602" w14:textId="6D60412B" w:rsidR="00A31051" w:rsidRDefault="00A31051" w:rsidP="00A31051">
            <w:r w:rsidRPr="00A31051">
              <w:t>03:14:170140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46C4" w14:textId="1B89CDEE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B9C7" w14:textId="7C76D4AD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0A07C6C9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D6994" w14:textId="77777777" w:rsidR="00A31051" w:rsidRDefault="00A31051" w:rsidP="00A31051">
            <w:r>
              <w:t>22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84DCD" w14:textId="402E6D75" w:rsidR="00A31051" w:rsidRDefault="00A31051" w:rsidP="00A31051">
            <w:r w:rsidRPr="00A31051">
              <w:t>03:14:170207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6EB1" w14:textId="60F77D09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3F22" w14:textId="288AE2A7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312F5D28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1BBEC" w14:textId="77777777" w:rsidR="00A31051" w:rsidRDefault="00A31051" w:rsidP="00A31051">
            <w:r>
              <w:t>23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341B3" w14:textId="73602A60" w:rsidR="00A31051" w:rsidRDefault="00A31051" w:rsidP="00A31051">
            <w:r w:rsidRPr="00A31051">
              <w:t>03:14:170208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3841" w14:textId="13361CD5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19B7" w14:textId="07917321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2B50FE5D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5A545" w14:textId="77777777" w:rsidR="00A31051" w:rsidRDefault="00A31051" w:rsidP="00A31051">
            <w:r>
              <w:t>24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20476" w14:textId="6C918C1E" w:rsidR="00A31051" w:rsidRDefault="00A31051" w:rsidP="00A31051">
            <w:r w:rsidRPr="00A31051">
              <w:t>03:14:170209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E5C7" w14:textId="2ED52644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F076" w14:textId="59232CA7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63141EA6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AF194" w14:textId="77777777" w:rsidR="00A31051" w:rsidRDefault="00A31051" w:rsidP="00A31051">
            <w:r>
              <w:t>25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292A8" w14:textId="2BAD1706" w:rsidR="00A31051" w:rsidRDefault="00A31051" w:rsidP="00A31051">
            <w:r w:rsidRPr="00A31051">
              <w:t>03:14:170211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1358" w14:textId="5F58F79B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E86B" w14:textId="25DC3C2B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23049188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8A7F0" w14:textId="77777777" w:rsidR="00A31051" w:rsidRDefault="00A31051" w:rsidP="00A31051">
            <w:r>
              <w:t>26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F6FAB" w14:textId="36910A72" w:rsidR="00A31051" w:rsidRDefault="00A31051" w:rsidP="00A31051">
            <w:r w:rsidRPr="00A31051">
              <w:t>03:14:170114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B9F8E" w14:textId="62DBEE29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D96A" w14:textId="54C7C3B5" w:rsidR="00A31051" w:rsidRDefault="00A31051" w:rsidP="00A31051">
            <w:pPr>
              <w:jc w:val="right"/>
            </w:pPr>
            <w:r>
              <w:t>0,00</w:t>
            </w:r>
          </w:p>
        </w:tc>
      </w:tr>
      <w:tr w:rsidR="00A31051" w14:paraId="7A598DBE" w14:textId="77777777" w:rsidTr="00A31051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CBED" w14:textId="77777777" w:rsidR="00A31051" w:rsidRDefault="00A31051" w:rsidP="00A31051">
            <w:r>
              <w:t>27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EFB71" w14:textId="4A318B16" w:rsidR="00A31051" w:rsidRDefault="00A31051" w:rsidP="00A31051">
            <w:r w:rsidRPr="00A31051">
              <w:t>03:14:170115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0EAC" w14:textId="6F93B2B7" w:rsidR="00A31051" w:rsidRDefault="00A31051" w:rsidP="00A31051">
            <w:pPr>
              <w:jc w:val="right"/>
            </w:pPr>
            <w: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9BCC" w14:textId="6D1F3F3B" w:rsidR="00A31051" w:rsidRDefault="00A31051" w:rsidP="00A31051">
            <w:pPr>
              <w:jc w:val="right"/>
            </w:pPr>
            <w:r>
              <w:t>0,00</w:t>
            </w:r>
          </w:p>
        </w:tc>
      </w:tr>
    </w:tbl>
    <w:p w14:paraId="6FB9DDCC" w14:textId="77777777" w:rsidR="00A44833" w:rsidRPr="009254C7" w:rsidRDefault="00A44833" w:rsidP="00A44833">
      <w:pPr>
        <w:pStyle w:val="af3"/>
        <w:rPr>
          <w:sz w:val="16"/>
          <w:szCs w:val="16"/>
        </w:rPr>
      </w:pPr>
      <w:bookmarkStart w:id="409" w:name="_Toc58212532"/>
    </w:p>
    <w:bookmarkEnd w:id="409"/>
    <w:p w14:paraId="27A23575" w14:textId="69FF497D" w:rsidR="00473562" w:rsidRDefault="00473562" w:rsidP="00473562">
      <w:pPr>
        <w:pStyle w:val="ae"/>
      </w:pPr>
      <w:r>
        <w:t xml:space="preserve">Таблица 2.2.2. </w:t>
      </w:r>
      <w:r w:rsidRPr="00473562">
        <w:t xml:space="preserve">Ввод в эксплуатацию жилых зданий с общей отапливаемой площадью жилищного фонда на период 2021 – </w:t>
      </w:r>
      <w:r w:rsidR="00A31051">
        <w:t>2030</w:t>
      </w:r>
      <w:r w:rsidRPr="00473562">
        <w:t xml:space="preserve">гг., тыс. </w:t>
      </w:r>
      <w:proofErr w:type="spellStart"/>
      <w:r w:rsidRPr="00473562">
        <w:t>кв.м</w:t>
      </w:r>
      <w:proofErr w:type="spellEnd"/>
      <w:r w:rsidRPr="00473562">
        <w:t>.</w:t>
      </w:r>
    </w:p>
    <w:tbl>
      <w:tblPr>
        <w:tblW w:w="9507" w:type="dxa"/>
        <w:tblLook w:val="04A0" w:firstRow="1" w:lastRow="0" w:firstColumn="1" w:lastColumn="0" w:noHBand="0" w:noVBand="1"/>
      </w:tblPr>
      <w:tblGrid>
        <w:gridCol w:w="562"/>
        <w:gridCol w:w="198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9254C7" w:rsidRPr="00473562" w14:paraId="027B7C5F" w14:textId="77777777" w:rsidTr="00197BEA">
        <w:trPr>
          <w:trHeight w:val="97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2C649" w14:textId="354C8C4A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 xml:space="preserve">№ </w:t>
            </w:r>
            <w:proofErr w:type="spellStart"/>
            <w:r w:rsidRPr="00473562">
              <w:rPr>
                <w:color w:val="000000"/>
              </w:rPr>
              <w:t>пп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C073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Наименование показателей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E521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E54C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8B4C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B1A8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6C14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1DA10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6465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333B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55A5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F747B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2030</w:t>
            </w:r>
          </w:p>
        </w:tc>
      </w:tr>
      <w:tr w:rsidR="00473562" w:rsidRPr="00473562" w14:paraId="4B2D16D8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EF22C" w14:textId="77777777" w:rsidR="00473562" w:rsidRPr="00473562" w:rsidRDefault="00473562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894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5B87" w14:textId="097919A2" w:rsidR="00473562" w:rsidRPr="00473562" w:rsidRDefault="004F1C07" w:rsidP="004735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п. Саган-</w:t>
            </w:r>
            <w:proofErr w:type="spellStart"/>
            <w:r>
              <w:rPr>
                <w:color w:val="000000"/>
              </w:rPr>
              <w:t>Нур</w:t>
            </w:r>
            <w:proofErr w:type="spellEnd"/>
          </w:p>
        </w:tc>
      </w:tr>
      <w:tr w:rsidR="009254C7" w:rsidRPr="00473562" w14:paraId="43718851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23D47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9A57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Прирост ж</w:t>
            </w:r>
            <w:r w:rsidRPr="00473562">
              <w:rPr>
                <w:color w:val="000000"/>
              </w:rPr>
              <w:t>и</w:t>
            </w:r>
            <w:r w:rsidRPr="00473562">
              <w:rPr>
                <w:color w:val="000000"/>
              </w:rPr>
              <w:t>лищного фонда,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EFBB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C262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06B5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2421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E5EA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0D3A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56C7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FCCA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BFDC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4DCC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151143E3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75860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6499E" w14:textId="77777777" w:rsidR="009254C7" w:rsidRPr="00473562" w:rsidRDefault="009254C7" w:rsidP="00473562">
            <w:pPr>
              <w:ind w:firstLineChars="100" w:firstLine="240"/>
              <w:rPr>
                <w:color w:val="000000"/>
              </w:rPr>
            </w:pPr>
            <w:r w:rsidRPr="00473562">
              <w:rPr>
                <w:color w:val="000000"/>
              </w:rPr>
              <w:t>накопител</w:t>
            </w:r>
            <w:r w:rsidRPr="00473562">
              <w:rPr>
                <w:color w:val="000000"/>
              </w:rPr>
              <w:t>ь</w:t>
            </w:r>
            <w:r w:rsidRPr="00473562">
              <w:rPr>
                <w:color w:val="000000"/>
              </w:rPr>
              <w:t>ным итогом: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31E3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B32C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8778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E517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7C00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FCF0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5EF4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91F0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83E2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4A27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</w:tr>
      <w:tr w:rsidR="009254C7" w:rsidRPr="00473562" w14:paraId="593FE4A3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614B6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5B44" w14:textId="77777777" w:rsidR="009254C7" w:rsidRPr="00473562" w:rsidRDefault="009254C7" w:rsidP="00473562">
            <w:pPr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Многоэтажный жилищный фонд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B0EA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EEDE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A3FD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0E5EA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119A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2C941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FA08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D18D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E5E0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AD4D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2223983F" w14:textId="77777777" w:rsidTr="00197BEA">
        <w:trPr>
          <w:trHeight w:val="6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3227A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4CF4" w14:textId="77777777" w:rsidR="009254C7" w:rsidRPr="00473562" w:rsidRDefault="009254C7" w:rsidP="00473562">
            <w:pPr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Средне- и мал</w:t>
            </w:r>
            <w:r w:rsidRPr="00473562">
              <w:rPr>
                <w:i/>
                <w:iCs/>
                <w:color w:val="000000"/>
              </w:rPr>
              <w:t>о</w:t>
            </w:r>
            <w:r w:rsidRPr="00473562">
              <w:rPr>
                <w:i/>
                <w:iCs/>
                <w:color w:val="000000"/>
              </w:rPr>
              <w:t>этажный ж</w:t>
            </w:r>
            <w:r w:rsidRPr="00473562">
              <w:rPr>
                <w:i/>
                <w:iCs/>
                <w:color w:val="000000"/>
              </w:rPr>
              <w:t>и</w:t>
            </w:r>
            <w:r w:rsidRPr="00473562">
              <w:rPr>
                <w:i/>
                <w:iCs/>
                <w:color w:val="000000"/>
              </w:rPr>
              <w:t>лищный фонд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B140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CCDF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5C8F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B252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C8A2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CDD3A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FB27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F5CF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F789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1ACB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095053C9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47B02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D890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Всего по РЭТД,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3E82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ED45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5378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0A7D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39C8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7B9B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D35F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C284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347E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A1D4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5C571F3F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B0867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5512" w14:textId="77777777" w:rsidR="009254C7" w:rsidRPr="00473562" w:rsidRDefault="009254C7" w:rsidP="00473562">
            <w:pPr>
              <w:ind w:firstLineChars="100" w:firstLine="240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по кадастр</w:t>
            </w:r>
            <w:r w:rsidRPr="00473562">
              <w:rPr>
                <w:i/>
                <w:iCs/>
                <w:color w:val="000000"/>
              </w:rPr>
              <w:t>о</w:t>
            </w:r>
            <w:r w:rsidRPr="00473562">
              <w:rPr>
                <w:i/>
                <w:iCs/>
                <w:color w:val="000000"/>
              </w:rPr>
              <w:t>вым кварталам: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284D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EAB6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382D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E35F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8F462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4418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2771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E824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95D2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755D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</w:tbl>
    <w:p w14:paraId="0ECDB495" w14:textId="76681DFB" w:rsidR="006F6593" w:rsidRDefault="00473562" w:rsidP="00473562">
      <w:pPr>
        <w:pStyle w:val="ae"/>
      </w:pPr>
      <w:r>
        <w:t xml:space="preserve">Таблица 2.2.2. </w:t>
      </w:r>
      <w:r w:rsidRPr="00473562">
        <w:t xml:space="preserve">Ввод в эксплуатацию общественно-деловых зданий с общей отапливаемой площадью фонда на период 2021 – </w:t>
      </w:r>
      <w:r w:rsidR="00A31051">
        <w:t>2030</w:t>
      </w:r>
      <w:r w:rsidRPr="00473562">
        <w:t xml:space="preserve">гг., тыс. </w:t>
      </w:r>
      <w:proofErr w:type="spellStart"/>
      <w:r w:rsidRPr="00473562">
        <w:t>кв.м</w:t>
      </w:r>
      <w:proofErr w:type="spellEnd"/>
      <w:r w:rsidRPr="00473562">
        <w:t>.</w:t>
      </w:r>
    </w:p>
    <w:tbl>
      <w:tblPr>
        <w:tblW w:w="9507" w:type="dxa"/>
        <w:tblLook w:val="04A0" w:firstRow="1" w:lastRow="0" w:firstColumn="1" w:lastColumn="0" w:noHBand="0" w:noVBand="1"/>
      </w:tblPr>
      <w:tblGrid>
        <w:gridCol w:w="562"/>
        <w:gridCol w:w="198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9254C7" w:rsidRPr="00473562" w14:paraId="48DE4004" w14:textId="77777777" w:rsidTr="00197BEA">
        <w:trPr>
          <w:trHeight w:val="8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6403" w14:textId="55BD6CCB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 xml:space="preserve">№ </w:t>
            </w:r>
            <w:proofErr w:type="spellStart"/>
            <w:r w:rsidRPr="00473562">
              <w:rPr>
                <w:color w:val="000000"/>
              </w:rPr>
              <w:t>пп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AD11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Наименование показателей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4743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7FE7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7AFD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187C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F5BB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0F8FA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53D5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D105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80F6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3689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2030</w:t>
            </w:r>
          </w:p>
        </w:tc>
      </w:tr>
      <w:tr w:rsidR="00473562" w:rsidRPr="00473562" w14:paraId="0B38970E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AA356" w14:textId="77777777" w:rsidR="00473562" w:rsidRPr="00473562" w:rsidRDefault="00473562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894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D176" w14:textId="72FFDD41" w:rsidR="00473562" w:rsidRPr="00473562" w:rsidRDefault="004F1C07" w:rsidP="004735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п. Саган-</w:t>
            </w:r>
            <w:proofErr w:type="spellStart"/>
            <w:r>
              <w:rPr>
                <w:color w:val="000000"/>
              </w:rPr>
              <w:t>Нур</w:t>
            </w:r>
            <w:proofErr w:type="spellEnd"/>
          </w:p>
        </w:tc>
      </w:tr>
      <w:tr w:rsidR="009254C7" w:rsidRPr="00473562" w14:paraId="60E0CD45" w14:textId="77777777" w:rsidTr="00197BEA">
        <w:trPr>
          <w:trHeight w:val="6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798E1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AA55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Прирост общ</w:t>
            </w:r>
            <w:r w:rsidRPr="00473562">
              <w:rPr>
                <w:color w:val="000000"/>
              </w:rPr>
              <w:t>е</w:t>
            </w:r>
            <w:r w:rsidRPr="00473562">
              <w:rPr>
                <w:color w:val="000000"/>
              </w:rPr>
              <w:t>ственно-делового фонда,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35A5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E99A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A26F1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49BA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4470A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5F75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F957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682B2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0DFE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A505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7F48555F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FBE36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F7E7" w14:textId="77777777" w:rsidR="009254C7" w:rsidRPr="00473562" w:rsidRDefault="009254C7" w:rsidP="00473562">
            <w:pPr>
              <w:ind w:firstLineChars="100" w:firstLine="240"/>
              <w:rPr>
                <w:color w:val="000000"/>
              </w:rPr>
            </w:pPr>
            <w:r w:rsidRPr="00473562">
              <w:rPr>
                <w:color w:val="000000"/>
              </w:rPr>
              <w:t>Накопител</w:t>
            </w:r>
            <w:r w:rsidRPr="00473562">
              <w:rPr>
                <w:color w:val="000000"/>
              </w:rPr>
              <w:t>ь</w:t>
            </w:r>
            <w:r w:rsidRPr="00473562">
              <w:rPr>
                <w:color w:val="000000"/>
              </w:rPr>
              <w:t>ным итогом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3546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9B41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E5A2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6544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CF3A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C13C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079E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1C2B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72BD1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89BC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2D1157E7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020B7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C20E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Всего по РЭТД,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8680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CBA2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F2911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7270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1E83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5DB7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2715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357D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DE49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8518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6BFD89E3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5FADC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7768" w14:textId="77777777" w:rsidR="009254C7" w:rsidRPr="00473562" w:rsidRDefault="009254C7" w:rsidP="00473562">
            <w:pPr>
              <w:ind w:firstLineChars="100" w:firstLine="240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по кадастр</w:t>
            </w:r>
            <w:r w:rsidRPr="00473562">
              <w:rPr>
                <w:i/>
                <w:iCs/>
                <w:color w:val="000000"/>
              </w:rPr>
              <w:t>о</w:t>
            </w:r>
            <w:r w:rsidRPr="00473562">
              <w:rPr>
                <w:i/>
                <w:iCs/>
                <w:color w:val="000000"/>
              </w:rPr>
              <w:lastRenderedPageBreak/>
              <w:t>вым кварталам: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28E1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lastRenderedPageBreak/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138B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94E5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06B7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70BE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11AD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FE6E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AE1B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3397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FBB2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</w:tbl>
    <w:p w14:paraId="5751317E" w14:textId="0CA15DA8" w:rsidR="00473562" w:rsidRDefault="00473562" w:rsidP="00473562">
      <w:pPr>
        <w:pStyle w:val="ae"/>
      </w:pPr>
      <w:r>
        <w:lastRenderedPageBreak/>
        <w:t xml:space="preserve">Таблица 2.2.3. </w:t>
      </w:r>
      <w:r w:rsidRPr="00473562">
        <w:t>Снос (вывод из эксплуатации) жилых зданий с общей отаплив</w:t>
      </w:r>
      <w:r w:rsidRPr="00473562">
        <w:t>а</w:t>
      </w:r>
      <w:r w:rsidRPr="00473562">
        <w:t xml:space="preserve">емой площадью фонда на период 2021 – </w:t>
      </w:r>
      <w:r w:rsidR="00A31051">
        <w:t>2030</w:t>
      </w:r>
      <w:r w:rsidRPr="00473562">
        <w:t xml:space="preserve">гг., тыс. </w:t>
      </w:r>
      <w:proofErr w:type="spellStart"/>
      <w:r w:rsidRPr="00473562">
        <w:t>кв.м</w:t>
      </w:r>
      <w:proofErr w:type="spellEnd"/>
      <w:r w:rsidRPr="00473562">
        <w:t>.</w:t>
      </w:r>
    </w:p>
    <w:tbl>
      <w:tblPr>
        <w:tblW w:w="9507" w:type="dxa"/>
        <w:tblLook w:val="04A0" w:firstRow="1" w:lastRow="0" w:firstColumn="1" w:lastColumn="0" w:noHBand="0" w:noVBand="1"/>
      </w:tblPr>
      <w:tblGrid>
        <w:gridCol w:w="562"/>
        <w:gridCol w:w="198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9254C7" w:rsidRPr="00473562" w14:paraId="31B67EE0" w14:textId="77777777" w:rsidTr="00197BEA">
        <w:trPr>
          <w:trHeight w:val="8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FD92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 xml:space="preserve">№ </w:t>
            </w:r>
            <w:proofErr w:type="spellStart"/>
            <w:r w:rsidRPr="00473562">
              <w:rPr>
                <w:color w:val="000000"/>
              </w:rPr>
              <w:t>пп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7DAB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Наименование показателей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C25E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614C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6F95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9234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9E18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EA51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F8F9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303D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6E73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06E6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2030</w:t>
            </w:r>
          </w:p>
        </w:tc>
      </w:tr>
      <w:tr w:rsidR="00473562" w:rsidRPr="00473562" w14:paraId="27E1B159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E2141" w14:textId="77777777" w:rsidR="00473562" w:rsidRPr="00473562" w:rsidRDefault="00473562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894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9833" w14:textId="64DB2512" w:rsidR="00473562" w:rsidRPr="00473562" w:rsidRDefault="004F1C07" w:rsidP="004735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п. Саган-</w:t>
            </w:r>
            <w:proofErr w:type="spellStart"/>
            <w:r>
              <w:rPr>
                <w:color w:val="000000"/>
              </w:rPr>
              <w:t>Нур</w:t>
            </w:r>
            <w:proofErr w:type="spellEnd"/>
          </w:p>
        </w:tc>
      </w:tr>
      <w:tr w:rsidR="009254C7" w:rsidRPr="00473562" w14:paraId="540274B2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D6E7D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6C01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Снос жилищн</w:t>
            </w:r>
            <w:r w:rsidRPr="00473562">
              <w:rPr>
                <w:color w:val="000000"/>
              </w:rPr>
              <w:t>о</w:t>
            </w:r>
            <w:r w:rsidRPr="00473562">
              <w:rPr>
                <w:color w:val="000000"/>
              </w:rPr>
              <w:t>го фонда,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03DDA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1A5B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F4F4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1ED1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0E34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BA11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FACB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205F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C40A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A2C8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38F08EEF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3AD32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63E2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накопительным итогом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8D5F" w14:textId="77777777" w:rsidR="009254C7" w:rsidRPr="00473562" w:rsidRDefault="009254C7" w:rsidP="00473562">
            <w:pPr>
              <w:jc w:val="both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5F29" w14:textId="77777777" w:rsidR="009254C7" w:rsidRPr="00473562" w:rsidRDefault="009254C7" w:rsidP="00473562">
            <w:pPr>
              <w:jc w:val="both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8615" w14:textId="77777777" w:rsidR="009254C7" w:rsidRPr="00473562" w:rsidRDefault="009254C7" w:rsidP="00473562">
            <w:pPr>
              <w:jc w:val="both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9377" w14:textId="77777777" w:rsidR="009254C7" w:rsidRPr="00473562" w:rsidRDefault="009254C7" w:rsidP="00473562">
            <w:pPr>
              <w:jc w:val="both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3325" w14:textId="77777777" w:rsidR="009254C7" w:rsidRPr="00473562" w:rsidRDefault="009254C7" w:rsidP="00473562">
            <w:pPr>
              <w:jc w:val="both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D009" w14:textId="77777777" w:rsidR="009254C7" w:rsidRPr="00473562" w:rsidRDefault="009254C7" w:rsidP="00473562">
            <w:pPr>
              <w:jc w:val="both"/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A896" w14:textId="77777777" w:rsidR="009254C7" w:rsidRPr="00473562" w:rsidRDefault="009254C7" w:rsidP="00473562">
            <w:pPr>
              <w:jc w:val="both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48A1" w14:textId="77777777" w:rsidR="009254C7" w:rsidRPr="00473562" w:rsidRDefault="009254C7" w:rsidP="00473562">
            <w:pPr>
              <w:jc w:val="both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FC91" w14:textId="77777777" w:rsidR="009254C7" w:rsidRPr="00473562" w:rsidRDefault="009254C7" w:rsidP="00473562">
            <w:pPr>
              <w:jc w:val="both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035E" w14:textId="77777777" w:rsidR="009254C7" w:rsidRPr="00473562" w:rsidRDefault="009254C7" w:rsidP="00473562">
            <w:pPr>
              <w:jc w:val="both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 </w:t>
            </w:r>
          </w:p>
        </w:tc>
      </w:tr>
      <w:tr w:rsidR="009254C7" w:rsidRPr="00473562" w14:paraId="314F68AF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83366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C251" w14:textId="77777777" w:rsidR="009254C7" w:rsidRPr="00473562" w:rsidRDefault="009254C7" w:rsidP="00473562">
            <w:pPr>
              <w:ind w:firstLineChars="200" w:firstLine="480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Мног</w:t>
            </w:r>
            <w:r w:rsidRPr="00473562">
              <w:rPr>
                <w:i/>
                <w:iCs/>
                <w:color w:val="000000"/>
              </w:rPr>
              <w:t>о</w:t>
            </w:r>
            <w:r w:rsidRPr="00473562">
              <w:rPr>
                <w:i/>
                <w:iCs/>
                <w:color w:val="000000"/>
              </w:rPr>
              <w:t>этажный ж</w:t>
            </w:r>
            <w:r w:rsidRPr="00473562">
              <w:rPr>
                <w:i/>
                <w:iCs/>
                <w:color w:val="000000"/>
              </w:rPr>
              <w:t>и</w:t>
            </w:r>
            <w:r w:rsidRPr="00473562">
              <w:rPr>
                <w:i/>
                <w:iCs/>
                <w:color w:val="000000"/>
              </w:rPr>
              <w:t>лищный фонд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39DC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8BAFA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9E0F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7220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1C51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27C3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5002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4E49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3373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9630A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630E93D5" w14:textId="77777777" w:rsidTr="00197BEA">
        <w:trPr>
          <w:trHeight w:val="6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FD93D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E6EE" w14:textId="77777777" w:rsidR="009254C7" w:rsidRPr="00473562" w:rsidRDefault="009254C7" w:rsidP="00473562">
            <w:pPr>
              <w:ind w:firstLineChars="200" w:firstLine="480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Средне- и малоэтажный жилищный фонд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1164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03EC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5B08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259D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DD132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F2C4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273B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DF7B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5F9C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C4B9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339C1AF4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A4A44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DE28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Всего по РЭТД,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A7B0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D7A01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E4B6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ED25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7D7A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8F45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1885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74A71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FA1A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A2E6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1F6AA343" w14:textId="77777777" w:rsidTr="00197BEA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2E493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9E63" w14:textId="77777777" w:rsidR="009254C7" w:rsidRPr="00473562" w:rsidRDefault="009254C7" w:rsidP="00473562">
            <w:pPr>
              <w:ind w:firstLineChars="100" w:firstLine="240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по кадастр</w:t>
            </w:r>
            <w:r w:rsidRPr="00473562">
              <w:rPr>
                <w:i/>
                <w:iCs/>
                <w:color w:val="000000"/>
              </w:rPr>
              <w:t>о</w:t>
            </w:r>
            <w:r w:rsidRPr="00473562">
              <w:rPr>
                <w:i/>
                <w:iCs/>
                <w:color w:val="000000"/>
              </w:rPr>
              <w:t>вым кварталам: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424A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E77F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D87EA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3EA8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94B0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053C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423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B4B2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E740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6031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</w:tbl>
    <w:p w14:paraId="477633E7" w14:textId="75951BCE" w:rsidR="00473562" w:rsidRDefault="00473562" w:rsidP="00473562">
      <w:pPr>
        <w:pStyle w:val="ae"/>
      </w:pPr>
      <w:r>
        <w:t xml:space="preserve">Таблица 2.2.4. </w:t>
      </w:r>
      <w:r w:rsidRPr="00473562">
        <w:t xml:space="preserve">Снос (вывод из эксплуатации) общественно-деловых зданий с общей отапливаемой площадью фонда на период 2021 – </w:t>
      </w:r>
      <w:r w:rsidR="00A31051">
        <w:t>2030</w:t>
      </w:r>
      <w:r w:rsidRPr="00473562">
        <w:t xml:space="preserve">гг., тыс. </w:t>
      </w:r>
      <w:proofErr w:type="spellStart"/>
      <w:r w:rsidRPr="00473562">
        <w:t>кв.м</w:t>
      </w:r>
      <w:proofErr w:type="spellEnd"/>
      <w:r w:rsidRPr="00473562">
        <w:t>.</w:t>
      </w:r>
    </w:p>
    <w:tbl>
      <w:tblPr>
        <w:tblW w:w="9519" w:type="dxa"/>
        <w:tblLook w:val="04A0" w:firstRow="1" w:lastRow="0" w:firstColumn="1" w:lastColumn="0" w:noHBand="0" w:noVBand="1"/>
      </w:tblPr>
      <w:tblGrid>
        <w:gridCol w:w="562"/>
        <w:gridCol w:w="198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12"/>
      </w:tblGrid>
      <w:tr w:rsidR="009254C7" w:rsidRPr="00473562" w14:paraId="5CAE6099" w14:textId="77777777" w:rsidTr="009254C7">
        <w:trPr>
          <w:gridAfter w:val="1"/>
          <w:wAfter w:w="12" w:type="dxa"/>
          <w:trHeight w:val="10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D4DC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 xml:space="preserve">№ </w:t>
            </w:r>
            <w:proofErr w:type="spellStart"/>
            <w:r w:rsidRPr="00473562">
              <w:rPr>
                <w:color w:val="000000"/>
              </w:rPr>
              <w:t>пп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0291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Наименование показателей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5E40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948B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636D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518A7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8028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4EEE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D67B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F43D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B3E8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2029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ACC4" w14:textId="77777777" w:rsidR="009254C7" w:rsidRPr="00473562" w:rsidRDefault="009254C7" w:rsidP="00473562">
            <w:pPr>
              <w:jc w:val="center"/>
              <w:rPr>
                <w:color w:val="000000"/>
              </w:rPr>
            </w:pPr>
            <w:r w:rsidRPr="00473562">
              <w:rPr>
                <w:color w:val="000000"/>
              </w:rPr>
              <w:t>2030</w:t>
            </w:r>
          </w:p>
        </w:tc>
      </w:tr>
      <w:tr w:rsidR="00473562" w:rsidRPr="00473562" w14:paraId="408FE7B8" w14:textId="77777777" w:rsidTr="009254C7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CA972" w14:textId="77777777" w:rsidR="00473562" w:rsidRPr="00473562" w:rsidRDefault="00473562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89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486A" w14:textId="558B1128" w:rsidR="00473562" w:rsidRPr="00473562" w:rsidRDefault="004F1C07" w:rsidP="004735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п. Саган-</w:t>
            </w:r>
            <w:proofErr w:type="spellStart"/>
            <w:r>
              <w:rPr>
                <w:color w:val="000000"/>
              </w:rPr>
              <w:t>Нур</w:t>
            </w:r>
            <w:proofErr w:type="spellEnd"/>
          </w:p>
        </w:tc>
      </w:tr>
      <w:tr w:rsidR="009254C7" w:rsidRPr="00473562" w14:paraId="40242DC8" w14:textId="77777777" w:rsidTr="009254C7">
        <w:trPr>
          <w:gridAfter w:val="1"/>
          <w:wAfter w:w="12" w:type="dxa"/>
          <w:trHeight w:val="6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9562F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28D5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Снос общ</w:t>
            </w:r>
            <w:r w:rsidRPr="00473562">
              <w:rPr>
                <w:color w:val="000000"/>
              </w:rPr>
              <w:t>е</w:t>
            </w:r>
            <w:r w:rsidRPr="00473562">
              <w:rPr>
                <w:color w:val="000000"/>
              </w:rPr>
              <w:t>ственно-делового фонда,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7529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925B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84E1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9CC1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827A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56D6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31CC6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3CAA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1F94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5E541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4E899B6E" w14:textId="77777777" w:rsidTr="009254C7">
        <w:trPr>
          <w:gridAfter w:val="1"/>
          <w:wAfter w:w="12" w:type="dxa"/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D35AF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6738" w14:textId="77777777" w:rsidR="009254C7" w:rsidRPr="00473562" w:rsidRDefault="009254C7" w:rsidP="00473562">
            <w:pPr>
              <w:ind w:firstLineChars="200" w:firstLine="480"/>
              <w:rPr>
                <w:color w:val="000000"/>
              </w:rPr>
            </w:pPr>
            <w:r w:rsidRPr="00473562">
              <w:rPr>
                <w:color w:val="000000"/>
              </w:rPr>
              <w:t>накоп</w:t>
            </w:r>
            <w:r w:rsidRPr="00473562">
              <w:rPr>
                <w:color w:val="000000"/>
              </w:rPr>
              <w:t>и</w:t>
            </w:r>
            <w:r w:rsidRPr="00473562">
              <w:rPr>
                <w:color w:val="000000"/>
              </w:rPr>
              <w:t>тельным итогом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1B7B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1E8B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A3484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D529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746B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1F4F0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E763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A5D2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438C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2BFB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5EEB0EFB" w14:textId="77777777" w:rsidTr="009254C7">
        <w:trPr>
          <w:gridAfter w:val="1"/>
          <w:wAfter w:w="12" w:type="dxa"/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CAB8C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D282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Всего по РЭТД,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184F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7CDD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10C4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0985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3E2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7C04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92B2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9678F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6C478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C229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  <w:tr w:rsidR="009254C7" w:rsidRPr="00473562" w14:paraId="5704ECC2" w14:textId="77777777" w:rsidTr="009254C7">
        <w:trPr>
          <w:gridAfter w:val="1"/>
          <w:wAfter w:w="12" w:type="dxa"/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A9B55" w14:textId="77777777" w:rsidR="009254C7" w:rsidRPr="00473562" w:rsidRDefault="009254C7" w:rsidP="00473562">
            <w:pPr>
              <w:rPr>
                <w:color w:val="000000"/>
              </w:rPr>
            </w:pPr>
            <w:r w:rsidRPr="00473562">
              <w:rPr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5F826" w14:textId="77777777" w:rsidR="009254C7" w:rsidRPr="00473562" w:rsidRDefault="009254C7" w:rsidP="00473562">
            <w:pPr>
              <w:ind w:firstLineChars="100" w:firstLine="240"/>
              <w:rPr>
                <w:i/>
                <w:iCs/>
                <w:color w:val="000000"/>
              </w:rPr>
            </w:pPr>
            <w:r w:rsidRPr="00473562">
              <w:rPr>
                <w:i/>
                <w:iCs/>
                <w:color w:val="000000"/>
              </w:rPr>
              <w:t>по кадастр</w:t>
            </w:r>
            <w:r w:rsidRPr="00473562">
              <w:rPr>
                <w:i/>
                <w:iCs/>
                <w:color w:val="000000"/>
              </w:rPr>
              <w:t>о</w:t>
            </w:r>
            <w:r w:rsidRPr="00473562">
              <w:rPr>
                <w:i/>
                <w:iCs/>
                <w:color w:val="000000"/>
              </w:rPr>
              <w:t>вым кварталам: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DB5C7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36363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8D3D5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390C9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632FB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E975C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17C8A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384FD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1A2F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6D63E" w14:textId="77777777" w:rsidR="009254C7" w:rsidRPr="00473562" w:rsidRDefault="009254C7" w:rsidP="00473562">
            <w:pPr>
              <w:jc w:val="right"/>
              <w:rPr>
                <w:color w:val="000000"/>
              </w:rPr>
            </w:pPr>
            <w:r w:rsidRPr="00473562">
              <w:rPr>
                <w:color w:val="000000"/>
              </w:rPr>
              <w:t>0,00</w:t>
            </w:r>
          </w:p>
        </w:tc>
      </w:tr>
    </w:tbl>
    <w:p w14:paraId="1AF2C853" w14:textId="77777777" w:rsidR="009254C7" w:rsidRPr="009254C7" w:rsidRDefault="009254C7" w:rsidP="009254C7">
      <w:pPr>
        <w:pStyle w:val="af3"/>
        <w:rPr>
          <w:sz w:val="16"/>
          <w:szCs w:val="16"/>
        </w:rPr>
      </w:pPr>
      <w:bookmarkStart w:id="410" w:name="_Toc533296770"/>
      <w:bookmarkStart w:id="411" w:name="_Toc533538281"/>
      <w:bookmarkEnd w:id="405"/>
      <w:bookmarkEnd w:id="406"/>
      <w:bookmarkEnd w:id="407"/>
      <w:bookmarkEnd w:id="408"/>
    </w:p>
    <w:p w14:paraId="4F3C6967" w14:textId="6EC51CE7" w:rsidR="009254C7" w:rsidRPr="00DB14D4" w:rsidRDefault="009254C7" w:rsidP="009254C7">
      <w:pPr>
        <w:pStyle w:val="af3"/>
      </w:pPr>
      <w:r w:rsidRPr="00DB14D4">
        <w:t>2.3 Прогнозы перспективных удельных расходов тепловой энергии на отопление, вентиляцию и горячее водоснабжение, согласованных с треб</w:t>
      </w:r>
      <w:r w:rsidRPr="00DB14D4">
        <w:t>о</w:t>
      </w:r>
      <w:r w:rsidRPr="00DB14D4">
        <w:t>ваниями к энергетической эффективности объектов теплопотребления</w:t>
      </w:r>
    </w:p>
    <w:p w14:paraId="5BA46F61" w14:textId="77777777" w:rsidR="009254C7" w:rsidRDefault="009254C7" w:rsidP="009254C7">
      <w:pPr>
        <w:pStyle w:val="af0"/>
        <w:spacing w:before="0" w:line="240" w:lineRule="auto"/>
      </w:pPr>
      <w:r w:rsidRPr="00DB14D4">
        <w:t>В соответствии с Федеральным законом</w:t>
      </w:r>
      <w:r>
        <w:t xml:space="preserve"> №261-ФЗ </w:t>
      </w:r>
      <w:r>
        <w:rPr>
          <w:rStyle w:val="afa"/>
        </w:rPr>
        <w:footnoteReference w:id="16"/>
      </w:r>
      <w:r w:rsidRPr="00DB14D4">
        <w:t xml:space="preserve"> и Федеральным з</w:t>
      </w:r>
      <w:r w:rsidRPr="00DB14D4">
        <w:t>а</w:t>
      </w:r>
      <w:r w:rsidRPr="00DB14D4">
        <w:t>коном</w:t>
      </w:r>
      <w:r>
        <w:t xml:space="preserve"> №190-ФЗ</w:t>
      </w:r>
      <w:r>
        <w:rPr>
          <w:rStyle w:val="afa"/>
        </w:rPr>
        <w:footnoteReference w:id="17"/>
      </w:r>
      <w:r w:rsidRPr="00DB14D4">
        <w:t xml:space="preserve"> все вновь возводимые жилые и общественные здания дол</w:t>
      </w:r>
      <w:r w:rsidRPr="00DB14D4">
        <w:t>ж</w:t>
      </w:r>
      <w:r w:rsidRPr="00DB14D4">
        <w:lastRenderedPageBreak/>
        <w:t xml:space="preserve">ны проектироваться в соответствии </w:t>
      </w:r>
      <w:r>
        <w:t>со сводами правил</w:t>
      </w:r>
      <w:r>
        <w:rPr>
          <w:rStyle w:val="afa"/>
        </w:rPr>
        <w:footnoteReference w:id="18"/>
      </w:r>
      <w:r w:rsidRPr="00DB14D4">
        <w:t>.</w:t>
      </w:r>
      <w:r>
        <w:t xml:space="preserve"> </w:t>
      </w:r>
      <w:r w:rsidRPr="00DB14D4">
        <w:t>Данные строител</w:t>
      </w:r>
      <w:r w:rsidRPr="00DB14D4">
        <w:t>ь</w:t>
      </w:r>
      <w:r w:rsidRPr="00DB14D4">
        <w:t>ные нормы и правила устанавливают требования к тепловой защите зданий в целях экономии тепловой энергии при обеспечении санитарно-гигиенических и оптимальных параметров микроклимата помещений и долговечности огра</w:t>
      </w:r>
      <w:r w:rsidRPr="00DB14D4">
        <w:t>ж</w:t>
      </w:r>
      <w:r w:rsidRPr="00DB14D4">
        <w:t>дающих конструкций зданий и сооружений.</w:t>
      </w:r>
      <w:r>
        <w:t xml:space="preserve"> </w:t>
      </w:r>
    </w:p>
    <w:p w14:paraId="66546891" w14:textId="77777777" w:rsidR="009254C7" w:rsidRDefault="009254C7" w:rsidP="00A44833">
      <w:pPr>
        <w:pStyle w:val="af0"/>
        <w:spacing w:before="0" w:line="240" w:lineRule="auto"/>
      </w:pPr>
    </w:p>
    <w:p w14:paraId="21BEFE58" w14:textId="2A35A053" w:rsidR="00A44833" w:rsidRDefault="00A44833" w:rsidP="00A44833">
      <w:pPr>
        <w:pStyle w:val="af0"/>
        <w:spacing w:before="0" w:line="240" w:lineRule="auto"/>
      </w:pPr>
      <w:r w:rsidRPr="00DB14D4">
        <w:t>Согласно постановл</w:t>
      </w:r>
      <w:r>
        <w:t>е</w:t>
      </w:r>
      <w:r w:rsidRPr="00DB14D4">
        <w:t>нию Правительства РФ от 25</w:t>
      </w:r>
      <w:r>
        <w:t xml:space="preserve"> января </w:t>
      </w:r>
      <w:r w:rsidRPr="00DB14D4">
        <w:t>2011</w:t>
      </w:r>
      <w:r>
        <w:t>года</w:t>
      </w:r>
      <w:r w:rsidRPr="00DB14D4">
        <w:t xml:space="preserve"> №18</w:t>
      </w:r>
      <w:r>
        <w:rPr>
          <w:rStyle w:val="afa"/>
        </w:rPr>
        <w:footnoteReference w:id="19"/>
      </w:r>
      <w:r w:rsidRPr="00DB14D4">
        <w:t>, определение требований энергетической эффективности осуществляе</w:t>
      </w:r>
      <w:r w:rsidRPr="00DB14D4">
        <w:t>т</w:t>
      </w:r>
      <w:r w:rsidRPr="00DB14D4">
        <w:t>ся путём установления базового уровня этих требований по состоянию на дату вступления в силу устанавливаемых требований энергетической эффективн</w:t>
      </w:r>
      <w:r w:rsidRPr="00DB14D4">
        <w:t>о</w:t>
      </w:r>
      <w:r w:rsidRPr="00DB14D4">
        <w:t>сти и определения темпов последующего изменения показателей, характер</w:t>
      </w:r>
      <w:r w:rsidRPr="00DB14D4">
        <w:t>и</w:t>
      </w:r>
      <w:r w:rsidRPr="00DB14D4">
        <w:t>зующих выполнение требований энергетической эффективности.</w:t>
      </w:r>
    </w:p>
    <w:p w14:paraId="55D0E23B" w14:textId="0006E473" w:rsidR="00984EF2" w:rsidRPr="00DB14D4" w:rsidRDefault="00984EF2" w:rsidP="00572364">
      <w:pPr>
        <w:pStyle w:val="af0"/>
        <w:spacing w:before="0" w:line="240" w:lineRule="auto"/>
      </w:pPr>
      <w:r w:rsidRPr="00DB14D4">
        <w:t>После установления базового уровня требований энергетической эффе</w:t>
      </w:r>
      <w:r w:rsidRPr="00DB14D4">
        <w:t>к</w:t>
      </w:r>
      <w:r w:rsidRPr="00DB14D4">
        <w:t>тивности зданий, строений, сооружений требования энергетической эффе</w:t>
      </w:r>
      <w:r w:rsidRPr="00DB14D4">
        <w:t>к</w:t>
      </w:r>
      <w:r w:rsidRPr="00DB14D4">
        <w:t>тивности должны предусматривать уменьшение показателей, характеризу</w:t>
      </w:r>
      <w:r w:rsidRPr="00DB14D4">
        <w:t>ю</w:t>
      </w:r>
      <w:r w:rsidRPr="00DB14D4">
        <w:t>щих годовую удельную величину расхода энергетических ресурсов в здании, строении, сооружении, не реже 1 раза в 5 лет</w:t>
      </w:r>
      <w:r w:rsidR="00572364">
        <w:t>.</w:t>
      </w:r>
    </w:p>
    <w:p w14:paraId="4983C787" w14:textId="5D69C4B8" w:rsidR="00984EF2" w:rsidRPr="00DB14D4" w:rsidRDefault="00984EF2" w:rsidP="008F02CA">
      <w:pPr>
        <w:pStyle w:val="af3"/>
      </w:pPr>
      <w:bookmarkStart w:id="412" w:name="_Toc3955396"/>
      <w:bookmarkStart w:id="413" w:name="_Toc6323755"/>
      <w:bookmarkStart w:id="414" w:name="_Toc58212533"/>
      <w:r w:rsidRPr="00DB14D4">
        <w:t>2.4. Прогнозы приростов объемов потребления тепловой энергии (мощн</w:t>
      </w:r>
      <w:r w:rsidRPr="00DB14D4">
        <w:t>о</w:t>
      </w:r>
      <w:r w:rsidRPr="00DB14D4">
        <w:t xml:space="preserve">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</w:t>
      </w:r>
      <w:r w:rsidR="004009BA">
        <w:t>источника тепл</w:t>
      </w:r>
      <w:r w:rsidR="004009BA">
        <w:t>о</w:t>
      </w:r>
      <w:r w:rsidR="004009BA">
        <w:t>вой энергии</w:t>
      </w:r>
      <w:r w:rsidRPr="00DB14D4">
        <w:t xml:space="preserve"> на каждом этапе</w:t>
      </w:r>
      <w:bookmarkEnd w:id="410"/>
      <w:bookmarkEnd w:id="411"/>
      <w:bookmarkEnd w:id="412"/>
      <w:bookmarkEnd w:id="413"/>
      <w:bookmarkEnd w:id="414"/>
    </w:p>
    <w:p w14:paraId="59E97A67" w14:textId="49A4318D" w:rsidR="00F05683" w:rsidRDefault="00F05683" w:rsidP="00F05683">
      <w:pPr>
        <w:pStyle w:val="af0"/>
        <w:spacing w:before="0" w:line="240" w:lineRule="auto"/>
      </w:pPr>
      <w:r>
        <w:t>Расчет перспективного теплопотребления должен осуществляться на о</w:t>
      </w:r>
      <w:r>
        <w:t>с</w:t>
      </w:r>
      <w:r>
        <w:t>новании СП 50.13330.2012 актуализированная версия СНиП 23-02-2003 «Те</w:t>
      </w:r>
      <w:r>
        <w:t>п</w:t>
      </w:r>
      <w:r>
        <w:t>ловая защита зданий». В документе выделены 6 характерных групп потребит</w:t>
      </w:r>
      <w:r>
        <w:t>е</w:t>
      </w:r>
      <w:r>
        <w:t>лей тепловой энергии:</w:t>
      </w:r>
    </w:p>
    <w:p w14:paraId="48DF1FCE" w14:textId="77777777" w:rsidR="00F05683" w:rsidRDefault="00F05683" w:rsidP="005E0226">
      <w:pPr>
        <w:pStyle w:val="af0"/>
        <w:spacing w:before="0" w:line="240" w:lineRule="auto"/>
      </w:pPr>
      <w:r>
        <w:t>1)</w:t>
      </w:r>
      <w:r>
        <w:tab/>
        <w:t>жилые здания, общежития;</w:t>
      </w:r>
    </w:p>
    <w:p w14:paraId="32D4080A" w14:textId="640F4B1E" w:rsidR="00F05683" w:rsidRDefault="00F05683" w:rsidP="005E0226">
      <w:pPr>
        <w:pStyle w:val="af0"/>
        <w:spacing w:before="0" w:line="240" w:lineRule="auto"/>
      </w:pPr>
      <w:r>
        <w:t>2)</w:t>
      </w:r>
      <w:r>
        <w:tab/>
        <w:t>общественные, кроме перечисленных в поз. 3-</w:t>
      </w:r>
      <w:r w:rsidR="00371FF1">
        <w:t>5</w:t>
      </w:r>
      <w:r>
        <w:t>;</w:t>
      </w:r>
    </w:p>
    <w:p w14:paraId="0B45382F" w14:textId="77777777" w:rsidR="00F05683" w:rsidRDefault="00F05683" w:rsidP="005E0226">
      <w:pPr>
        <w:pStyle w:val="af0"/>
        <w:spacing w:before="0" w:line="240" w:lineRule="auto"/>
      </w:pPr>
      <w:r>
        <w:t>3)</w:t>
      </w:r>
      <w:r>
        <w:tab/>
        <w:t>поликлиники и лечебные учреждения, дома-интернаты;</w:t>
      </w:r>
    </w:p>
    <w:p w14:paraId="798920A9" w14:textId="350C6303" w:rsidR="00F05683" w:rsidRDefault="00F05683" w:rsidP="005E0226">
      <w:pPr>
        <w:pStyle w:val="af0"/>
        <w:spacing w:before="0" w:line="240" w:lineRule="auto"/>
      </w:pPr>
      <w:r>
        <w:t>4)</w:t>
      </w:r>
      <w:r>
        <w:tab/>
        <w:t>дошкольные учреждения;</w:t>
      </w:r>
    </w:p>
    <w:p w14:paraId="3BA29CC5" w14:textId="0CE3505A" w:rsidR="00F05683" w:rsidRDefault="00F05683" w:rsidP="002E540C">
      <w:pPr>
        <w:pStyle w:val="af0"/>
        <w:spacing w:before="0" w:line="240" w:lineRule="auto"/>
      </w:pPr>
      <w:r>
        <w:t>5)</w:t>
      </w:r>
      <w:r>
        <w:tab/>
        <w:t>административного назначения</w:t>
      </w:r>
      <w:r w:rsidR="002E540C">
        <w:t>.</w:t>
      </w:r>
    </w:p>
    <w:p w14:paraId="5F8A5491" w14:textId="4B3F4948" w:rsidR="00984EF2" w:rsidRDefault="00C2375C" w:rsidP="00F11418">
      <w:pPr>
        <w:pStyle w:val="af0"/>
        <w:spacing w:before="0" w:line="240" w:lineRule="auto"/>
      </w:pPr>
      <w:r>
        <w:t>П</w:t>
      </w:r>
      <w:r w:rsidR="00984EF2" w:rsidRPr="00DB14D4">
        <w:t xml:space="preserve">ерспективные балансы </w:t>
      </w:r>
      <w:r w:rsidRPr="00C2375C">
        <w:t>производства и</w:t>
      </w:r>
      <w:r>
        <w:t xml:space="preserve"> </w:t>
      </w:r>
      <w:r w:rsidRPr="00C2375C">
        <w:t>потребления тепловой энергии</w:t>
      </w:r>
      <w:r w:rsidR="00984EF2" w:rsidRPr="00DB14D4">
        <w:t xml:space="preserve"> </w:t>
      </w:r>
      <w:r w:rsidR="00AE78CC" w:rsidRPr="00DB14D4">
        <w:t xml:space="preserve">на </w:t>
      </w:r>
      <w:r w:rsidR="00A31051">
        <w:t>2030</w:t>
      </w:r>
      <w:r w:rsidR="00AE78CC" w:rsidRPr="00DB14D4">
        <w:t xml:space="preserve">год в соответствии с </w:t>
      </w:r>
      <w:r w:rsidR="00572364">
        <w:t>двумя</w:t>
      </w:r>
      <w:r w:rsidR="00E8032E" w:rsidRPr="00DB14D4">
        <w:t xml:space="preserve"> вариантами мастер-плана развития системы теплоснабжения</w:t>
      </w:r>
      <w:r w:rsidR="00AE78CC" w:rsidRPr="00DB14D4">
        <w:t xml:space="preserve"> </w:t>
      </w:r>
      <w:r w:rsidR="00984EF2" w:rsidRPr="00DB14D4">
        <w:t>представлены в таблице 2.4.1.</w:t>
      </w:r>
    </w:p>
    <w:p w14:paraId="541B5023" w14:textId="77777777" w:rsidR="00EB586E" w:rsidRPr="00DB14D4" w:rsidRDefault="00EB586E" w:rsidP="00EB586E">
      <w:pPr>
        <w:pStyle w:val="af3"/>
      </w:pPr>
      <w:bookmarkStart w:id="415" w:name="_Toc58212534"/>
      <w:r w:rsidRPr="00DB14D4">
        <w:t xml:space="preserve">2.5. </w:t>
      </w:r>
      <w:bookmarkStart w:id="416" w:name="_Hlk35221755"/>
      <w:r w:rsidRPr="00DB14D4">
        <w:t>Прогнозы приростов объемов потребления тепловой энергии (мощн</w:t>
      </w:r>
      <w:r w:rsidRPr="00DB14D4">
        <w:t>о</w:t>
      </w:r>
      <w:r w:rsidRPr="00DB14D4">
        <w:t>сти) и теплоносителя</w:t>
      </w:r>
      <w:bookmarkEnd w:id="416"/>
      <w:r w:rsidRPr="00DB14D4">
        <w:t xml:space="preserve"> с разделением по видам теплопотребления в расче</w:t>
      </w:r>
      <w:r w:rsidRPr="00DB14D4">
        <w:t>т</w:t>
      </w:r>
      <w:r w:rsidRPr="00DB14D4">
        <w:t>ных элементах территориального деления и в зонах действия индивид</w:t>
      </w:r>
      <w:r w:rsidRPr="00DB14D4">
        <w:t>у</w:t>
      </w:r>
      <w:r w:rsidRPr="00DB14D4">
        <w:t>ального теплоснабжения на каждом этапе</w:t>
      </w:r>
      <w:bookmarkEnd w:id="415"/>
    </w:p>
    <w:p w14:paraId="3C802E01" w14:textId="3B2B9DD1" w:rsidR="002E540C" w:rsidRPr="002E540C" w:rsidRDefault="002E540C" w:rsidP="002E540C">
      <w:pPr>
        <w:pStyle w:val="af0"/>
        <w:spacing w:before="0" w:line="240" w:lineRule="auto"/>
      </w:pPr>
      <w:bookmarkStart w:id="417" w:name="_Hlk58896813"/>
      <w:r w:rsidRPr="002E540C">
        <w:t xml:space="preserve">На период 2021 – </w:t>
      </w:r>
      <w:r w:rsidR="00A31051">
        <w:t>2030</w:t>
      </w:r>
      <w:r w:rsidRPr="002E540C">
        <w:t xml:space="preserve"> годы приросты площадей в зонах действия инд</w:t>
      </w:r>
      <w:r w:rsidRPr="002E540C">
        <w:t>и</w:t>
      </w:r>
      <w:r w:rsidRPr="002E540C">
        <w:t xml:space="preserve">видуального теплоснабжения не планируются, а соответственно приросты </w:t>
      </w:r>
      <w:r w:rsidRPr="002E540C">
        <w:lastRenderedPageBreak/>
        <w:t>объёмов потребления тепловой энергии (мощности) и теплоносителя не ож</w:t>
      </w:r>
      <w:r w:rsidRPr="002E540C">
        <w:t>и</w:t>
      </w:r>
      <w:r w:rsidRPr="002E540C">
        <w:t>даются.</w:t>
      </w:r>
    </w:p>
    <w:p w14:paraId="46B3EBDA" w14:textId="779CA584" w:rsidR="00BD0E3D" w:rsidRDefault="00D73FB3" w:rsidP="00BD0E3D">
      <w:pPr>
        <w:pStyle w:val="af0"/>
        <w:spacing w:before="0" w:line="240" w:lineRule="auto"/>
      </w:pPr>
      <w:bookmarkStart w:id="418" w:name="_Hlk58896826"/>
      <w:bookmarkEnd w:id="417"/>
      <w:r>
        <w:t>Теплоснабжение</w:t>
      </w:r>
      <w:r w:rsidR="00EB586E" w:rsidRPr="00DB14D4">
        <w:t xml:space="preserve"> индивидуальной жилой застройки будет осуществлят</w:t>
      </w:r>
      <w:r w:rsidR="00EB586E" w:rsidRPr="00DB14D4">
        <w:t>ь</w:t>
      </w:r>
      <w:r w:rsidR="00EB586E" w:rsidRPr="00DB14D4">
        <w:t>ся</w:t>
      </w:r>
      <w:r w:rsidR="00B11083">
        <w:t xml:space="preserve"> </w:t>
      </w:r>
      <w:r w:rsidR="00EB586E" w:rsidRPr="00DB14D4">
        <w:t>за счёт индивидуальных теплоисточников</w:t>
      </w:r>
      <w:r w:rsidR="006D4647">
        <w:t xml:space="preserve"> </w:t>
      </w:r>
      <w:r w:rsidR="00EB586E" w:rsidRPr="00DB14D4">
        <w:t>на твёрдом топливе.</w:t>
      </w:r>
      <w:bookmarkStart w:id="419" w:name="_Toc3955258"/>
      <w:bookmarkStart w:id="420" w:name="_Toc6323789"/>
      <w:bookmarkStart w:id="421" w:name="_Hlk39111280"/>
    </w:p>
    <w:bookmarkEnd w:id="418"/>
    <w:p w14:paraId="01190FC6" w14:textId="77777777" w:rsidR="00455B43" w:rsidRDefault="00455B43" w:rsidP="00BD0E3D">
      <w:pPr>
        <w:pStyle w:val="ae"/>
      </w:pPr>
    </w:p>
    <w:p w14:paraId="09B6F02C" w14:textId="702CC89D" w:rsidR="00455B43" w:rsidRDefault="00455B43" w:rsidP="00BD0E3D">
      <w:pPr>
        <w:pStyle w:val="ae"/>
        <w:sectPr w:rsidR="00455B43" w:rsidSect="00A70B91">
          <w:pgSz w:w="11906" w:h="16838" w:code="9"/>
          <w:pgMar w:top="794" w:right="737" w:bottom="851" w:left="1639" w:header="567" w:footer="0" w:gutter="0"/>
          <w:cols w:space="708"/>
          <w:docGrid w:linePitch="360"/>
        </w:sectPr>
      </w:pPr>
    </w:p>
    <w:p w14:paraId="58DB264D" w14:textId="02A0A840" w:rsidR="00984EF2" w:rsidRPr="00C6381E" w:rsidRDefault="00984EF2" w:rsidP="00BD0E3D">
      <w:pPr>
        <w:pStyle w:val="ae"/>
      </w:pPr>
      <w:r w:rsidRPr="00E2266D">
        <w:lastRenderedPageBreak/>
        <w:t xml:space="preserve">Таблица 2.4.1 </w:t>
      </w:r>
      <w:r w:rsidR="001129C8" w:rsidRPr="00E2266D">
        <w:t>П</w:t>
      </w:r>
      <w:r w:rsidRPr="00E2266D">
        <w:t xml:space="preserve">ерспективные балансы </w:t>
      </w:r>
      <w:bookmarkEnd w:id="419"/>
      <w:bookmarkEnd w:id="420"/>
      <w:r w:rsidR="00C2375C" w:rsidRPr="00E2266D">
        <w:t>производства и потребления тепловой энергии</w:t>
      </w:r>
    </w:p>
    <w:tbl>
      <w:tblPr>
        <w:tblW w:w="15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560"/>
        <w:gridCol w:w="1116"/>
        <w:gridCol w:w="1236"/>
        <w:gridCol w:w="1236"/>
        <w:gridCol w:w="1236"/>
        <w:gridCol w:w="1236"/>
        <w:gridCol w:w="1236"/>
        <w:gridCol w:w="1236"/>
        <w:gridCol w:w="1236"/>
        <w:gridCol w:w="1236"/>
        <w:gridCol w:w="1237"/>
      </w:tblGrid>
      <w:tr w:rsidR="00197BEA" w:rsidRPr="00E2266D" w14:paraId="51D69B38" w14:textId="77777777" w:rsidTr="00B0357F">
        <w:trPr>
          <w:trHeight w:val="64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658F948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bookmarkStart w:id="422" w:name="_Hlk58213662"/>
            <w:bookmarkStart w:id="423" w:name="_Toc533296771"/>
            <w:bookmarkStart w:id="424" w:name="_Toc533538282"/>
            <w:bookmarkStart w:id="425" w:name="_Toc3955397"/>
            <w:bookmarkStart w:id="426" w:name="_Toc6323756"/>
            <w:bookmarkEnd w:id="421"/>
            <w:r w:rsidRPr="00E2266D">
              <w:rPr>
                <w:color w:val="000000"/>
              </w:rPr>
              <w:t xml:space="preserve">№ </w:t>
            </w:r>
            <w:proofErr w:type="spellStart"/>
            <w:r w:rsidRPr="00E2266D">
              <w:rPr>
                <w:color w:val="000000"/>
              </w:rPr>
              <w:t>пп</w:t>
            </w:r>
            <w:proofErr w:type="spellEnd"/>
          </w:p>
        </w:tc>
        <w:tc>
          <w:tcPr>
            <w:tcW w:w="2560" w:type="dxa"/>
            <w:shd w:val="clear" w:color="auto" w:fill="auto"/>
            <w:noWrap/>
            <w:vAlign w:val="center"/>
            <w:hideMark/>
          </w:tcPr>
          <w:p w14:paraId="7E603876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Наименование показ</w:t>
            </w:r>
            <w:r w:rsidRPr="00E2266D">
              <w:rPr>
                <w:color w:val="000000"/>
              </w:rPr>
              <w:t>а</w:t>
            </w:r>
            <w:r w:rsidRPr="00E2266D">
              <w:rPr>
                <w:color w:val="000000"/>
              </w:rPr>
              <w:t>теля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C6309FE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E832A52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8FB457C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AA57AA4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95EC230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4C98C2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C8D24EA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CE080F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4182CBF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E797AA0" w14:textId="77777777" w:rsidR="00197BEA" w:rsidRPr="00E2266D" w:rsidRDefault="00197BEA" w:rsidP="00E2266D">
            <w:pPr>
              <w:jc w:val="center"/>
              <w:rPr>
                <w:color w:val="000000"/>
              </w:rPr>
            </w:pPr>
            <w:r w:rsidRPr="00E2266D">
              <w:rPr>
                <w:color w:val="000000"/>
              </w:rPr>
              <w:t>2030</w:t>
            </w:r>
          </w:p>
        </w:tc>
      </w:tr>
      <w:tr w:rsidR="00E2266D" w:rsidRPr="00E2266D" w14:paraId="70B5DCCB" w14:textId="77777777" w:rsidTr="00B0357F">
        <w:trPr>
          <w:trHeight w:val="315"/>
        </w:trPr>
        <w:tc>
          <w:tcPr>
            <w:tcW w:w="15497" w:type="dxa"/>
            <w:gridSpan w:val="12"/>
            <w:shd w:val="clear" w:color="auto" w:fill="auto"/>
            <w:vAlign w:val="center"/>
            <w:hideMark/>
          </w:tcPr>
          <w:p w14:paraId="310D9264" w14:textId="4533CAB7" w:rsidR="00E2266D" w:rsidRPr="00E2266D" w:rsidRDefault="00155F1E" w:rsidP="00E2266D">
            <w:pPr>
              <w:jc w:val="center"/>
            </w:pPr>
            <w:r>
              <w:t>Котельная АО «Разрез Тугнуйский»</w:t>
            </w:r>
          </w:p>
        </w:tc>
      </w:tr>
      <w:tr w:rsidR="00B0357F" w:rsidRPr="00E2266D" w14:paraId="389745EB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0BE4491E" w14:textId="53ECC631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4FD5B0A1" w14:textId="60E48512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Выработка тепловой энергии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3E5FB2F" w14:textId="479330F5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8E22D17" w14:textId="02A0C664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7E89E3A" w14:textId="480F3BDA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20AECDE" w14:textId="49CAEA8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82DB34D" w14:textId="18A61955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C4462B9" w14:textId="456AC5C9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68C0D35" w14:textId="0952F147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5E34DFF" w14:textId="7E00D14F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C33FBC4" w14:textId="3ECFCBC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14E56A9" w14:textId="71F53DA7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158854,92</w:t>
            </w:r>
          </w:p>
        </w:tc>
      </w:tr>
      <w:tr w:rsidR="00B0357F" w:rsidRPr="00E2266D" w14:paraId="7F09A3CE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1E6227C2" w14:textId="098FDCB1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2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369BF9B8" w14:textId="252661A4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На собственное пр</w:t>
            </w:r>
            <w:r w:rsidRPr="00BD0E3D">
              <w:rPr>
                <w:color w:val="000000"/>
              </w:rPr>
              <w:t>о</w:t>
            </w:r>
            <w:r w:rsidRPr="00BD0E3D">
              <w:rPr>
                <w:color w:val="000000"/>
              </w:rPr>
              <w:t>изводство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8C7E32F" w14:textId="62D9BC9D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76345A9" w14:textId="02037568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6743817" w14:textId="11A3886C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398A012" w14:textId="1372478A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141CAF3" w14:textId="5E5AA8C3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413A239" w14:textId="299D719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043254B" w14:textId="4950DCAA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AFA9E1D" w14:textId="19EA724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B909FA5" w14:textId="232ABE6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6494001" w14:textId="267B5B24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5829,97</w:t>
            </w:r>
          </w:p>
        </w:tc>
      </w:tr>
      <w:tr w:rsidR="00B0357F" w:rsidRPr="00E2266D" w14:paraId="79E02B35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2FDE0901" w14:textId="16957D45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3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740C25E1" w14:textId="3D84208D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На хозяйственные нужды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11623A0" w14:textId="399F0B24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9616068" w14:textId="032E7B9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7BC40DC" w14:textId="4BDD4FD5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C1111EA" w14:textId="05791DB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5E8F741" w14:textId="12E41BC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56249C2" w14:textId="5356983C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6B48CD1" w14:textId="114A4B3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78AF2A2" w14:textId="43B98459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88B2059" w14:textId="6F427030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C64B499" w14:textId="51E33B0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B0357F" w:rsidRPr="00E2266D" w14:paraId="319DF33B" w14:textId="77777777" w:rsidTr="00B0357F">
        <w:trPr>
          <w:trHeight w:val="630"/>
        </w:trPr>
        <w:tc>
          <w:tcPr>
            <w:tcW w:w="696" w:type="dxa"/>
            <w:shd w:val="clear" w:color="auto" w:fill="auto"/>
            <w:noWrap/>
            <w:hideMark/>
          </w:tcPr>
          <w:p w14:paraId="27E67EA0" w14:textId="7296DA2F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50948908" w14:textId="6889FCC8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Принято тепловой энергии для передачи (транспортировки)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D59C7A1" w14:textId="4FA3F89F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84C4F85" w14:textId="0981398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29367AD" w14:textId="030C00C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BFD20D4" w14:textId="680DB284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8E13BB4" w14:textId="4E48C94B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3BC6EA9" w14:textId="73BB22D3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EEE366B" w14:textId="10EEC5AF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3AA6570" w14:textId="77015013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B0246DE" w14:textId="676D4FFA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1656993" w14:textId="6E2AE20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153024,95</w:t>
            </w:r>
          </w:p>
        </w:tc>
      </w:tr>
      <w:tr w:rsidR="00B0357F" w:rsidRPr="00E2266D" w14:paraId="53A42CF8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1388F979" w14:textId="372AE53B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08D76509" w14:textId="00DDCA87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Потери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A4BC816" w14:textId="7CAAE4BC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847C836" w14:textId="3DC7C42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4D89FC0" w14:textId="0185E74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5756451" w14:textId="6E49B78F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396298D" w14:textId="317781A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2C4F3EB" w14:textId="7E37D75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8CE5537" w14:textId="4EF9B6FF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EA7E676" w14:textId="607435E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A4121A5" w14:textId="5113B24B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FB49C8B" w14:textId="70123AC4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20643,06</w:t>
            </w:r>
          </w:p>
        </w:tc>
      </w:tr>
      <w:tr w:rsidR="00B0357F" w:rsidRPr="00E2266D" w14:paraId="25CDBCDA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5C5E1AD5" w14:textId="4AD441E8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21383712" w14:textId="02BD6BAF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 xml:space="preserve">Отпуск тепловой энергии, в </w:t>
            </w:r>
            <w:proofErr w:type="spellStart"/>
            <w:r w:rsidRPr="00BD0E3D">
              <w:rPr>
                <w:color w:val="000000"/>
              </w:rPr>
              <w:t>тч</w:t>
            </w:r>
            <w:proofErr w:type="spellEnd"/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4A57147" w14:textId="1424345F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9F76C0F" w14:textId="4DB5FB0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3F96F4B" w14:textId="7006F3B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32F3CAE" w14:textId="1C4C784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637AE0A" w14:textId="5D97649A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11C6C67" w14:textId="35EA99E4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A77A327" w14:textId="37C1D845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ABAF333" w14:textId="14BF06B3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110B1CF" w14:textId="08C7876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8823A93" w14:textId="7D746C3F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3367,40</w:t>
            </w:r>
          </w:p>
        </w:tc>
      </w:tr>
      <w:tr w:rsidR="00B0357F" w:rsidRPr="00E2266D" w14:paraId="74AC6F4F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60D2B935" w14:textId="066AE598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6.1.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0F180112" w14:textId="0884FB9A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Бюджетные потреб</w:t>
            </w:r>
            <w:r w:rsidRPr="00BD0E3D">
              <w:rPr>
                <w:color w:val="000000"/>
              </w:rPr>
              <w:t>и</w:t>
            </w:r>
            <w:r w:rsidRPr="00BD0E3D">
              <w:rPr>
                <w:color w:val="000000"/>
              </w:rPr>
              <w:t>тели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6EDC8B6" w14:textId="6A1656A1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B39B84D" w14:textId="6858386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0600EB5" w14:textId="53ABCAA9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020FA17" w14:textId="43BE6A5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C271102" w14:textId="28C15193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1C44C9A" w14:textId="244AAEAF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2BB5F60" w14:textId="6E9D670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946BEE3" w14:textId="23AF54A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A160294" w14:textId="07F0BF1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96DA1C4" w14:textId="50D429A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64,918</w:t>
            </w:r>
          </w:p>
        </w:tc>
      </w:tr>
      <w:tr w:rsidR="00B0357F" w:rsidRPr="00E2266D" w14:paraId="1B5B66F4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163727CE" w14:textId="23728126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6.2.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5CFED849" w14:textId="4E241990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Население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7BC492E" w14:textId="3A4DC57F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D502953" w14:textId="5CD8FC10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74E3729" w14:textId="5E0D695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EA6E9DA" w14:textId="4E52A76B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4660E63" w14:textId="4734267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A42BCA9" w14:textId="3595B79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D4C914A" w14:textId="4759DA03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D6E7AF5" w14:textId="601C5C4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26FCFE3" w14:textId="76EF1FA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6870ADD" w14:textId="41FF975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1577,13</w:t>
            </w:r>
          </w:p>
        </w:tc>
      </w:tr>
      <w:tr w:rsidR="00B0357F" w:rsidRPr="00E2266D" w14:paraId="77483880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  <w:hideMark/>
          </w:tcPr>
          <w:p w14:paraId="1C89672C" w14:textId="4F179B7A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6.3.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14:paraId="5E47D63A" w14:textId="42D8A760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Прочие потребители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4F267B5" w14:textId="04E2C59C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62814F29" w14:textId="0C75CD9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5C6D1E1" w14:textId="4870587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76E737E" w14:textId="5B84CF3C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3515894" w14:textId="24E9A0E5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2BFFB42" w14:textId="4365DB05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A16F67C" w14:textId="6B2CD239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DFAAEEA" w14:textId="5CBE47D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251525DE" w14:textId="0922B6B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75A8DD7" w14:textId="59D54CDA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28813,457</w:t>
            </w:r>
          </w:p>
        </w:tc>
      </w:tr>
      <w:tr w:rsidR="00B0357F" w:rsidRPr="00E2266D" w14:paraId="41870166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5D7D640C" w14:textId="4B825E01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6.4.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E740058" w14:textId="0A190D57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Передано на нужды организации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333DFD98" w14:textId="63126870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C3690F3" w14:textId="543D8CB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463A73A" w14:textId="18FF9857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E1313BD" w14:textId="110F2577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CE9384A" w14:textId="31CE403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A2147D2" w14:textId="3590308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9CD346E" w14:textId="3189CC4B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0614470" w14:textId="0AD62A5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E8B6CC9" w14:textId="13C9232A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5D9044F" w14:textId="66F227C7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77642,426</w:t>
            </w:r>
          </w:p>
        </w:tc>
      </w:tr>
      <w:tr w:rsidR="00B0357F" w:rsidRPr="00E2266D" w14:paraId="5664D07C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06A323FE" w14:textId="5CD87A03" w:rsidR="00B0357F" w:rsidRPr="00E2266D" w:rsidRDefault="00B0357F" w:rsidP="00B0357F">
            <w:pPr>
              <w:rPr>
                <w:color w:val="000000"/>
              </w:rPr>
            </w:pPr>
            <w:r>
              <w:rPr>
                <w:color w:val="000000"/>
              </w:rPr>
              <w:t>6.5.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BA87E59" w14:textId="2734382D" w:rsidR="00B0357F" w:rsidRPr="00E2266D" w:rsidRDefault="00B0357F" w:rsidP="00B0357F">
            <w:pPr>
              <w:rPr>
                <w:color w:val="000000"/>
              </w:rPr>
            </w:pPr>
            <w:proofErr w:type="spellStart"/>
            <w:r w:rsidRPr="00D247B3">
              <w:rPr>
                <w:color w:val="000000"/>
              </w:rPr>
              <w:t>Энерго</w:t>
            </w:r>
            <w:proofErr w:type="spellEnd"/>
            <w:r w:rsidRPr="00D247B3">
              <w:rPr>
                <w:color w:val="000000"/>
              </w:rPr>
              <w:t>-снабжающие организации</w:t>
            </w:r>
            <w:r>
              <w:rPr>
                <w:color w:val="000000"/>
              </w:rPr>
              <w:t xml:space="preserve"> (ООО «Жилкомсервис)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4A03E337" w14:textId="757C45BB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2308861" w14:textId="3B8C024E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AECAB15" w14:textId="20840EC9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46C272A" w14:textId="0D1CF297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4272457" w14:textId="50835633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CA9EC48" w14:textId="77A2591F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DDA555B" w14:textId="0E6F2F31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C095DAD" w14:textId="552235E6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E5B729E" w14:textId="2656C612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548D6CB" w14:textId="72ECDC4D" w:rsidR="00B0357F" w:rsidRPr="00E2266D" w:rsidRDefault="00B0357F" w:rsidP="00B0357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24283,94</w:t>
            </w:r>
          </w:p>
        </w:tc>
      </w:tr>
      <w:tr w:rsidR="00B0357F" w:rsidRPr="00E2266D" w14:paraId="40EE853F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5E34AD8C" w14:textId="3590709F" w:rsidR="00B0357F" w:rsidRPr="00E2266D" w:rsidRDefault="00B0357F" w:rsidP="00B0357F">
            <w:pPr>
              <w:rPr>
                <w:color w:val="000000"/>
              </w:rPr>
            </w:pPr>
            <w:r>
              <w:rPr>
                <w:color w:val="000000"/>
              </w:rPr>
              <w:t>6.5.1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5F2BFFC" w14:textId="2984B6E5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Бюджетные потреб</w:t>
            </w:r>
            <w:r w:rsidRPr="00BD0E3D">
              <w:rPr>
                <w:color w:val="000000"/>
              </w:rPr>
              <w:t>и</w:t>
            </w:r>
            <w:r w:rsidRPr="00BD0E3D">
              <w:rPr>
                <w:color w:val="000000"/>
              </w:rPr>
              <w:t>тели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6CBBDE24" w14:textId="585A5E22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E4602BC" w14:textId="1DDA13EC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EE3E9A5" w14:textId="0537EBF2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88748D0" w14:textId="2A9352B7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90146A7" w14:textId="598ECDE6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1004E82" w14:textId="2A41EF4D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3D0A2E5" w14:textId="5A722B63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6062AF2" w14:textId="1C7A958B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5AA5437" w14:textId="69F962C6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26D94B5" w14:textId="03CC5C1B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2358,61</w:t>
            </w:r>
          </w:p>
        </w:tc>
      </w:tr>
      <w:tr w:rsidR="00B0357F" w:rsidRPr="00E2266D" w14:paraId="64902346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40DC7D16" w14:textId="3DCF2494" w:rsidR="00B0357F" w:rsidRPr="00E2266D" w:rsidRDefault="00B0357F" w:rsidP="00B0357F">
            <w:pPr>
              <w:rPr>
                <w:color w:val="000000"/>
              </w:rPr>
            </w:pPr>
            <w:r>
              <w:rPr>
                <w:color w:val="000000"/>
              </w:rPr>
              <w:t>6.5.2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5B790C7" w14:textId="7BEDD1AA" w:rsidR="00B0357F" w:rsidRPr="00E2266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Население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4E3A0FB0" w14:textId="7F9D6C4C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478B445" w14:textId="5550A7C1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5A89308" w14:textId="4D635BDC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F1D7D2F" w14:textId="70D8F15F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95867C3" w14:textId="567DD58F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F918F10" w14:textId="3E862C52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E2A2FE0" w14:textId="68F764D5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37BA720" w14:textId="25C7B8EF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9C74F1E" w14:textId="1F4F35A6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E32F93B" w14:textId="51F61B19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20077,82</w:t>
            </w:r>
          </w:p>
        </w:tc>
      </w:tr>
      <w:tr w:rsidR="00B0357F" w:rsidRPr="00E2266D" w14:paraId="08AF9FA8" w14:textId="77777777" w:rsidTr="00B0357F">
        <w:trPr>
          <w:trHeight w:val="315"/>
        </w:trPr>
        <w:tc>
          <w:tcPr>
            <w:tcW w:w="696" w:type="dxa"/>
            <w:shd w:val="clear" w:color="auto" w:fill="auto"/>
            <w:noWrap/>
          </w:tcPr>
          <w:p w14:paraId="479354AC" w14:textId="1240729B" w:rsidR="00B0357F" w:rsidRDefault="00B0357F" w:rsidP="00B0357F">
            <w:pPr>
              <w:rPr>
                <w:color w:val="000000"/>
              </w:rPr>
            </w:pPr>
            <w:r>
              <w:rPr>
                <w:color w:val="000000"/>
              </w:rPr>
              <w:t>6.5.3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A242AEA" w14:textId="4D794F78" w:rsidR="00B0357F" w:rsidRPr="00BD0E3D" w:rsidRDefault="00B0357F" w:rsidP="00B0357F">
            <w:pPr>
              <w:rPr>
                <w:color w:val="000000"/>
              </w:rPr>
            </w:pPr>
            <w:r w:rsidRPr="00BD0E3D">
              <w:rPr>
                <w:color w:val="000000"/>
              </w:rPr>
              <w:t>Прочие потребители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588F4A71" w14:textId="41EA7A0C" w:rsidR="00B0357F" w:rsidRPr="00BD0E3D" w:rsidRDefault="00B0357F" w:rsidP="00B0357F">
            <w:pPr>
              <w:jc w:val="right"/>
              <w:rPr>
                <w:color w:val="000000"/>
              </w:rPr>
            </w:pPr>
            <w:r w:rsidRPr="00BD0E3D">
              <w:rPr>
                <w:color w:val="000000"/>
              </w:rPr>
              <w:t>Гкал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C27BF93" w14:textId="5B58F4D3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BED1ACE" w14:textId="77C7E28E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22A37B7" w14:textId="4DB0C0DF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8A82A18" w14:textId="3476A318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663A08E" w14:textId="3C5F2D57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7133D27" w14:textId="75E4207C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81DEBA4" w14:textId="7A0E6E94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EE5D0B0" w14:textId="3CC9F47A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183CF2D" w14:textId="697A7D20" w:rsidR="00B0357F" w:rsidRPr="00E2266D" w:rsidRDefault="00B0357F" w:rsidP="00B0357F">
            <w:pPr>
              <w:jc w:val="right"/>
              <w:rPr>
                <w:color w:val="000000"/>
              </w:rPr>
            </w:pPr>
            <w:r w:rsidRPr="00E25DB9">
              <w:rPr>
                <w:color w:val="000000"/>
              </w:rPr>
              <w:t>1847,51</w:t>
            </w:r>
          </w:p>
        </w:tc>
      </w:tr>
      <w:bookmarkEnd w:id="422"/>
    </w:tbl>
    <w:p w14:paraId="4E0D9901" w14:textId="77777777" w:rsidR="006230A6" w:rsidRDefault="006230A6" w:rsidP="008F02CA">
      <w:pPr>
        <w:pStyle w:val="af3"/>
        <w:rPr>
          <w:sz w:val="16"/>
          <w:szCs w:val="16"/>
        </w:rPr>
      </w:pPr>
    </w:p>
    <w:p w14:paraId="5CF7D9BE" w14:textId="77777777" w:rsidR="002E540C" w:rsidRDefault="002E540C" w:rsidP="008F02CA">
      <w:pPr>
        <w:pStyle w:val="af3"/>
        <w:rPr>
          <w:sz w:val="16"/>
          <w:szCs w:val="16"/>
        </w:rPr>
      </w:pPr>
    </w:p>
    <w:p w14:paraId="4CA4AE0C" w14:textId="51C3BB5E" w:rsidR="002E540C" w:rsidRDefault="002E540C" w:rsidP="008F02CA">
      <w:pPr>
        <w:pStyle w:val="af3"/>
        <w:rPr>
          <w:sz w:val="16"/>
          <w:szCs w:val="16"/>
        </w:rPr>
        <w:sectPr w:rsidR="002E540C" w:rsidSect="00197BEA">
          <w:pgSz w:w="16840" w:h="11907" w:orient="landscape" w:code="9"/>
          <w:pgMar w:top="737" w:right="851" w:bottom="1639" w:left="794" w:header="567" w:footer="0" w:gutter="0"/>
          <w:cols w:space="708"/>
          <w:docGrid w:linePitch="360"/>
        </w:sectPr>
      </w:pPr>
    </w:p>
    <w:p w14:paraId="2B024FED" w14:textId="77777777" w:rsidR="00A44833" w:rsidRPr="00DB14D4" w:rsidRDefault="00A44833" w:rsidP="00A44833">
      <w:pPr>
        <w:pStyle w:val="af3"/>
      </w:pPr>
      <w:bookmarkStart w:id="427" w:name="_Toc533296772"/>
      <w:bookmarkStart w:id="428" w:name="_Toc533538283"/>
      <w:bookmarkStart w:id="429" w:name="_Toc3955398"/>
      <w:bookmarkStart w:id="430" w:name="_Toc6323757"/>
      <w:bookmarkStart w:id="431" w:name="_Toc58212535"/>
      <w:bookmarkStart w:id="432" w:name="_Toc58212536"/>
      <w:bookmarkEnd w:id="423"/>
      <w:bookmarkEnd w:id="424"/>
      <w:bookmarkEnd w:id="425"/>
      <w:bookmarkEnd w:id="426"/>
      <w:r w:rsidRPr="00DB14D4">
        <w:lastRenderedPageBreak/>
        <w:t>2.6. Прогнозы приростов объемов потребления тепловой энергии (мощн</w:t>
      </w:r>
      <w:r w:rsidRPr="00DB14D4">
        <w:t>о</w:t>
      </w:r>
      <w:r w:rsidRPr="00DB14D4">
        <w:t>сти) и теплоносителя объектами, расположенными в производственных зонах</w:t>
      </w:r>
      <w:bookmarkEnd w:id="427"/>
      <w:bookmarkEnd w:id="428"/>
      <w:bookmarkEnd w:id="429"/>
      <w:bookmarkEnd w:id="430"/>
      <w:bookmarkEnd w:id="431"/>
    </w:p>
    <w:p w14:paraId="12C0FE48" w14:textId="41FA039C" w:rsidR="00A44833" w:rsidRPr="002E540C" w:rsidRDefault="00A44833" w:rsidP="00A44833">
      <w:pPr>
        <w:pStyle w:val="af0"/>
        <w:spacing w:before="0" w:line="240" w:lineRule="auto"/>
      </w:pPr>
      <w:r w:rsidRPr="002E540C">
        <w:t>На период реализации Схемы теплоснабжения приросты объёмов п</w:t>
      </w:r>
      <w:r w:rsidRPr="002E540C">
        <w:t>о</w:t>
      </w:r>
      <w:r w:rsidRPr="002E540C">
        <w:t>требления тепловой энергии (мощности) и теплоносителя объектами, расп</w:t>
      </w:r>
      <w:r w:rsidRPr="002E540C">
        <w:t>о</w:t>
      </w:r>
      <w:r w:rsidRPr="002E540C">
        <w:t xml:space="preserve">ложенными </w:t>
      </w:r>
      <w:r w:rsidR="00B0357F" w:rsidRPr="002E540C">
        <w:t>в производственн</w:t>
      </w:r>
      <w:r w:rsidR="00B0357F">
        <w:t>ой</w:t>
      </w:r>
      <w:r w:rsidR="00B0357F" w:rsidRPr="002E540C">
        <w:t xml:space="preserve"> зон</w:t>
      </w:r>
      <w:r w:rsidR="00B0357F">
        <w:t>е,</w:t>
      </w:r>
      <w:r w:rsidRPr="002E540C">
        <w:t xml:space="preserve"> не планируются. Изменения произво</w:t>
      </w:r>
      <w:r w:rsidRPr="002E540C">
        <w:t>д</w:t>
      </w:r>
      <w:r w:rsidRPr="002E540C">
        <w:t>ственных зон, а также их перепрофилирование на расчётный период не пред</w:t>
      </w:r>
      <w:r w:rsidRPr="002E540C">
        <w:t>у</w:t>
      </w:r>
      <w:r w:rsidRPr="002E540C">
        <w:t>сматривается.</w:t>
      </w:r>
    </w:p>
    <w:p w14:paraId="7D3696D6" w14:textId="1B6BDF7E" w:rsidR="003E2022" w:rsidRPr="00DB14D4" w:rsidRDefault="00AE011B" w:rsidP="008F02CA">
      <w:pPr>
        <w:pStyle w:val="af3"/>
      </w:pPr>
      <w:r>
        <w:t xml:space="preserve">Глава </w:t>
      </w:r>
      <w:r w:rsidR="003E2022" w:rsidRPr="00DB14D4">
        <w:t xml:space="preserve">3. Электронная модель системы теплоснабжения </w:t>
      </w:r>
      <w:r w:rsidR="00EB7E2A">
        <w:t>муниципального образования</w:t>
      </w:r>
      <w:bookmarkEnd w:id="432"/>
    </w:p>
    <w:p w14:paraId="32459291" w14:textId="7DCAF247" w:rsidR="00966C92" w:rsidRDefault="003E2022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При </w:t>
      </w:r>
      <w:r w:rsidR="003A1E5F">
        <w:rPr>
          <w:sz w:val="28"/>
          <w:szCs w:val="28"/>
        </w:rPr>
        <w:t>актуализаци</w:t>
      </w:r>
      <w:r w:rsidR="003A1E5F" w:rsidRPr="00DB14D4">
        <w:rPr>
          <w:sz w:val="28"/>
          <w:szCs w:val="28"/>
        </w:rPr>
        <w:t>и</w:t>
      </w:r>
      <w:r w:rsidRPr="00DB14D4">
        <w:rPr>
          <w:sz w:val="28"/>
          <w:szCs w:val="28"/>
        </w:rPr>
        <w:t xml:space="preserve"> схемы теплоснабжения поселений, городских округов с численностью населения до 100 тыс. человек соблюдение требований, указанных в подпункте </w:t>
      </w:r>
      <w:r w:rsidR="002F7BF7">
        <w:rPr>
          <w:sz w:val="28"/>
          <w:szCs w:val="28"/>
        </w:rPr>
        <w:t>«</w:t>
      </w:r>
      <w:r w:rsidRPr="00DB14D4">
        <w:rPr>
          <w:sz w:val="28"/>
          <w:szCs w:val="28"/>
        </w:rPr>
        <w:t>в</w:t>
      </w:r>
      <w:r w:rsidR="002F7BF7">
        <w:rPr>
          <w:sz w:val="28"/>
          <w:szCs w:val="28"/>
        </w:rPr>
        <w:t>»</w:t>
      </w:r>
      <w:r w:rsidRPr="00DB14D4">
        <w:rPr>
          <w:sz w:val="28"/>
          <w:szCs w:val="28"/>
        </w:rPr>
        <w:t xml:space="preserve"> пункта 23 и пунктах 55 и 56 требований к схемам теплоснабжения, утвержденных настоящим постановлением, не является обязательным</w:t>
      </w:r>
      <w:r w:rsidR="006E5E25">
        <w:rPr>
          <w:rStyle w:val="afa"/>
          <w:sz w:val="28"/>
          <w:szCs w:val="28"/>
        </w:rPr>
        <w:footnoteReference w:id="20"/>
      </w:r>
      <w:r w:rsidR="00531D79">
        <w:rPr>
          <w:sz w:val="28"/>
          <w:szCs w:val="28"/>
        </w:rPr>
        <w:t>.</w:t>
      </w:r>
    </w:p>
    <w:p w14:paraId="3214A436" w14:textId="58CF1C15" w:rsidR="00FA6947" w:rsidRPr="00DB14D4" w:rsidRDefault="003E2022" w:rsidP="00FE5784">
      <w:pPr>
        <w:suppressAutoHyphens/>
        <w:spacing w:after="120"/>
        <w:ind w:firstLine="709"/>
        <w:contextualSpacing/>
        <w:jc w:val="both"/>
      </w:pPr>
      <w:r w:rsidRPr="00531D79">
        <w:rPr>
          <w:sz w:val="28"/>
          <w:szCs w:val="28"/>
        </w:rPr>
        <w:t>Электронная модель системы теплоснабжения</w:t>
      </w:r>
      <w:r w:rsidR="0025305B">
        <w:rPr>
          <w:sz w:val="28"/>
          <w:szCs w:val="28"/>
        </w:rPr>
        <w:t xml:space="preserve"> </w:t>
      </w:r>
      <w:r w:rsidR="00AF47F8">
        <w:rPr>
          <w:sz w:val="28"/>
          <w:szCs w:val="28"/>
        </w:rPr>
        <w:t>муниципального образования</w:t>
      </w:r>
      <w:r w:rsidRPr="00531D79">
        <w:rPr>
          <w:sz w:val="28"/>
          <w:szCs w:val="28"/>
        </w:rPr>
        <w:t xml:space="preserve"> не разрабатывается.</w:t>
      </w:r>
    </w:p>
    <w:p w14:paraId="5CEC75CB" w14:textId="298DF44E" w:rsidR="00DF0965" w:rsidRPr="00DB14D4" w:rsidRDefault="00AE011B" w:rsidP="008F02CA">
      <w:pPr>
        <w:pStyle w:val="af3"/>
      </w:pPr>
      <w:bookmarkStart w:id="433" w:name="_Toc58212537"/>
      <w:r>
        <w:t xml:space="preserve">Глава </w:t>
      </w:r>
      <w:r w:rsidR="00DF0965" w:rsidRPr="00DB14D4">
        <w:t xml:space="preserve">4. Существующие и перспективные балансы тепловой мощности </w:t>
      </w:r>
      <w:r w:rsidR="004009BA">
        <w:t>источника тепловой энергии</w:t>
      </w:r>
      <w:r w:rsidR="00DF0965" w:rsidRPr="00DB14D4">
        <w:t xml:space="preserve"> и тепловой нагрузки потребителей</w:t>
      </w:r>
      <w:bookmarkEnd w:id="433"/>
    </w:p>
    <w:p w14:paraId="766FE634" w14:textId="2F54DBED" w:rsidR="00DF0965" w:rsidRPr="00DB14D4" w:rsidRDefault="00DF0965" w:rsidP="008F02CA">
      <w:pPr>
        <w:pStyle w:val="af3"/>
      </w:pPr>
      <w:bookmarkStart w:id="434" w:name="_Toc533296775"/>
      <w:bookmarkStart w:id="435" w:name="_Toc533538286"/>
      <w:bookmarkStart w:id="436" w:name="_Toc3953437"/>
      <w:bookmarkStart w:id="437" w:name="_Toc6326205"/>
      <w:bookmarkStart w:id="438" w:name="_Toc58212538"/>
      <w:r w:rsidRPr="00DB14D4">
        <w:t>4.1. Балансы существующей на базовый период схемы теплоснабжения (актуализации схемы теплоснабжения) тепловой мощности и перспекти</w:t>
      </w:r>
      <w:r w:rsidRPr="00DB14D4">
        <w:t>в</w:t>
      </w:r>
      <w:r w:rsidRPr="00DB14D4">
        <w:t xml:space="preserve">ной тепловой нагрузки в каждой из зон действия </w:t>
      </w:r>
      <w:r w:rsidR="004009BA">
        <w:t>источника тепловой энергии</w:t>
      </w:r>
      <w:r w:rsidRPr="00DB14D4">
        <w:t xml:space="preserve"> с определением резервов (дефицитов) существующей располага</w:t>
      </w:r>
      <w:r w:rsidRPr="00DB14D4">
        <w:t>е</w:t>
      </w:r>
      <w:r w:rsidRPr="00DB14D4">
        <w:t xml:space="preserve">мой тепловой мощности </w:t>
      </w:r>
      <w:r w:rsidR="004009BA">
        <w:t>источника тепловой энергии</w:t>
      </w:r>
      <w:r w:rsidRPr="00DB14D4">
        <w:t>, устанавливаемых на основании величины расчетной тепловой нагрузки</w:t>
      </w:r>
      <w:bookmarkEnd w:id="434"/>
      <w:bookmarkEnd w:id="435"/>
      <w:bookmarkEnd w:id="436"/>
      <w:bookmarkEnd w:id="437"/>
      <w:bookmarkEnd w:id="438"/>
    </w:p>
    <w:p w14:paraId="49997722" w14:textId="2682A66D" w:rsidR="00DF0965" w:rsidRDefault="00D60E27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741F7">
        <w:rPr>
          <w:sz w:val="28"/>
          <w:szCs w:val="28"/>
        </w:rPr>
        <w:t>П</w:t>
      </w:r>
      <w:r w:rsidR="00DF0965" w:rsidRPr="00D741F7">
        <w:rPr>
          <w:sz w:val="28"/>
          <w:szCs w:val="28"/>
        </w:rPr>
        <w:t>ерспективные балансы тепловой нагрузки представлены в таблице 4.1.</w:t>
      </w:r>
      <w:r w:rsidR="00B1388B" w:rsidRPr="00D741F7">
        <w:rPr>
          <w:sz w:val="28"/>
          <w:szCs w:val="28"/>
        </w:rPr>
        <w:t>1</w:t>
      </w:r>
      <w:r w:rsidR="00DF0965" w:rsidRPr="00D741F7">
        <w:rPr>
          <w:sz w:val="28"/>
          <w:szCs w:val="28"/>
        </w:rPr>
        <w:t>.</w:t>
      </w:r>
    </w:p>
    <w:p w14:paraId="5E05F193" w14:textId="77777777" w:rsidR="00404931" w:rsidRPr="00DB14D4" w:rsidRDefault="00404931" w:rsidP="00404931">
      <w:pPr>
        <w:pStyle w:val="af3"/>
      </w:pPr>
      <w:bookmarkStart w:id="439" w:name="_Toc58212539"/>
      <w:r w:rsidRPr="00DB14D4">
        <w:t>4.2. Гидравлический расчет передачи теплоносителя</w:t>
      </w:r>
      <w:bookmarkEnd w:id="439"/>
    </w:p>
    <w:p w14:paraId="27411C3D" w14:textId="4062CABB" w:rsidR="002E540C" w:rsidRPr="002E540C" w:rsidRDefault="002E540C" w:rsidP="002E540C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440" w:name="_Toc533296777"/>
      <w:bookmarkStart w:id="441" w:name="_Toc533538288"/>
      <w:bookmarkStart w:id="442" w:name="_Toc3953439"/>
      <w:bookmarkStart w:id="443" w:name="_Toc6326207"/>
      <w:bookmarkStart w:id="444" w:name="_Toc3953410"/>
      <w:bookmarkStart w:id="445" w:name="_Toc3953425"/>
      <w:bookmarkStart w:id="446" w:name="_Toc6326156"/>
      <w:r w:rsidRPr="002E540C">
        <w:rPr>
          <w:sz w:val="28"/>
          <w:szCs w:val="28"/>
        </w:rPr>
        <w:t>Проведённый анализ показал, что на прогнозный период у тепловых сетей резерв по пропускной способности сохранится.</w:t>
      </w:r>
      <w:r w:rsidR="00F9283C">
        <w:rPr>
          <w:sz w:val="28"/>
          <w:szCs w:val="28"/>
        </w:rPr>
        <w:t xml:space="preserve"> </w:t>
      </w:r>
    </w:p>
    <w:p w14:paraId="5C0D6E13" w14:textId="77777777" w:rsidR="00B11083" w:rsidRPr="00DB14D4" w:rsidRDefault="00B11083" w:rsidP="00B11083">
      <w:pPr>
        <w:pStyle w:val="af3"/>
      </w:pPr>
      <w:bookmarkStart w:id="447" w:name="_Toc58212540"/>
      <w:r w:rsidRPr="00DB14D4">
        <w:t>4.3. Выводы о резервах (дефицитах) существующей системы теплоснабж</w:t>
      </w:r>
      <w:r w:rsidRPr="00DB14D4">
        <w:t>е</w:t>
      </w:r>
      <w:r w:rsidRPr="00DB14D4">
        <w:t>ния при обеспечении перспективной тепловой нагрузки потребителей</w:t>
      </w:r>
      <w:bookmarkEnd w:id="440"/>
      <w:bookmarkEnd w:id="441"/>
      <w:bookmarkEnd w:id="442"/>
      <w:bookmarkEnd w:id="443"/>
      <w:bookmarkEnd w:id="447"/>
    </w:p>
    <w:p w14:paraId="39975BB3" w14:textId="00B73657" w:rsidR="002E540C" w:rsidRPr="002E540C" w:rsidRDefault="002E540C" w:rsidP="002E540C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2E540C">
        <w:rPr>
          <w:sz w:val="28"/>
          <w:szCs w:val="28"/>
        </w:rPr>
        <w:t xml:space="preserve">Изменения существующих балансов тепловой мощности </w:t>
      </w:r>
      <w:r w:rsidR="004009BA">
        <w:rPr>
          <w:sz w:val="28"/>
          <w:szCs w:val="28"/>
        </w:rPr>
        <w:t>источника тепловой энергии</w:t>
      </w:r>
      <w:r w:rsidRPr="002E540C">
        <w:rPr>
          <w:sz w:val="28"/>
          <w:szCs w:val="28"/>
        </w:rPr>
        <w:t xml:space="preserve"> и тепловой нагрузки потребителей приведены в части 6 книги 1 Обосновывающих материалов к Схеме теплоснабжения.</w:t>
      </w:r>
    </w:p>
    <w:p w14:paraId="7EA5ABC1" w14:textId="77777777" w:rsidR="002E540C" w:rsidRPr="002E540C" w:rsidRDefault="002E540C" w:rsidP="002E540C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2E540C">
        <w:rPr>
          <w:sz w:val="28"/>
          <w:szCs w:val="28"/>
        </w:rPr>
        <w:t>Изменения перспективных балансов тепловой мощности источников тепла и тепловой нагрузки потребителей обусловлены корректировкой показателей базового периода – 2019 года.</w:t>
      </w:r>
    </w:p>
    <w:p w14:paraId="0A44B8EE" w14:textId="33A77099" w:rsidR="00B11083" w:rsidRPr="00DB14D4" w:rsidRDefault="00B11083" w:rsidP="00B11083">
      <w:pPr>
        <w:suppressAutoHyphens/>
        <w:spacing w:after="120"/>
        <w:ind w:firstLine="709"/>
        <w:contextualSpacing/>
        <w:jc w:val="both"/>
      </w:pPr>
    </w:p>
    <w:p w14:paraId="702EF466" w14:textId="34C77A77" w:rsidR="00B11083" w:rsidRDefault="00B11083" w:rsidP="00531D79">
      <w:pPr>
        <w:pStyle w:val="41"/>
        <w:sectPr w:rsidR="00B11083" w:rsidSect="00A70B91">
          <w:pgSz w:w="11906" w:h="16838" w:code="9"/>
          <w:pgMar w:top="794" w:right="737" w:bottom="851" w:left="1639" w:header="567" w:footer="0" w:gutter="0"/>
          <w:cols w:space="708"/>
          <w:docGrid w:linePitch="360"/>
        </w:sectPr>
      </w:pPr>
    </w:p>
    <w:p w14:paraId="1F7C1FDB" w14:textId="6863611C" w:rsidR="00531D79" w:rsidRDefault="00531D79" w:rsidP="00531D79">
      <w:pPr>
        <w:pStyle w:val="41"/>
      </w:pPr>
      <w:bookmarkStart w:id="448" w:name="_Hlk39111513"/>
      <w:r w:rsidRPr="00D741F7">
        <w:lastRenderedPageBreak/>
        <w:t>Таблица 4.1.</w:t>
      </w:r>
      <w:r w:rsidR="00B1388B" w:rsidRPr="00D741F7">
        <w:t>1</w:t>
      </w:r>
      <w:r w:rsidRPr="00D741F7">
        <w:t>. Перспективные балансы тепловой нагрузки</w:t>
      </w:r>
      <w:bookmarkEnd w:id="444"/>
      <w:bookmarkEnd w:id="445"/>
      <w:bookmarkEnd w:id="446"/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981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FA7021" w:rsidRPr="00AD4A7F" w14:paraId="52DBDA24" w14:textId="77777777" w:rsidTr="00633EF4">
        <w:trPr>
          <w:trHeight w:val="693"/>
          <w:tblHeader/>
        </w:trPr>
        <w:tc>
          <w:tcPr>
            <w:tcW w:w="704" w:type="dxa"/>
            <w:shd w:val="clear" w:color="auto" w:fill="auto"/>
            <w:vAlign w:val="center"/>
            <w:hideMark/>
          </w:tcPr>
          <w:p w14:paraId="57C8C784" w14:textId="77777777" w:rsidR="00FA7021" w:rsidRPr="00AD4A7F" w:rsidRDefault="00FA7021" w:rsidP="00AD4A7F">
            <w:pPr>
              <w:jc w:val="center"/>
            </w:pPr>
            <w:bookmarkStart w:id="449" w:name="_Hlk58213866"/>
            <w:r w:rsidRPr="00AD4A7F">
              <w:t xml:space="preserve">№ </w:t>
            </w:r>
            <w:proofErr w:type="spellStart"/>
            <w:r w:rsidRPr="00AD4A7F">
              <w:t>пп</w:t>
            </w:r>
            <w:proofErr w:type="spellEnd"/>
          </w:p>
        </w:tc>
        <w:tc>
          <w:tcPr>
            <w:tcW w:w="5981" w:type="dxa"/>
            <w:shd w:val="clear" w:color="auto" w:fill="auto"/>
            <w:vAlign w:val="center"/>
            <w:hideMark/>
          </w:tcPr>
          <w:p w14:paraId="4C9AEF1D" w14:textId="77777777" w:rsidR="00FA7021" w:rsidRPr="00AD4A7F" w:rsidRDefault="00FA7021" w:rsidP="00AD4A7F">
            <w:pPr>
              <w:jc w:val="center"/>
            </w:pPr>
            <w:r w:rsidRPr="00AD4A7F">
              <w:t>Наименование показателя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ED41568" w14:textId="77777777" w:rsidR="00FA7021" w:rsidRPr="00AD4A7F" w:rsidRDefault="00FA7021" w:rsidP="00AD4A7F">
            <w:pPr>
              <w:jc w:val="center"/>
            </w:pPr>
            <w:r w:rsidRPr="00AD4A7F">
              <w:t>2021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94629DF" w14:textId="77777777" w:rsidR="00FA7021" w:rsidRPr="00AD4A7F" w:rsidRDefault="00FA7021" w:rsidP="00AD4A7F">
            <w:pPr>
              <w:jc w:val="center"/>
            </w:pPr>
            <w:r w:rsidRPr="00AD4A7F">
              <w:t>2022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3C129D9" w14:textId="77777777" w:rsidR="00FA7021" w:rsidRPr="00AD4A7F" w:rsidRDefault="00FA7021" w:rsidP="00AD4A7F">
            <w:pPr>
              <w:jc w:val="center"/>
            </w:pPr>
            <w:r w:rsidRPr="00AD4A7F">
              <w:t>2023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46F61DE" w14:textId="77777777" w:rsidR="00FA7021" w:rsidRPr="00AD4A7F" w:rsidRDefault="00FA7021" w:rsidP="00AD4A7F">
            <w:pPr>
              <w:jc w:val="center"/>
            </w:pPr>
            <w:r w:rsidRPr="00AD4A7F">
              <w:t>2024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00A5B30" w14:textId="77777777" w:rsidR="00FA7021" w:rsidRPr="00AD4A7F" w:rsidRDefault="00FA7021" w:rsidP="00AD4A7F">
            <w:pPr>
              <w:jc w:val="center"/>
            </w:pPr>
            <w:r w:rsidRPr="00AD4A7F">
              <w:t>2025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8591C9A" w14:textId="77777777" w:rsidR="00FA7021" w:rsidRPr="00AD4A7F" w:rsidRDefault="00FA7021" w:rsidP="00AD4A7F">
            <w:pPr>
              <w:jc w:val="center"/>
            </w:pPr>
            <w:r w:rsidRPr="00AD4A7F">
              <w:t>2026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DAB0375" w14:textId="77777777" w:rsidR="00FA7021" w:rsidRPr="00AD4A7F" w:rsidRDefault="00FA7021" w:rsidP="00AD4A7F">
            <w:pPr>
              <w:jc w:val="center"/>
            </w:pPr>
            <w:r w:rsidRPr="00AD4A7F">
              <w:t>2027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4B06C3B" w14:textId="77777777" w:rsidR="00FA7021" w:rsidRPr="00AD4A7F" w:rsidRDefault="00FA7021" w:rsidP="00AD4A7F">
            <w:pPr>
              <w:jc w:val="center"/>
            </w:pPr>
            <w:r w:rsidRPr="00AD4A7F">
              <w:t>2028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F34ED45" w14:textId="77777777" w:rsidR="00FA7021" w:rsidRPr="00AD4A7F" w:rsidRDefault="00FA7021" w:rsidP="00AD4A7F">
            <w:pPr>
              <w:jc w:val="center"/>
            </w:pPr>
            <w:r w:rsidRPr="00AD4A7F">
              <w:t>2029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C7F681A" w14:textId="77777777" w:rsidR="00FA7021" w:rsidRPr="00AD4A7F" w:rsidRDefault="00FA7021" w:rsidP="00AD4A7F">
            <w:pPr>
              <w:jc w:val="center"/>
            </w:pPr>
            <w:r w:rsidRPr="00AD4A7F">
              <w:t>2030</w:t>
            </w:r>
          </w:p>
        </w:tc>
      </w:tr>
      <w:tr w:rsidR="00AD4A7F" w:rsidRPr="00AD4A7F" w14:paraId="2E40AEC1" w14:textId="77777777" w:rsidTr="00633EF4">
        <w:trPr>
          <w:trHeight w:val="20"/>
        </w:trPr>
        <w:tc>
          <w:tcPr>
            <w:tcW w:w="15445" w:type="dxa"/>
            <w:gridSpan w:val="12"/>
            <w:shd w:val="clear" w:color="auto" w:fill="auto"/>
            <w:vAlign w:val="center"/>
            <w:hideMark/>
          </w:tcPr>
          <w:p w14:paraId="574C896B" w14:textId="06A4D186" w:rsidR="00AD4A7F" w:rsidRPr="00AD4A7F" w:rsidRDefault="00155F1E" w:rsidP="00AD4A7F">
            <w:pPr>
              <w:jc w:val="center"/>
            </w:pPr>
            <w:r>
              <w:t>Котельная АО «Разрез Тугнуйский»</w:t>
            </w:r>
          </w:p>
        </w:tc>
      </w:tr>
      <w:tr w:rsidR="00633EF4" w:rsidRPr="00AD4A7F" w14:paraId="425E7A5D" w14:textId="77777777" w:rsidTr="00633EF4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CF6A3" w14:textId="5E3CDEEE" w:rsidR="00633EF4" w:rsidRPr="00AD4A7F" w:rsidRDefault="00633EF4" w:rsidP="00633EF4">
            <w:r>
              <w:rPr>
                <w:color w:val="000000"/>
              </w:rPr>
              <w:t>1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7A7F" w14:textId="404E0EA5" w:rsidR="00633EF4" w:rsidRPr="00AD4A7F" w:rsidRDefault="00633EF4" w:rsidP="00633EF4">
            <w:r>
              <w:rPr>
                <w:color w:val="000000"/>
              </w:rPr>
              <w:t>Установленная тепловая мощность, в том числе: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E2538" w14:textId="188A8EA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69FF9" w14:textId="010957F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3E9FF" w14:textId="0FCF765C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4D3F9" w14:textId="6BD0CB32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4C682" w14:textId="56065009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034E7" w14:textId="292A84FA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A6D4B" w14:textId="4E23D87A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F94E2" w14:textId="4F0D5CB5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F9C9C" w14:textId="43699419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7E5D6" w14:textId="156C90E4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</w:tr>
      <w:tr w:rsidR="00633EF4" w:rsidRPr="00AD4A7F" w14:paraId="12F6022F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90E83" w14:textId="706CFB6F" w:rsidR="00633EF4" w:rsidRPr="00AD4A7F" w:rsidRDefault="00633EF4" w:rsidP="00633EF4">
            <w:r>
              <w:rPr>
                <w:color w:val="000000"/>
              </w:rPr>
              <w:t>2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916E" w14:textId="59F0C3E0" w:rsidR="00633EF4" w:rsidRPr="00AD4A7F" w:rsidRDefault="00633EF4" w:rsidP="00633EF4">
            <w:r>
              <w:rPr>
                <w:color w:val="000000"/>
              </w:rPr>
              <w:t>Располагаемая тепловая мощность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DFAA2" w14:textId="3CFBC55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4F23E" w14:textId="522AAD3E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E02C0" w14:textId="019F4B1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C4B80" w14:textId="3C1527A8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95FD7" w14:textId="72AD2E5A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E9C23" w14:textId="2565219B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8CD2C" w14:textId="0C41B19F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3DE64" w14:textId="799DEEAC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747CB" w14:textId="31DCA7D3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A09B2" w14:textId="590D7318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80,00</w:t>
            </w:r>
          </w:p>
        </w:tc>
      </w:tr>
      <w:tr w:rsidR="00633EF4" w:rsidRPr="00AD4A7F" w14:paraId="12D3A86C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E7DCD" w14:textId="5EF587A6" w:rsidR="00633EF4" w:rsidRPr="00AD4A7F" w:rsidRDefault="00633EF4" w:rsidP="00633EF4">
            <w:r>
              <w:rPr>
                <w:color w:val="000000"/>
              </w:rPr>
              <w:t>3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C1D7" w14:textId="22A616A2" w:rsidR="00633EF4" w:rsidRPr="00AD4A7F" w:rsidRDefault="00633EF4" w:rsidP="00633EF4">
            <w:r>
              <w:rPr>
                <w:color w:val="000000"/>
              </w:rPr>
              <w:t>Затраты тепла на собственные нужды в горячей воде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540ED" w14:textId="367C644F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8C38E" w14:textId="552B79C6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2D103" w14:textId="05F3DB7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9434C" w14:textId="00B924A5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780F8" w14:textId="195930FA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B7313" w14:textId="719CED84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A7698" w14:textId="14915836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48520" w14:textId="6120601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409A5" w14:textId="369C58BF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2E3CC" w14:textId="06F4064C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1,61</w:t>
            </w:r>
          </w:p>
        </w:tc>
      </w:tr>
      <w:tr w:rsidR="00633EF4" w:rsidRPr="00AD4A7F" w14:paraId="7BA9F4C6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10023" w14:textId="582AC31F" w:rsidR="00633EF4" w:rsidRPr="00AD4A7F" w:rsidRDefault="00633EF4" w:rsidP="00633EF4">
            <w:r>
              <w:rPr>
                <w:color w:val="000000"/>
              </w:rPr>
              <w:t>4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34CE" w14:textId="52908C74" w:rsidR="00633EF4" w:rsidRPr="00AD4A7F" w:rsidRDefault="00633EF4" w:rsidP="00633EF4">
            <w:r>
              <w:rPr>
                <w:color w:val="000000"/>
              </w:rPr>
              <w:t>Потери в тепловых сетях в горячей воде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98081" w14:textId="6F99179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39B26" w14:textId="08924094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3C2D2" w14:textId="77B77B73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5A6BC" w14:textId="21ACA4DE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A8031" w14:textId="7F62D78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4C86B" w14:textId="341461B6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98B04" w14:textId="242C7D83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6B946" w14:textId="023FF73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E7B56" w14:textId="13A53479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E78F8" w14:textId="1DE532CE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7,09</w:t>
            </w:r>
          </w:p>
        </w:tc>
      </w:tr>
      <w:tr w:rsidR="00633EF4" w:rsidRPr="00AD4A7F" w14:paraId="2AAE70CA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03B61" w14:textId="633E9615" w:rsidR="00633EF4" w:rsidRPr="00AD4A7F" w:rsidRDefault="00633EF4" w:rsidP="00633EF4">
            <w:r>
              <w:rPr>
                <w:color w:val="000000"/>
              </w:rPr>
              <w:t>5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CBC8" w14:textId="5DCC322F" w:rsidR="00633EF4" w:rsidRPr="00AD4A7F" w:rsidRDefault="00633EF4" w:rsidP="00633EF4">
            <w:r>
              <w:rPr>
                <w:color w:val="000000"/>
              </w:rPr>
              <w:t>Присоединенная договорная тепловая нагрузка в гор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чей воде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0A5CD" w14:textId="199BB764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583C4" w14:textId="170B66E8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CA4F6" w14:textId="2AF3FAC3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13207" w14:textId="113AE205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92D62" w14:textId="2255D7E6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BF39" w14:textId="3CCDCB3C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AD781" w14:textId="490A3127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A5BFD" w14:textId="2E006CB9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7B095" w14:textId="3BE2C826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E1C65" w14:textId="70E9BE8A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51,44</w:t>
            </w:r>
          </w:p>
        </w:tc>
      </w:tr>
      <w:tr w:rsidR="00633EF4" w:rsidRPr="00AD4A7F" w14:paraId="1CEA8A33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9B081" w14:textId="2A137833" w:rsidR="00633EF4" w:rsidRPr="00AD4A7F" w:rsidRDefault="00633EF4" w:rsidP="00633EF4">
            <w:r>
              <w:rPr>
                <w:color w:val="000000"/>
              </w:rPr>
              <w:t>6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0467" w14:textId="6B7E38B3" w:rsidR="00633EF4" w:rsidRPr="00AD4A7F" w:rsidRDefault="00633EF4" w:rsidP="00633EF4">
            <w:r>
              <w:rPr>
                <w:color w:val="000000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BE75" w14:textId="3D6E5DE8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5680B" w14:textId="257B1C52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54A29" w14:textId="136884FC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ACA67" w14:textId="0FE81C78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3C482" w14:textId="3D3CE9D7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68911" w14:textId="5249533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522DA" w14:textId="24BF096B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6B839" w14:textId="7FDA1A99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630EE" w14:textId="5A862645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00C94" w14:textId="6E7DB57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50,35</w:t>
            </w:r>
          </w:p>
        </w:tc>
      </w:tr>
      <w:tr w:rsidR="00633EF4" w:rsidRPr="00AD4A7F" w14:paraId="6CBE7674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48BAF" w14:textId="2760F395" w:rsidR="00633EF4" w:rsidRPr="00AD4A7F" w:rsidRDefault="00633EF4" w:rsidP="00633EF4">
            <w:r>
              <w:rPr>
                <w:color w:val="000000"/>
              </w:rPr>
              <w:t>6.1.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AB84" w14:textId="75CC3DB6" w:rsidR="00633EF4" w:rsidRPr="00AD4A7F" w:rsidRDefault="00633EF4" w:rsidP="00633EF4">
            <w:r>
              <w:rPr>
                <w:color w:val="000000"/>
              </w:rPr>
              <w:t>отопление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3B300" w14:textId="39503378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71537" w14:textId="60248F52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5AF87" w14:textId="6022ADB9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BB1FF" w14:textId="407DDA32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86950" w14:textId="0FCB89A2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D0E8F" w14:textId="157603FE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45E64" w14:textId="56CFDA1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5DF06" w14:textId="197A77E8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9A199" w14:textId="5CEF870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9622B" w14:textId="79E26EB5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42,81</w:t>
            </w:r>
          </w:p>
        </w:tc>
      </w:tr>
      <w:tr w:rsidR="00633EF4" w:rsidRPr="00AD4A7F" w14:paraId="3C7D2756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3406B" w14:textId="4B5D0232" w:rsidR="00633EF4" w:rsidRPr="00AD4A7F" w:rsidRDefault="00633EF4" w:rsidP="00633EF4">
            <w:r>
              <w:rPr>
                <w:color w:val="000000"/>
              </w:rPr>
              <w:t>6.2.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2F4D" w14:textId="49F06E52" w:rsidR="00633EF4" w:rsidRPr="00AD4A7F" w:rsidRDefault="00633EF4" w:rsidP="00633EF4">
            <w:r>
              <w:rPr>
                <w:color w:val="000000"/>
              </w:rPr>
              <w:t>вентиляция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25C10" w14:textId="50919A5B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2A968" w14:textId="59CB6FA4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9C99B" w14:textId="2B53A333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81C72" w14:textId="280CA80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812CA" w14:textId="54F6FDF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58CE7" w14:textId="40B8B7E4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B3244" w14:textId="7DCACDA7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424F4" w14:textId="3E9565CD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AA511" w14:textId="622836FA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B63E7" w14:textId="5E853C8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5,34</w:t>
            </w:r>
          </w:p>
        </w:tc>
      </w:tr>
      <w:tr w:rsidR="00633EF4" w:rsidRPr="00AD4A7F" w14:paraId="5364A691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AE1DD" w14:textId="0B4287D2" w:rsidR="00633EF4" w:rsidRPr="00AD4A7F" w:rsidRDefault="00633EF4" w:rsidP="00633EF4">
            <w:r>
              <w:rPr>
                <w:color w:val="000000"/>
              </w:rPr>
              <w:t>6.3.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AA09" w14:textId="39A3AAAA" w:rsidR="00633EF4" w:rsidRPr="00AD4A7F" w:rsidRDefault="00633EF4" w:rsidP="00633EF4">
            <w:r>
              <w:rPr>
                <w:color w:val="000000"/>
              </w:rPr>
              <w:t>горячее водоснабжение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2F16F" w14:textId="13E02635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52B2E" w14:textId="0BCC754D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6674B" w14:textId="5A0C8DCE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56B16" w14:textId="7C69DFB8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9DF5E" w14:textId="0FC42AD8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AF1B7" w14:textId="2E155EE2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7C7C7" w14:textId="0E5C556A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81661" w14:textId="386E08A7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F4F18" w14:textId="0424686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A2CFA" w14:textId="163E09ED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2,20</w:t>
            </w:r>
          </w:p>
        </w:tc>
      </w:tr>
      <w:tr w:rsidR="00633EF4" w:rsidRPr="00AD4A7F" w14:paraId="149CAFC0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6DB19" w14:textId="72A4C642" w:rsidR="00633EF4" w:rsidRPr="00AD4A7F" w:rsidRDefault="00633EF4" w:rsidP="00633EF4">
            <w:r>
              <w:rPr>
                <w:color w:val="000000"/>
              </w:rPr>
              <w:t>7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206E" w14:textId="3AF54A07" w:rsidR="00633EF4" w:rsidRPr="00AD4A7F" w:rsidRDefault="00633EF4" w:rsidP="00633EF4">
            <w:r>
              <w:rPr>
                <w:color w:val="000000"/>
              </w:rPr>
              <w:t>Резерв/дефицит тепловой мощности (по договорной нагрузке)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8E756" w14:textId="18348163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C41C" w14:textId="0D338FD5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30F02" w14:textId="26629C72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39958" w14:textId="35C63A1C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E81BB" w14:textId="34C9E056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EF0D" w14:textId="7DDCE21F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69E5E" w14:textId="12426D12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62B0D" w14:textId="1963756B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E86B0" w14:textId="31E0BC63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1E1A3" w14:textId="1EAF1F2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19,86</w:t>
            </w:r>
          </w:p>
        </w:tc>
      </w:tr>
      <w:tr w:rsidR="00633EF4" w:rsidRPr="00AD4A7F" w14:paraId="3DE76996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F1E22" w14:textId="106EB1C2" w:rsidR="00633EF4" w:rsidRPr="00AD4A7F" w:rsidRDefault="00633EF4" w:rsidP="00633EF4">
            <w:r>
              <w:rPr>
                <w:color w:val="000000"/>
              </w:rPr>
              <w:t>8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DFD6" w14:textId="5AC4B13A" w:rsidR="00633EF4" w:rsidRPr="00AD4A7F" w:rsidRDefault="00633EF4" w:rsidP="00633EF4">
            <w:r>
              <w:rPr>
                <w:color w:val="000000"/>
              </w:rPr>
              <w:t>Резерв/дефицит тепловой мощности (по фактической нагрузке)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ED448" w14:textId="2F025E2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2A932" w14:textId="38C89186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1B13C" w14:textId="3A6225C9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95556" w14:textId="500344AF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BBEE7" w14:textId="62F3B95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764BB" w14:textId="111C57B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03858" w14:textId="6E21DA56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E5CB7" w14:textId="6257351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79CAA" w14:textId="666E76C9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20AD6" w14:textId="11ACEBCD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20,95</w:t>
            </w:r>
          </w:p>
        </w:tc>
      </w:tr>
      <w:tr w:rsidR="00633EF4" w:rsidRPr="00AD4A7F" w14:paraId="4A86680B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A768E" w14:textId="58C60BB9" w:rsidR="00633EF4" w:rsidRPr="00AD4A7F" w:rsidRDefault="00633EF4" w:rsidP="00633EF4">
            <w:r>
              <w:rPr>
                <w:color w:val="000000"/>
              </w:rPr>
              <w:t>9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2855" w14:textId="1C3613CD" w:rsidR="00633EF4" w:rsidRPr="00AD4A7F" w:rsidRDefault="00633EF4" w:rsidP="00633EF4">
            <w:r>
              <w:rPr>
                <w:color w:val="000000"/>
              </w:rPr>
              <w:t>Зона действия источника тепловой мощности, га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F43BB" w14:textId="2FB8F362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64AB4" w14:textId="314E0ADA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CB933" w14:textId="433BE01C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9C340" w14:textId="3C8BE330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45367" w14:textId="51BE1FF5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078A6" w14:textId="0CCF2553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1572B" w14:textId="652B45D9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9BE74" w14:textId="60E6A222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C1399" w14:textId="604FB220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8BBE8" w14:textId="4D7842CA" w:rsidR="00633EF4" w:rsidRPr="00AD4A7F" w:rsidRDefault="00633EF4" w:rsidP="00633EF4">
            <w:pPr>
              <w:jc w:val="right"/>
            </w:pPr>
            <w:r>
              <w:rPr>
                <w:bCs/>
                <w:color w:val="000000"/>
              </w:rPr>
              <w:t>438,50</w:t>
            </w:r>
          </w:p>
        </w:tc>
      </w:tr>
      <w:tr w:rsidR="00633EF4" w:rsidRPr="00AD4A7F" w14:paraId="7F6E8759" w14:textId="77777777" w:rsidTr="00633EF4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25B52" w14:textId="5AFE31A0" w:rsidR="00633EF4" w:rsidRPr="00AD4A7F" w:rsidRDefault="00633EF4" w:rsidP="00633EF4">
            <w:r>
              <w:rPr>
                <w:color w:val="000000"/>
              </w:rPr>
              <w:t>10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60CC9" w14:textId="1DE76464" w:rsidR="00633EF4" w:rsidRPr="00AD4A7F" w:rsidRDefault="00633EF4" w:rsidP="00633EF4">
            <w:r>
              <w:rPr>
                <w:color w:val="000000"/>
              </w:rPr>
              <w:t>Плотность тепловой нагрузки, Гкал/ч/га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57D79" w14:textId="7D4B1545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B4793" w14:textId="03683F31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5AA38" w14:textId="162A439C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FFBB0" w14:textId="1A423A63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76482" w14:textId="079A6A66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79355" w14:textId="4892BD75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C285A" w14:textId="17F7CC2D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4E3EE" w14:textId="57D49030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8F621" w14:textId="52E84F8E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73391" w14:textId="3CF7D4ED" w:rsidR="00633EF4" w:rsidRPr="00AD4A7F" w:rsidRDefault="00633EF4" w:rsidP="00633EF4">
            <w:pPr>
              <w:jc w:val="right"/>
            </w:pPr>
            <w:r>
              <w:rPr>
                <w:color w:val="000000"/>
              </w:rPr>
              <w:t>0,11</w:t>
            </w:r>
          </w:p>
        </w:tc>
      </w:tr>
    </w:tbl>
    <w:p w14:paraId="2F7954ED" w14:textId="77777777" w:rsidR="0039663A" w:rsidRDefault="0039663A" w:rsidP="00FE5784">
      <w:pPr>
        <w:spacing w:after="120"/>
        <w:rPr>
          <w:b/>
          <w:sz w:val="16"/>
          <w:szCs w:val="16"/>
        </w:rPr>
      </w:pPr>
      <w:bookmarkStart w:id="450" w:name="_Toc533296776"/>
      <w:bookmarkStart w:id="451" w:name="_Toc533538287"/>
      <w:bookmarkStart w:id="452" w:name="_Toc3953438"/>
      <w:bookmarkStart w:id="453" w:name="_Toc6326206"/>
      <w:bookmarkEnd w:id="448"/>
      <w:bookmarkEnd w:id="449"/>
    </w:p>
    <w:p w14:paraId="5F06AF06" w14:textId="4791626A" w:rsidR="002E540C" w:rsidRDefault="002E540C" w:rsidP="00FE5784">
      <w:pPr>
        <w:spacing w:after="120"/>
        <w:rPr>
          <w:b/>
          <w:sz w:val="16"/>
          <w:szCs w:val="16"/>
        </w:rPr>
        <w:sectPr w:rsidR="002E540C" w:rsidSect="00633EF4">
          <w:pgSz w:w="16840" w:h="11907" w:orient="landscape" w:code="9"/>
          <w:pgMar w:top="992" w:right="794" w:bottom="737" w:left="851" w:header="567" w:footer="0" w:gutter="0"/>
          <w:cols w:space="708"/>
          <w:docGrid w:linePitch="360"/>
        </w:sectPr>
      </w:pPr>
    </w:p>
    <w:p w14:paraId="61562C47" w14:textId="7042B301" w:rsidR="00C6381E" w:rsidRPr="004D4F44" w:rsidRDefault="00AE011B" w:rsidP="00C6381E">
      <w:pPr>
        <w:pStyle w:val="af3"/>
      </w:pPr>
      <w:bookmarkStart w:id="454" w:name="_Toc58212541"/>
      <w:bookmarkStart w:id="455" w:name="_Toc533296783"/>
      <w:bookmarkStart w:id="456" w:name="_Toc533538294"/>
      <w:bookmarkStart w:id="457" w:name="_Toc3957370"/>
      <w:bookmarkStart w:id="458" w:name="_Toc6326890"/>
      <w:bookmarkEnd w:id="450"/>
      <w:bookmarkEnd w:id="451"/>
      <w:bookmarkEnd w:id="452"/>
      <w:bookmarkEnd w:id="453"/>
      <w:r w:rsidRPr="004D4F44">
        <w:lastRenderedPageBreak/>
        <w:t xml:space="preserve">Глава </w:t>
      </w:r>
      <w:r w:rsidR="00C6381E" w:rsidRPr="004D4F44">
        <w:t xml:space="preserve">5. Мастер-план развития систем теплоснабжения </w:t>
      </w:r>
      <w:r w:rsidR="00EB7E2A" w:rsidRPr="004D4F44">
        <w:t>муниципального образования</w:t>
      </w:r>
      <w:bookmarkEnd w:id="454"/>
    </w:p>
    <w:p w14:paraId="41ED949B" w14:textId="36244BC8" w:rsidR="00C6381E" w:rsidRPr="004D4F44" w:rsidRDefault="00C6381E" w:rsidP="00C6381E">
      <w:pPr>
        <w:pStyle w:val="af3"/>
      </w:pPr>
      <w:bookmarkStart w:id="459" w:name="_Toc533296779"/>
      <w:bookmarkStart w:id="460" w:name="_Toc533538290"/>
      <w:bookmarkStart w:id="461" w:name="_Toc3952494"/>
      <w:bookmarkStart w:id="462" w:name="_Toc6326550"/>
      <w:bookmarkStart w:id="463" w:name="_Toc58212542"/>
      <w:r w:rsidRPr="004D4F44">
        <w:t xml:space="preserve">5.1. Описание вариантов (не менее двух) перспективного развития систем теплоснабжения </w:t>
      </w:r>
      <w:r w:rsidR="00EB7E2A" w:rsidRPr="004D4F44">
        <w:t>муниципального образования</w:t>
      </w:r>
      <w:bookmarkEnd w:id="459"/>
      <w:bookmarkEnd w:id="460"/>
      <w:bookmarkEnd w:id="461"/>
      <w:bookmarkEnd w:id="462"/>
      <w:bookmarkEnd w:id="463"/>
    </w:p>
    <w:p w14:paraId="796EBD7B" w14:textId="2E3C2C90" w:rsidR="00AE7A73" w:rsidRPr="004D4F44" w:rsidRDefault="00AE7A73" w:rsidP="00AE7A73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464" w:name="_Hlk27001049"/>
      <w:bookmarkStart w:id="465" w:name="_Hlk39111827"/>
      <w:bookmarkStart w:id="466" w:name="_Hlk44645748"/>
      <w:bookmarkStart w:id="467" w:name="_Hlk58213985"/>
      <w:r w:rsidRPr="004D4F44">
        <w:rPr>
          <w:sz w:val="28"/>
          <w:szCs w:val="28"/>
        </w:rPr>
        <w:t>При развитии системы теплоснабжения необходимо придерживаться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следующих принципов:</w:t>
      </w:r>
    </w:p>
    <w:p w14:paraId="65BC8E2F" w14:textId="7AB66EDD" w:rsidR="00AE7A73" w:rsidRPr="004D4F44" w:rsidRDefault="00AE7A73" w:rsidP="00AE4C78">
      <w:pPr>
        <w:pStyle w:val="ac"/>
        <w:numPr>
          <w:ilvl w:val="0"/>
          <w:numId w:val="33"/>
        </w:numPr>
        <w:suppressAutoHyphens/>
        <w:spacing w:after="0" w:line="240" w:lineRule="auto"/>
        <w:ind w:hanging="357"/>
        <w:jc w:val="both"/>
        <w:rPr>
          <w:sz w:val="28"/>
          <w:szCs w:val="28"/>
        </w:rPr>
      </w:pPr>
      <w:r w:rsidRPr="004D4F44">
        <w:rPr>
          <w:sz w:val="28"/>
          <w:szCs w:val="28"/>
        </w:rPr>
        <w:t>использование индивидуального (автономного) теплоснабжения для индивидуальных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жилых домов, жилых домов блокированной застройки и одиночных удалённых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потребителей;</w:t>
      </w:r>
    </w:p>
    <w:p w14:paraId="5DDF963E" w14:textId="5FB6A2C1" w:rsidR="00AE7A73" w:rsidRPr="004D4F44" w:rsidRDefault="00AE7A73" w:rsidP="00AE4C78">
      <w:pPr>
        <w:pStyle w:val="ac"/>
        <w:numPr>
          <w:ilvl w:val="0"/>
          <w:numId w:val="33"/>
        </w:numPr>
        <w:suppressAutoHyphens/>
        <w:spacing w:after="0" w:line="240" w:lineRule="auto"/>
        <w:ind w:hanging="357"/>
        <w:jc w:val="both"/>
        <w:rPr>
          <w:sz w:val="28"/>
          <w:szCs w:val="28"/>
        </w:rPr>
      </w:pPr>
      <w:r w:rsidRPr="004D4F44">
        <w:rPr>
          <w:sz w:val="28"/>
          <w:szCs w:val="28"/>
        </w:rPr>
        <w:t xml:space="preserve">размещение </w:t>
      </w:r>
      <w:r w:rsidR="004009BA">
        <w:rPr>
          <w:sz w:val="28"/>
          <w:szCs w:val="28"/>
        </w:rPr>
        <w:t>источника тепловой энергии</w:t>
      </w:r>
      <w:r w:rsidRPr="004D4F44">
        <w:rPr>
          <w:sz w:val="28"/>
          <w:szCs w:val="28"/>
        </w:rPr>
        <w:t xml:space="preserve"> как можно ближе к потребителю, в том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числе, перевод индивидуальных жилых домов и одиночных потребителей на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индивидуальное (автономное) теплоснабжение;</w:t>
      </w:r>
    </w:p>
    <w:p w14:paraId="1B3DD294" w14:textId="303AD03D" w:rsidR="00AE7A73" w:rsidRPr="004D4F44" w:rsidRDefault="00AE7A73" w:rsidP="00AE4C78">
      <w:pPr>
        <w:pStyle w:val="ac"/>
        <w:numPr>
          <w:ilvl w:val="0"/>
          <w:numId w:val="33"/>
        </w:numPr>
        <w:suppressAutoHyphens/>
        <w:spacing w:after="0" w:line="240" w:lineRule="auto"/>
        <w:ind w:hanging="357"/>
        <w:jc w:val="both"/>
        <w:rPr>
          <w:sz w:val="28"/>
          <w:szCs w:val="28"/>
        </w:rPr>
      </w:pPr>
      <w:r w:rsidRPr="004D4F44">
        <w:rPr>
          <w:sz w:val="28"/>
          <w:szCs w:val="28"/>
        </w:rPr>
        <w:t>унификация оборудования, что позволяет снизить складской резерв запасных частей;</w:t>
      </w:r>
    </w:p>
    <w:p w14:paraId="3C33D68D" w14:textId="4EF216C1" w:rsidR="00AE7A73" w:rsidRPr="004D4F44" w:rsidRDefault="00AE7A73" w:rsidP="00AE4C78">
      <w:pPr>
        <w:pStyle w:val="ac"/>
        <w:numPr>
          <w:ilvl w:val="0"/>
          <w:numId w:val="33"/>
        </w:numPr>
        <w:suppressAutoHyphens/>
        <w:spacing w:after="0" w:line="240" w:lineRule="auto"/>
        <w:ind w:hanging="357"/>
        <w:jc w:val="both"/>
        <w:rPr>
          <w:sz w:val="28"/>
          <w:szCs w:val="28"/>
        </w:rPr>
      </w:pPr>
      <w:r w:rsidRPr="004D4F44">
        <w:rPr>
          <w:sz w:val="28"/>
          <w:szCs w:val="28"/>
        </w:rPr>
        <w:t>разумное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повышение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коэффициента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использования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установленной</w:t>
      </w:r>
      <w:r w:rsidR="002B6735" w:rsidRPr="004D4F44">
        <w:rPr>
          <w:sz w:val="28"/>
          <w:szCs w:val="28"/>
        </w:rPr>
        <w:t xml:space="preserve"> </w:t>
      </w:r>
      <w:r w:rsidRPr="004D4F44">
        <w:rPr>
          <w:sz w:val="28"/>
          <w:szCs w:val="28"/>
        </w:rPr>
        <w:t>основного теплотехнического оборудования;</w:t>
      </w:r>
    </w:p>
    <w:p w14:paraId="72D45ED4" w14:textId="77777777" w:rsidR="00AE7A73" w:rsidRPr="004D4F44" w:rsidRDefault="00AE7A73" w:rsidP="00AE4C78">
      <w:pPr>
        <w:pStyle w:val="ac"/>
        <w:numPr>
          <w:ilvl w:val="0"/>
          <w:numId w:val="33"/>
        </w:numPr>
        <w:suppressAutoHyphens/>
        <w:spacing w:after="0" w:line="240" w:lineRule="auto"/>
        <w:ind w:hanging="357"/>
        <w:jc w:val="both"/>
        <w:rPr>
          <w:sz w:val="28"/>
          <w:szCs w:val="28"/>
        </w:rPr>
      </w:pPr>
      <w:r w:rsidRPr="004D4F44">
        <w:rPr>
          <w:sz w:val="28"/>
          <w:szCs w:val="28"/>
        </w:rPr>
        <w:t>использование наилучших доступных технологий;</w:t>
      </w:r>
    </w:p>
    <w:p w14:paraId="30287E38" w14:textId="77777777" w:rsidR="00AE7A73" w:rsidRPr="004D4F44" w:rsidRDefault="00AE7A73" w:rsidP="00AE4C78">
      <w:pPr>
        <w:pStyle w:val="ac"/>
        <w:numPr>
          <w:ilvl w:val="0"/>
          <w:numId w:val="33"/>
        </w:numPr>
        <w:suppressAutoHyphens/>
        <w:spacing w:after="0" w:line="240" w:lineRule="auto"/>
        <w:ind w:hanging="357"/>
        <w:jc w:val="both"/>
        <w:rPr>
          <w:sz w:val="28"/>
          <w:szCs w:val="28"/>
        </w:rPr>
      </w:pPr>
      <w:r w:rsidRPr="004D4F44">
        <w:rPr>
          <w:sz w:val="28"/>
          <w:szCs w:val="28"/>
        </w:rPr>
        <w:t xml:space="preserve">внедрение оборудования с высоким классом </w:t>
      </w:r>
      <w:proofErr w:type="spellStart"/>
      <w:r w:rsidRPr="004D4F44">
        <w:rPr>
          <w:sz w:val="28"/>
          <w:szCs w:val="28"/>
        </w:rPr>
        <w:t>энергоэффективности</w:t>
      </w:r>
      <w:proofErr w:type="spellEnd"/>
      <w:r w:rsidRPr="004D4F44">
        <w:rPr>
          <w:sz w:val="28"/>
          <w:szCs w:val="28"/>
        </w:rPr>
        <w:t>;</w:t>
      </w:r>
    </w:p>
    <w:p w14:paraId="63856CC6" w14:textId="4BF65D1B" w:rsidR="00AE7A73" w:rsidRPr="004D4F44" w:rsidRDefault="00AE7A73" w:rsidP="00AE4C78">
      <w:pPr>
        <w:pStyle w:val="ac"/>
        <w:numPr>
          <w:ilvl w:val="0"/>
          <w:numId w:val="33"/>
        </w:numPr>
        <w:suppressAutoHyphens/>
        <w:spacing w:after="0" w:line="240" w:lineRule="auto"/>
        <w:ind w:hanging="357"/>
        <w:jc w:val="both"/>
        <w:rPr>
          <w:sz w:val="28"/>
          <w:szCs w:val="28"/>
        </w:rPr>
      </w:pPr>
      <w:r w:rsidRPr="004D4F44">
        <w:rPr>
          <w:sz w:val="28"/>
          <w:szCs w:val="28"/>
        </w:rPr>
        <w:t>приоритетное внедрение мероприятий с малым сроком окупаемости.</w:t>
      </w:r>
    </w:p>
    <w:p w14:paraId="526ADEF7" w14:textId="175CF08F" w:rsidR="00C6381E" w:rsidRPr="00731115" w:rsidRDefault="00C6381E" w:rsidP="00C6381E">
      <w:pPr>
        <w:suppressAutoHyphens/>
        <w:spacing w:after="120"/>
        <w:ind w:firstLine="709"/>
        <w:contextualSpacing/>
        <w:jc w:val="both"/>
        <w:rPr>
          <w:b/>
          <w:bCs/>
          <w:sz w:val="28"/>
          <w:szCs w:val="28"/>
        </w:rPr>
      </w:pPr>
      <w:bookmarkStart w:id="468" w:name="_Hlk58896903"/>
      <w:r w:rsidRPr="00731115">
        <w:rPr>
          <w:b/>
          <w:bCs/>
          <w:sz w:val="28"/>
          <w:szCs w:val="28"/>
        </w:rPr>
        <w:t>Вариант №1</w:t>
      </w:r>
    </w:p>
    <w:p w14:paraId="33A47E51" w14:textId="750B4ADC" w:rsidR="007F60FC" w:rsidRPr="00731115" w:rsidRDefault="00211D9D" w:rsidP="00B11083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731115">
        <w:rPr>
          <w:sz w:val="28"/>
          <w:szCs w:val="28"/>
        </w:rPr>
        <w:t>Данным вариантом</w:t>
      </w:r>
      <w:r w:rsidR="00EF28DB" w:rsidRPr="00731115">
        <w:rPr>
          <w:sz w:val="28"/>
          <w:szCs w:val="28"/>
        </w:rPr>
        <w:t xml:space="preserve"> рассматривается </w:t>
      </w:r>
      <w:r w:rsidR="007F60FC" w:rsidRPr="00731115">
        <w:rPr>
          <w:sz w:val="28"/>
          <w:szCs w:val="28"/>
        </w:rPr>
        <w:t>выполнение мероприятий</w:t>
      </w:r>
      <w:r w:rsidR="00C8623A" w:rsidRPr="00731115">
        <w:rPr>
          <w:sz w:val="28"/>
          <w:szCs w:val="28"/>
        </w:rPr>
        <w:t xml:space="preserve"> по реконструкции сетей.</w:t>
      </w:r>
    </w:p>
    <w:p w14:paraId="504428C5" w14:textId="123C7015" w:rsidR="00B11083" w:rsidRPr="00731115" w:rsidRDefault="00C6381E" w:rsidP="00B11083">
      <w:pPr>
        <w:suppressAutoHyphens/>
        <w:spacing w:after="120"/>
        <w:ind w:firstLine="709"/>
        <w:contextualSpacing/>
        <w:jc w:val="both"/>
        <w:rPr>
          <w:b/>
          <w:bCs/>
          <w:sz w:val="28"/>
          <w:szCs w:val="28"/>
        </w:rPr>
      </w:pPr>
      <w:r w:rsidRPr="00731115">
        <w:rPr>
          <w:b/>
          <w:bCs/>
          <w:sz w:val="28"/>
          <w:szCs w:val="28"/>
        </w:rPr>
        <w:t>Вариант №2</w:t>
      </w:r>
      <w:bookmarkStart w:id="469" w:name="_Toc533296780"/>
      <w:bookmarkStart w:id="470" w:name="_Toc533538291"/>
      <w:bookmarkStart w:id="471" w:name="_Toc3952495"/>
      <w:bookmarkStart w:id="472" w:name="_Toc6326551"/>
      <w:bookmarkEnd w:id="464"/>
      <w:bookmarkEnd w:id="465"/>
    </w:p>
    <w:bookmarkEnd w:id="466"/>
    <w:p w14:paraId="2423B9EA" w14:textId="6E9D0B50" w:rsidR="008A32E3" w:rsidRPr="004D4F44" w:rsidRDefault="008A32E3" w:rsidP="008A32E3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731115">
        <w:rPr>
          <w:sz w:val="28"/>
          <w:szCs w:val="28"/>
        </w:rPr>
        <w:t xml:space="preserve">Данным вариантом рассматривается </w:t>
      </w:r>
      <w:r w:rsidR="00731115" w:rsidRPr="00731115">
        <w:rPr>
          <w:sz w:val="28"/>
          <w:szCs w:val="28"/>
        </w:rPr>
        <w:t>выполнение мероприятий по реконструкции сетей и высокие затраты на выполнение реконструкций ЦТП</w:t>
      </w:r>
      <w:r w:rsidR="007F60FC" w:rsidRPr="00731115">
        <w:rPr>
          <w:sz w:val="28"/>
          <w:szCs w:val="28"/>
        </w:rPr>
        <w:t>.</w:t>
      </w:r>
    </w:p>
    <w:p w14:paraId="69729E4C" w14:textId="1B641D0D" w:rsidR="00C6381E" w:rsidRPr="004D4F44" w:rsidRDefault="00C6381E" w:rsidP="00C6381E">
      <w:pPr>
        <w:pStyle w:val="af3"/>
      </w:pPr>
      <w:bookmarkStart w:id="473" w:name="_Toc58212543"/>
      <w:bookmarkEnd w:id="467"/>
      <w:bookmarkEnd w:id="468"/>
      <w:r w:rsidRPr="004D4F44">
        <w:t>5.2. Технико-экономическое сравнение вариантов перспективного разв</w:t>
      </w:r>
      <w:r w:rsidRPr="004D4F44">
        <w:t>и</w:t>
      </w:r>
      <w:r w:rsidRPr="004D4F44">
        <w:t xml:space="preserve">тия систем теплоснабжения </w:t>
      </w:r>
      <w:r w:rsidR="00EB7E2A" w:rsidRPr="004D4F44">
        <w:t>муниципального образования</w:t>
      </w:r>
      <w:bookmarkEnd w:id="469"/>
      <w:bookmarkEnd w:id="470"/>
      <w:bookmarkEnd w:id="471"/>
      <w:bookmarkEnd w:id="472"/>
      <w:bookmarkEnd w:id="473"/>
    </w:p>
    <w:p w14:paraId="0D3E9248" w14:textId="115B376E" w:rsidR="006F705E" w:rsidRPr="004D4F44" w:rsidRDefault="006F705E" w:rsidP="006F705E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474" w:name="_Toc533296781"/>
      <w:bookmarkStart w:id="475" w:name="_Toc533538292"/>
      <w:bookmarkStart w:id="476" w:name="_Toc3952496"/>
      <w:bookmarkStart w:id="477" w:name="_Toc6326552"/>
      <w:r w:rsidRPr="004D4F44">
        <w:rPr>
          <w:sz w:val="28"/>
          <w:szCs w:val="28"/>
        </w:rPr>
        <w:t>Технико-экономическое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варианту.</w:t>
      </w:r>
    </w:p>
    <w:p w14:paraId="6E5D08D0" w14:textId="33E3E1A1" w:rsidR="000A373D" w:rsidRPr="004D4F44" w:rsidRDefault="000A373D" w:rsidP="000A373D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4D4F44">
        <w:rPr>
          <w:sz w:val="28"/>
          <w:szCs w:val="28"/>
        </w:rPr>
        <w:t>Технико-экономическое обоснование вариантов перспективного развития системы теплоснабжения выполняется при наличии предложений</w:t>
      </w:r>
      <w:r w:rsidR="002524A6" w:rsidRPr="004D4F44">
        <w:rPr>
          <w:rStyle w:val="afa"/>
          <w:sz w:val="28"/>
          <w:szCs w:val="28"/>
        </w:rPr>
        <w:footnoteReference w:id="21"/>
      </w:r>
      <w:r w:rsidRPr="004D4F44">
        <w:rPr>
          <w:sz w:val="28"/>
          <w:szCs w:val="28"/>
        </w:rPr>
        <w:t>:</w:t>
      </w:r>
    </w:p>
    <w:p w14:paraId="0228083B" w14:textId="35BFC5AB" w:rsidR="000A373D" w:rsidRPr="004D4F44" w:rsidRDefault="000A373D" w:rsidP="00AE4C78">
      <w:pPr>
        <w:pStyle w:val="ac"/>
        <w:numPr>
          <w:ilvl w:val="0"/>
          <w:numId w:val="34"/>
        </w:numPr>
        <w:suppressAutoHyphens/>
        <w:spacing w:after="120"/>
        <w:jc w:val="both"/>
        <w:rPr>
          <w:sz w:val="28"/>
          <w:szCs w:val="28"/>
        </w:rPr>
      </w:pPr>
      <w:r w:rsidRPr="004D4F44">
        <w:rPr>
          <w:sz w:val="28"/>
          <w:szCs w:val="28"/>
        </w:rPr>
        <w:t>направленных на реконструкцию и (или) модернизацию котельных с увеличением зоны их действия;</w:t>
      </w:r>
    </w:p>
    <w:p w14:paraId="54D06BDD" w14:textId="69998019" w:rsidR="000A373D" w:rsidRPr="004D4F44" w:rsidRDefault="000A373D" w:rsidP="00AE4C78">
      <w:pPr>
        <w:pStyle w:val="ac"/>
        <w:numPr>
          <w:ilvl w:val="0"/>
          <w:numId w:val="34"/>
        </w:numPr>
        <w:suppressAutoHyphens/>
        <w:spacing w:after="120"/>
        <w:jc w:val="both"/>
        <w:rPr>
          <w:sz w:val="28"/>
          <w:szCs w:val="28"/>
        </w:rPr>
      </w:pPr>
      <w:r w:rsidRPr="004D4F44">
        <w:rPr>
          <w:sz w:val="28"/>
          <w:szCs w:val="28"/>
        </w:rPr>
        <w:t xml:space="preserve">по строительству </w:t>
      </w:r>
      <w:r w:rsidR="004009BA">
        <w:rPr>
          <w:sz w:val="28"/>
          <w:szCs w:val="28"/>
        </w:rPr>
        <w:t>источника тепловой энергии</w:t>
      </w:r>
      <w:r w:rsidRPr="004D4F44">
        <w:rPr>
          <w:sz w:val="28"/>
          <w:szCs w:val="28"/>
        </w:rPr>
        <w:t xml:space="preserve">, функционирующих в режиме комбинированной выработки электрической и тепловой энергии (в случае отсутствия объекта строительства в </w:t>
      </w:r>
      <w:r w:rsidRPr="004D4F44">
        <w:rPr>
          <w:sz w:val="28"/>
          <w:szCs w:val="28"/>
        </w:rPr>
        <w:lastRenderedPageBreak/>
        <w:t>утвержденной схеме и программе развития Единой энергетической системы России);</w:t>
      </w:r>
    </w:p>
    <w:p w14:paraId="5AC6F279" w14:textId="77DEAF74" w:rsidR="000A373D" w:rsidRPr="004D4F44" w:rsidRDefault="000A373D" w:rsidP="00AE4C78">
      <w:pPr>
        <w:pStyle w:val="ac"/>
        <w:numPr>
          <w:ilvl w:val="0"/>
          <w:numId w:val="34"/>
        </w:numPr>
        <w:suppressAutoHyphens/>
        <w:spacing w:after="120"/>
        <w:jc w:val="both"/>
        <w:rPr>
          <w:sz w:val="28"/>
          <w:szCs w:val="28"/>
        </w:rPr>
      </w:pPr>
      <w:r w:rsidRPr="004D4F44">
        <w:rPr>
          <w:sz w:val="28"/>
          <w:szCs w:val="28"/>
        </w:rPr>
        <w:t>по переоборудованию котельной в источник тепловой энергии, функционирующий в режиме комбинированной выработки электрической и тепловой энергии, с выработкой электрической 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нагрузок.</w:t>
      </w:r>
    </w:p>
    <w:p w14:paraId="736A33F3" w14:textId="687A89AA" w:rsidR="000A373D" w:rsidRPr="004D4F44" w:rsidRDefault="000A373D" w:rsidP="000A373D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4D4F44">
        <w:rPr>
          <w:sz w:val="28"/>
          <w:szCs w:val="28"/>
        </w:rPr>
        <w:t xml:space="preserve">На перспективу до </w:t>
      </w:r>
      <w:r w:rsidR="00A31051">
        <w:rPr>
          <w:sz w:val="28"/>
          <w:szCs w:val="28"/>
        </w:rPr>
        <w:t>2030</w:t>
      </w:r>
      <w:r w:rsidRPr="004D4F44">
        <w:rPr>
          <w:sz w:val="28"/>
          <w:szCs w:val="28"/>
        </w:rPr>
        <w:t>г. ни одно из вышеперечисленных предложений для СЦТ не рассматриваются. Технико-экономическое сравнение вариантов перспективного развития СЦТ не требуется.</w:t>
      </w:r>
    </w:p>
    <w:p w14:paraId="6CFA1A86" w14:textId="6318B858" w:rsidR="00C6381E" w:rsidRPr="004D4F44" w:rsidRDefault="00C6381E" w:rsidP="006F705E">
      <w:pPr>
        <w:pStyle w:val="af3"/>
      </w:pPr>
      <w:bookmarkStart w:id="478" w:name="_Toc58212544"/>
      <w:r w:rsidRPr="004D4F44">
        <w:t>5.3. Обоснование выбора приоритетного варианта перспективного разв</w:t>
      </w:r>
      <w:r w:rsidRPr="004D4F44">
        <w:t>и</w:t>
      </w:r>
      <w:r w:rsidRPr="004D4F44">
        <w:t xml:space="preserve">тия систем теплоснабжения </w:t>
      </w:r>
      <w:r w:rsidR="00EB7E2A" w:rsidRPr="004D4F44">
        <w:t>муниципального образования</w:t>
      </w:r>
      <w:r w:rsidRPr="004D4F44">
        <w:t xml:space="preserve"> на основе ан</w:t>
      </w:r>
      <w:r w:rsidRPr="004D4F44">
        <w:t>а</w:t>
      </w:r>
      <w:r w:rsidRPr="004D4F44">
        <w:t>лиза ценовых (тарифных) последствий для потребителей</w:t>
      </w:r>
      <w:bookmarkEnd w:id="474"/>
      <w:bookmarkEnd w:id="475"/>
      <w:bookmarkEnd w:id="476"/>
      <w:bookmarkEnd w:id="477"/>
      <w:bookmarkEnd w:id="478"/>
    </w:p>
    <w:p w14:paraId="19726B37" w14:textId="48B3FD5F" w:rsidR="00532D33" w:rsidRPr="004D4F44" w:rsidRDefault="00C6381E" w:rsidP="00C6381E">
      <w:pPr>
        <w:pStyle w:val="af0"/>
        <w:spacing w:before="0" w:line="240" w:lineRule="auto"/>
      </w:pPr>
      <w:bookmarkStart w:id="479" w:name="_Hlk58214018"/>
      <w:bookmarkStart w:id="480" w:name="_Hlk39111845"/>
      <w:r w:rsidRPr="004D4F44">
        <w:t>В качестве приоритетного варианта перспективного развития выбран в</w:t>
      </w:r>
      <w:r w:rsidRPr="004D4F44">
        <w:t>а</w:t>
      </w:r>
      <w:r w:rsidRPr="004D4F44">
        <w:t xml:space="preserve">риант № </w:t>
      </w:r>
      <w:r w:rsidR="004D4F44" w:rsidRPr="004D4F44">
        <w:t>2</w:t>
      </w:r>
      <w:r w:rsidRPr="004D4F44">
        <w:t>.</w:t>
      </w:r>
    </w:p>
    <w:p w14:paraId="58BEEE5F" w14:textId="0076432C" w:rsidR="00532D33" w:rsidRPr="004D4F44" w:rsidRDefault="003525CF" w:rsidP="00C6381E">
      <w:pPr>
        <w:pStyle w:val="af0"/>
        <w:spacing w:before="0" w:line="240" w:lineRule="auto"/>
      </w:pPr>
      <w:r w:rsidRPr="004D4F44">
        <w:t>Данный вариант был выбран в качестве приоритетного в части ко</w:t>
      </w:r>
      <w:r w:rsidRPr="004D4F44">
        <w:t>м</w:t>
      </w:r>
      <w:r w:rsidRPr="004D4F44">
        <w:t>плексного уменьшения износа объектов теплоснабжения, что повлечет пов</w:t>
      </w:r>
      <w:r w:rsidRPr="004D4F44">
        <w:t>ы</w:t>
      </w:r>
      <w:r w:rsidRPr="004D4F44">
        <w:t>шение надежности систем теплоснабжения</w:t>
      </w:r>
      <w:r w:rsidR="00293E3F" w:rsidRPr="004D4F44">
        <w:t xml:space="preserve"> и улучшения качества услуг тепл</w:t>
      </w:r>
      <w:r w:rsidR="00293E3F" w:rsidRPr="004D4F44">
        <w:t>о</w:t>
      </w:r>
      <w:r w:rsidR="00293E3F" w:rsidRPr="004D4F44">
        <w:t>снабжения</w:t>
      </w:r>
      <w:r w:rsidRPr="004D4F44">
        <w:t xml:space="preserve"> в целом</w:t>
      </w:r>
      <w:r w:rsidR="008056D3" w:rsidRPr="004D4F44">
        <w:t>.</w:t>
      </w:r>
    </w:p>
    <w:bookmarkEnd w:id="479"/>
    <w:p w14:paraId="51D873ED" w14:textId="2DAEB5DB" w:rsidR="00C6381E" w:rsidRPr="00AB26F4" w:rsidRDefault="00277B85" w:rsidP="00C6381E">
      <w:pPr>
        <w:pStyle w:val="af0"/>
        <w:spacing w:before="0" w:line="240" w:lineRule="auto"/>
      </w:pPr>
      <w:r w:rsidRPr="004D4F44">
        <w:t>Расчет тарифных моделей представлен в Части 12 данной книги.</w:t>
      </w:r>
    </w:p>
    <w:p w14:paraId="77E41EA4" w14:textId="48D05F1B" w:rsidR="00C6381E" w:rsidRPr="00D741F7" w:rsidRDefault="00AE011B" w:rsidP="00C6381E">
      <w:pPr>
        <w:pStyle w:val="af3"/>
      </w:pPr>
      <w:bookmarkStart w:id="481" w:name="_Toc58212545"/>
      <w:bookmarkEnd w:id="480"/>
      <w:r>
        <w:t xml:space="preserve">Глава </w:t>
      </w:r>
      <w:r w:rsidR="00C6381E" w:rsidRPr="00DB14D4">
        <w:t>6. Существующие и перспективные балансы производительности водоподготовительных установок и максимального потребления теплон</w:t>
      </w:r>
      <w:r w:rsidR="00C6381E" w:rsidRPr="00DB14D4">
        <w:t>о</w:t>
      </w:r>
      <w:r w:rsidR="00C6381E" w:rsidRPr="00DB14D4">
        <w:t xml:space="preserve">сителя </w:t>
      </w:r>
      <w:proofErr w:type="spellStart"/>
      <w:r w:rsidR="00C6381E" w:rsidRPr="00DB14D4">
        <w:t>теплопотребляющими</w:t>
      </w:r>
      <w:proofErr w:type="spellEnd"/>
      <w:r w:rsidR="00C6381E" w:rsidRPr="00DB14D4">
        <w:t xml:space="preserve"> установками потребителей, в том числе в аварийных режимах</w:t>
      </w:r>
      <w:bookmarkEnd w:id="481"/>
    </w:p>
    <w:p w14:paraId="3E6997FB" w14:textId="25D80FDF" w:rsidR="00DB49FE" w:rsidRPr="00DB14D4" w:rsidRDefault="00DB49FE" w:rsidP="00DB49FE">
      <w:pPr>
        <w:pStyle w:val="af3"/>
      </w:pPr>
      <w:bookmarkStart w:id="482" w:name="_Toc58212546"/>
      <w:r w:rsidRPr="00DB14D4">
        <w:t xml:space="preserve">6.1. Расчетная величина нормативных потерь теплоносителя в тепловых сетях в зонах действия </w:t>
      </w:r>
      <w:r w:rsidR="004009BA">
        <w:t>источника тепловой энергии</w:t>
      </w:r>
      <w:bookmarkEnd w:id="455"/>
      <w:bookmarkEnd w:id="456"/>
      <w:bookmarkEnd w:id="457"/>
      <w:bookmarkEnd w:id="458"/>
      <w:bookmarkEnd w:id="482"/>
    </w:p>
    <w:p w14:paraId="73F852EB" w14:textId="3E44367D" w:rsidR="00DB49FE" w:rsidRDefault="00DB49FE" w:rsidP="00DB49FE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7F0B4F">
        <w:rPr>
          <w:sz w:val="28"/>
          <w:szCs w:val="28"/>
        </w:rPr>
        <w:t xml:space="preserve">Расчёт нормативных потерь теплоносителя в тепловых сетях всех зон действия </w:t>
      </w:r>
      <w:r w:rsidR="004009BA">
        <w:rPr>
          <w:sz w:val="28"/>
          <w:szCs w:val="28"/>
        </w:rPr>
        <w:t>источника тепловой энергии</w:t>
      </w:r>
      <w:r w:rsidRPr="007F0B4F">
        <w:rPr>
          <w:sz w:val="28"/>
          <w:szCs w:val="28"/>
        </w:rPr>
        <w:t xml:space="preserve"> выполнен в соответствии с «Методическими указаниями по составлению энергетической характеристики для систем транспорта тепловой энергии по показателю </w:t>
      </w:r>
      <w:r>
        <w:rPr>
          <w:sz w:val="28"/>
          <w:szCs w:val="28"/>
        </w:rPr>
        <w:t>«</w:t>
      </w:r>
      <w:r w:rsidRPr="007F0B4F">
        <w:rPr>
          <w:sz w:val="28"/>
          <w:szCs w:val="28"/>
        </w:rPr>
        <w:t>потери сетевой воды» СО 153-34.20.523(2)-2003, утвержденными приказом Министерства энергетики Российской Федерации от 30</w:t>
      </w:r>
      <w:r>
        <w:rPr>
          <w:sz w:val="28"/>
          <w:szCs w:val="28"/>
        </w:rPr>
        <w:t xml:space="preserve"> июня </w:t>
      </w:r>
      <w:r w:rsidRPr="007F0B4F">
        <w:rPr>
          <w:sz w:val="28"/>
          <w:szCs w:val="28"/>
        </w:rPr>
        <w:t>2003</w:t>
      </w:r>
      <w:r>
        <w:rPr>
          <w:sz w:val="28"/>
          <w:szCs w:val="28"/>
        </w:rPr>
        <w:t>года</w:t>
      </w:r>
      <w:r w:rsidRPr="007F0B4F">
        <w:rPr>
          <w:sz w:val="28"/>
          <w:szCs w:val="28"/>
        </w:rPr>
        <w:t xml:space="preserve"> №278 и «Инструкцией по организации в Минэнерго России работы по расчёту и обоснованию нормативов технологических потерь при передаче тепловой энергии»</w:t>
      </w:r>
      <w:r>
        <w:rPr>
          <w:sz w:val="28"/>
          <w:szCs w:val="28"/>
        </w:rPr>
        <w:t>.</w:t>
      </w:r>
    </w:p>
    <w:p w14:paraId="4033C962" w14:textId="77777777" w:rsidR="00DB49FE" w:rsidRDefault="007F0B4F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7F0B4F">
        <w:rPr>
          <w:sz w:val="28"/>
          <w:szCs w:val="28"/>
        </w:rPr>
        <w:t>Потери сетевой воды по своему отношению к технологическому процессу транспорта, распределения и потребления тепловой энергии разделяются на технологические потери (затраты) сетевой воды и потери сетевой воды (далее – ПСВ) с утечкой.</w:t>
      </w:r>
    </w:p>
    <w:p w14:paraId="24A707E5" w14:textId="04976CC1" w:rsidR="00DB49FE" w:rsidRDefault="007F0B4F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7F0B4F">
        <w:rPr>
          <w:sz w:val="28"/>
          <w:szCs w:val="28"/>
        </w:rPr>
        <w:t>Технически неизбежные в процессе транспорта,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утечки.</w:t>
      </w:r>
    </w:p>
    <w:p w14:paraId="5B5BDC44" w14:textId="3422586C" w:rsidR="007F0B4F" w:rsidRDefault="007F0B4F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7F0B4F">
        <w:rPr>
          <w:sz w:val="28"/>
          <w:szCs w:val="28"/>
        </w:rPr>
        <w:lastRenderedPageBreak/>
        <w:t>К потерям сетевой воды с утечкой относятся технически неизбежные в процессе транспорта, распределения и потребления тепловой энергии потери сетевой воды с утечкой, величина которых должна быть не более 0,25% среднегодового объема воды в тепловой сети («Правила эксплуатации электрических станций и сетей Российской Федерации», п. 4.12.30).</w:t>
      </w:r>
      <w:r w:rsidRPr="00DB14D4">
        <w:rPr>
          <w:sz w:val="28"/>
          <w:szCs w:val="28"/>
        </w:rPr>
        <w:t xml:space="preserve"> </w:t>
      </w:r>
    </w:p>
    <w:p w14:paraId="6E1DF1D2" w14:textId="77777777" w:rsidR="007F0B4F" w:rsidRPr="00B76A1C" w:rsidRDefault="007F0B4F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7F0B4F">
        <w:rPr>
          <w:sz w:val="28"/>
          <w:szCs w:val="28"/>
        </w:rPr>
        <w:t>Допустимое нормативное значение ПСВ с утечкой определяется требованиями действующих «Типовой инструкции по технической эксплуатации систем транспорта и распределения тепловой энергии (тепловых сетей)» и «Типовой инструкции по технической эксплуатации тепловых сетей систем коммунального теплоснабжения</w:t>
      </w:r>
      <w:r w:rsidRPr="00B76A1C">
        <w:rPr>
          <w:sz w:val="28"/>
          <w:szCs w:val="28"/>
        </w:rPr>
        <w:t>».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теплопотребления.</w:t>
      </w:r>
    </w:p>
    <w:p w14:paraId="6FC0AFF9" w14:textId="77777777" w:rsidR="00D82B21" w:rsidRPr="00B76A1C" w:rsidRDefault="00D82B21" w:rsidP="008F02CA">
      <w:pPr>
        <w:pStyle w:val="af3"/>
      </w:pPr>
      <w:bookmarkStart w:id="483" w:name="_Toc533296784"/>
      <w:bookmarkStart w:id="484" w:name="_Toc533538295"/>
      <w:bookmarkStart w:id="485" w:name="_Toc3957371"/>
      <w:bookmarkStart w:id="486" w:name="_Toc6326891"/>
      <w:bookmarkStart w:id="487" w:name="_Toc58212547"/>
      <w:r w:rsidRPr="00B76A1C">
        <w:t>6.2. Максимальный и среднечасовой расход теплоносителя (расход сет</w:t>
      </w:r>
      <w:r w:rsidRPr="00B76A1C">
        <w:t>е</w:t>
      </w:r>
      <w:r w:rsidRPr="00B76A1C">
        <w:t>вой воды) на горячее водоснабжение потребителей с использованием о</w:t>
      </w:r>
      <w:r w:rsidRPr="00B76A1C">
        <w:t>т</w:t>
      </w:r>
      <w:r w:rsidRPr="00B76A1C">
        <w:t>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</w:t>
      </w:r>
      <w:r w:rsidRPr="00B76A1C">
        <w:t>я</w:t>
      </w:r>
      <w:r w:rsidRPr="00B76A1C">
        <w:t>чего водоснабжения), на закрытую систему горячего водоснабжения</w:t>
      </w:r>
      <w:bookmarkEnd w:id="483"/>
      <w:bookmarkEnd w:id="484"/>
      <w:bookmarkEnd w:id="485"/>
      <w:bookmarkEnd w:id="486"/>
      <w:bookmarkEnd w:id="487"/>
    </w:p>
    <w:p w14:paraId="4E2BC769" w14:textId="5592F1F4" w:rsidR="00D82B21" w:rsidRPr="00B76A1C" w:rsidRDefault="00D82B21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76A1C">
        <w:rPr>
          <w:sz w:val="28"/>
          <w:szCs w:val="28"/>
        </w:rPr>
        <w:t xml:space="preserve">Открытая система горячего водоснабжения отсутствует на территории </w:t>
      </w:r>
      <w:r w:rsidR="00AF47F8">
        <w:rPr>
          <w:sz w:val="28"/>
          <w:szCs w:val="28"/>
        </w:rPr>
        <w:t>муниципального образования</w:t>
      </w:r>
      <w:r w:rsidRPr="00B76A1C">
        <w:rPr>
          <w:sz w:val="28"/>
          <w:szCs w:val="28"/>
        </w:rPr>
        <w:t>.</w:t>
      </w:r>
    </w:p>
    <w:p w14:paraId="008DECFA" w14:textId="77777777" w:rsidR="00D82B21" w:rsidRPr="00B76A1C" w:rsidRDefault="00D82B21" w:rsidP="002D2E90">
      <w:pPr>
        <w:pStyle w:val="af3"/>
      </w:pPr>
      <w:bookmarkStart w:id="488" w:name="_Toc533296785"/>
      <w:bookmarkStart w:id="489" w:name="_Toc533538296"/>
      <w:bookmarkStart w:id="490" w:name="_Toc3957372"/>
      <w:bookmarkStart w:id="491" w:name="_Toc58212548"/>
      <w:r w:rsidRPr="00B76A1C">
        <w:t>6.3. Сведения о наличии баков-аккумуляторов</w:t>
      </w:r>
      <w:bookmarkEnd w:id="488"/>
      <w:bookmarkEnd w:id="489"/>
      <w:bookmarkEnd w:id="490"/>
      <w:bookmarkEnd w:id="491"/>
    </w:p>
    <w:p w14:paraId="4F8C53E6" w14:textId="7E730BE1" w:rsidR="00E7302F" w:rsidRPr="00B76A1C" w:rsidRDefault="00021262" w:rsidP="002D2E90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proofErr w:type="spellStart"/>
      <w:r w:rsidRPr="00B76A1C">
        <w:rPr>
          <w:sz w:val="28"/>
          <w:szCs w:val="28"/>
        </w:rPr>
        <w:t>Подпиточные</w:t>
      </w:r>
      <w:proofErr w:type="spellEnd"/>
      <w:r w:rsidRPr="00B76A1C">
        <w:rPr>
          <w:sz w:val="28"/>
          <w:szCs w:val="28"/>
        </w:rPr>
        <w:t xml:space="preserve"> баки не установлены на источниках тепловой энергии.</w:t>
      </w:r>
    </w:p>
    <w:p w14:paraId="385A6D3E" w14:textId="2C203232" w:rsidR="00D82B21" w:rsidRPr="00B76A1C" w:rsidRDefault="00D82B21" w:rsidP="008F02CA">
      <w:pPr>
        <w:pStyle w:val="af3"/>
      </w:pPr>
      <w:bookmarkStart w:id="492" w:name="_Toc533296786"/>
      <w:bookmarkStart w:id="493" w:name="_Toc533538297"/>
      <w:bookmarkStart w:id="494" w:name="_Toc3957373"/>
      <w:bookmarkStart w:id="495" w:name="_Toc6326892"/>
      <w:bookmarkStart w:id="496" w:name="_Toc58212549"/>
      <w:r w:rsidRPr="00B76A1C">
        <w:t xml:space="preserve">6.4. Нормативный и фактический (для эксплуатационного и аварийного режимов) часовой расход </w:t>
      </w:r>
      <w:proofErr w:type="spellStart"/>
      <w:r w:rsidRPr="00B76A1C">
        <w:t>подпиточной</w:t>
      </w:r>
      <w:proofErr w:type="spellEnd"/>
      <w:r w:rsidRPr="00B76A1C">
        <w:t xml:space="preserve"> воды в зоне действия </w:t>
      </w:r>
      <w:r w:rsidR="004009BA">
        <w:t>источника тепловой энергии</w:t>
      </w:r>
      <w:bookmarkEnd w:id="492"/>
      <w:bookmarkEnd w:id="493"/>
      <w:bookmarkEnd w:id="494"/>
      <w:bookmarkEnd w:id="495"/>
      <w:bookmarkEnd w:id="496"/>
    </w:p>
    <w:p w14:paraId="3718DFC5" w14:textId="77777777" w:rsidR="0064465A" w:rsidRPr="00B76A1C" w:rsidRDefault="006C3A48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497" w:name="_Toc533296787"/>
      <w:bookmarkStart w:id="498" w:name="_Toc533538298"/>
      <w:bookmarkStart w:id="499" w:name="_Toc3957374"/>
      <w:bookmarkStart w:id="500" w:name="_Toc6326893"/>
      <w:r w:rsidRPr="00B76A1C">
        <w:rPr>
          <w:sz w:val="28"/>
          <w:szCs w:val="28"/>
        </w:rPr>
        <w:t xml:space="preserve">Расчетный расход воды для подпитки тепловых сетей следует принимать в закрытых системах теплоснабжения — численно равным 0,75% фактического объема воды в трубопроводах тепловых сетей и присоединенных к ним системах отопления и вентиляции зданий. </w:t>
      </w:r>
    </w:p>
    <w:p w14:paraId="001DAC6F" w14:textId="40206D96" w:rsidR="00E95C6B" w:rsidRPr="00B76A1C" w:rsidRDefault="006C3A48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76A1C">
        <w:rPr>
          <w:sz w:val="28"/>
          <w:szCs w:val="28"/>
        </w:rPr>
        <w:t xml:space="preserve">При этом для участков тепловых сетей длиной более 5 км от источников теплоты без распределения теплоты расчетный расход воды следует принимать равным 0,5% объема воды в этих трубопроводах. </w:t>
      </w:r>
      <w:r w:rsidR="00E95C6B" w:rsidRPr="00B76A1C">
        <w:rPr>
          <w:sz w:val="28"/>
          <w:szCs w:val="28"/>
        </w:rPr>
        <w:t>В аварийном режиме составляет 2куб.м/ч.</w:t>
      </w:r>
    </w:p>
    <w:p w14:paraId="0D6CC7B0" w14:textId="77777777" w:rsidR="00D82B21" w:rsidRPr="00B76A1C" w:rsidRDefault="00D82B21" w:rsidP="008F02CA">
      <w:pPr>
        <w:pStyle w:val="af3"/>
      </w:pPr>
      <w:bookmarkStart w:id="501" w:name="_Toc58212550"/>
      <w:r w:rsidRPr="00B76A1C">
        <w:t>6.5. Существующий и перспективный баланс производительности вод</w:t>
      </w:r>
      <w:r w:rsidRPr="00B76A1C">
        <w:t>о</w:t>
      </w:r>
      <w:r w:rsidRPr="00B76A1C">
        <w:t>подготовительных установок и потерь теплоносителя с учетом развития системы теплоснабжения</w:t>
      </w:r>
      <w:bookmarkEnd w:id="497"/>
      <w:bookmarkEnd w:id="498"/>
      <w:bookmarkEnd w:id="499"/>
      <w:bookmarkEnd w:id="500"/>
      <w:bookmarkEnd w:id="501"/>
    </w:p>
    <w:p w14:paraId="2135689B" w14:textId="77777777" w:rsidR="00E95C6B" w:rsidRPr="00B76A1C" w:rsidRDefault="00E95C6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76A1C">
        <w:rPr>
          <w:sz w:val="28"/>
          <w:szCs w:val="28"/>
        </w:rPr>
        <w:t>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потребителей, изложенного в Разделе 1.</w:t>
      </w:r>
    </w:p>
    <w:p w14:paraId="18FAD6F6" w14:textId="0B528051" w:rsidR="001831DB" w:rsidRPr="00B76A1C" w:rsidRDefault="00E95C6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76A1C">
        <w:rPr>
          <w:sz w:val="28"/>
          <w:szCs w:val="28"/>
        </w:rPr>
        <w:t xml:space="preserve">В соответствии с рекомендациями СНиП 41-02-2003, объём воды в системах теплоснабжения при отсутствии данных по фактическим объемам </w:t>
      </w:r>
      <w:r w:rsidRPr="00B76A1C">
        <w:rPr>
          <w:sz w:val="28"/>
          <w:szCs w:val="28"/>
        </w:rPr>
        <w:lastRenderedPageBreak/>
        <w:t>воды допускается принимать равным 65куб.м на 1 МВт расчетной тепловой нагрузки при закрытой системе теплоснабжения</w:t>
      </w:r>
      <w:r w:rsidR="00D171A4" w:rsidRPr="00B76A1C">
        <w:rPr>
          <w:sz w:val="28"/>
          <w:szCs w:val="28"/>
        </w:rPr>
        <w:t>.</w:t>
      </w:r>
    </w:p>
    <w:p w14:paraId="6A156073" w14:textId="646F1F21" w:rsidR="00E95C6B" w:rsidRPr="00B76A1C" w:rsidRDefault="00E95C6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76A1C">
        <w:rPr>
          <w:sz w:val="28"/>
          <w:szCs w:val="28"/>
        </w:rPr>
        <w:t xml:space="preserve">В закрытых системах теплоснабжения расчётный часовой расход воды для определения производительности водоподготовки равен 0,75% фактического объема воды в трубопроводах тепловых сетей и присоединенных к ним системах теплопотребления. Аварийный расход на компенсацию утечек принимается в размере 2% от объёма воды в системе </w:t>
      </w:r>
      <w:r w:rsidR="00A92F38" w:rsidRPr="00B76A1C">
        <w:rPr>
          <w:sz w:val="28"/>
          <w:szCs w:val="28"/>
        </w:rPr>
        <w:t>теплоснабжения</w:t>
      </w:r>
    </w:p>
    <w:p w14:paraId="1D15B105" w14:textId="679B3042" w:rsidR="000636AF" w:rsidRPr="00B76A1C" w:rsidRDefault="00AE011B" w:rsidP="008F02CA">
      <w:pPr>
        <w:pStyle w:val="af3"/>
      </w:pPr>
      <w:bookmarkStart w:id="502" w:name="_Toc58212551"/>
      <w:r w:rsidRPr="00B76A1C">
        <w:t xml:space="preserve">Глава </w:t>
      </w:r>
      <w:r w:rsidR="000636AF" w:rsidRPr="00B76A1C">
        <w:t xml:space="preserve">7. Предложения по строительству, реконструкции и техническому перевооружению </w:t>
      </w:r>
      <w:r w:rsidR="004009BA">
        <w:t>источника тепловой энергии</w:t>
      </w:r>
      <w:bookmarkEnd w:id="502"/>
    </w:p>
    <w:p w14:paraId="6434C709" w14:textId="77777777" w:rsidR="000636AF" w:rsidRPr="00B76A1C" w:rsidRDefault="000636AF" w:rsidP="00FD1431">
      <w:pPr>
        <w:pStyle w:val="af3"/>
      </w:pPr>
      <w:bookmarkStart w:id="503" w:name="_Toc533296789"/>
      <w:bookmarkStart w:id="504" w:name="_Toc533538300"/>
      <w:bookmarkStart w:id="505" w:name="_Toc3951550"/>
      <w:bookmarkStart w:id="506" w:name="_Toc6327599"/>
      <w:bookmarkStart w:id="507" w:name="_Toc58212552"/>
      <w:r w:rsidRPr="00B76A1C">
        <w:t>7.1 Описание условий организации централизованного теплоснабжения, индивидуального теплоснабжения, а также поквартирного отопления, к</w:t>
      </w:r>
      <w:r w:rsidRPr="00B76A1C">
        <w:t>о</w:t>
      </w:r>
      <w:r w:rsidRPr="00B76A1C">
        <w:t>торое должно содержать в том числе определение целесообразности или нецелесообразности подключения</w:t>
      </w:r>
      <w:bookmarkEnd w:id="503"/>
      <w:bookmarkEnd w:id="504"/>
      <w:bookmarkEnd w:id="505"/>
      <w:bookmarkEnd w:id="506"/>
      <w:bookmarkEnd w:id="507"/>
    </w:p>
    <w:p w14:paraId="57C48347" w14:textId="2A5A4A6A" w:rsidR="000636AF" w:rsidRPr="00DB14D4" w:rsidRDefault="000636AF" w:rsidP="00F11418">
      <w:pPr>
        <w:pStyle w:val="af0"/>
        <w:spacing w:before="0" w:line="240" w:lineRule="auto"/>
      </w:pPr>
      <w:r w:rsidRPr="00B76A1C">
        <w:t>Согласно статье 14, ФЗ №190 «О теплоснабжении» от 27</w:t>
      </w:r>
      <w:r w:rsidR="005B6394" w:rsidRPr="00B76A1C">
        <w:t xml:space="preserve"> июля </w:t>
      </w:r>
      <w:r w:rsidRPr="00B76A1C">
        <w:t xml:space="preserve">2010года, подключение </w:t>
      </w:r>
      <w:proofErr w:type="spellStart"/>
      <w:r w:rsidRPr="00B76A1C">
        <w:t>теплопотребляющих</w:t>
      </w:r>
      <w:proofErr w:type="spellEnd"/>
      <w:r w:rsidRPr="00B76A1C">
        <w:t xml:space="preserve"> установок и тепловых сетей к потребителям тепловой энергии, в том числе застройщиков к системе теплоснабжения ос</w:t>
      </w:r>
      <w:r w:rsidRPr="00B76A1C">
        <w:t>у</w:t>
      </w:r>
      <w:r w:rsidRPr="00B76A1C">
        <w:t>ществляется в порядке, установленном законодательством о градостроител</w:t>
      </w:r>
      <w:r w:rsidRPr="00B76A1C">
        <w:t>ь</w:t>
      </w:r>
      <w:r w:rsidRPr="00B76A1C">
        <w:t>ной деятельности для подключения объектов капитального строительства к с</w:t>
      </w:r>
      <w:r w:rsidRPr="00B76A1C">
        <w:t>е</w:t>
      </w:r>
      <w:r w:rsidRPr="00B76A1C">
        <w:t>тям инженерно-технического</w:t>
      </w:r>
      <w:r w:rsidRPr="00DB14D4">
        <w:t xml:space="preserve"> обеспечения, с учетом особенностей, предусмо</w:t>
      </w:r>
      <w:r w:rsidRPr="00DB14D4">
        <w:t>т</w:t>
      </w:r>
      <w:r w:rsidRPr="00DB14D4">
        <w:t>ренных ФЗ №190 «О теплоснабжении» и правилами подключения к системам теплоснабжения, утвержденными Правительством Российской Федерации.</w:t>
      </w:r>
    </w:p>
    <w:p w14:paraId="28ED20EC" w14:textId="0855D369" w:rsidR="000636AF" w:rsidRPr="00DB14D4" w:rsidRDefault="000636AF" w:rsidP="00F11418">
      <w:pPr>
        <w:pStyle w:val="af0"/>
        <w:spacing w:before="0" w:line="240" w:lineRule="auto"/>
      </w:pPr>
      <w:r w:rsidRPr="00DB14D4">
        <w:t xml:space="preserve">Подключение осуществляется на основании договора на подключение к системе теплоснабжения, который является публичным для теплоснабжающей организации, </w:t>
      </w:r>
      <w:proofErr w:type="spellStart"/>
      <w:r w:rsidRPr="00DB14D4">
        <w:t>теплосетевой</w:t>
      </w:r>
      <w:proofErr w:type="spellEnd"/>
      <w:r w:rsidRPr="00DB14D4">
        <w:t xml:space="preserve"> организации. Правила выбора теплоснабжающей организации или </w:t>
      </w:r>
      <w:proofErr w:type="spellStart"/>
      <w:r w:rsidRPr="00DB14D4">
        <w:t>теплосетевой</w:t>
      </w:r>
      <w:proofErr w:type="spellEnd"/>
      <w:r w:rsidRPr="00DB14D4">
        <w:t xml:space="preserve"> организации, к которой следует обращаться з</w:t>
      </w:r>
      <w:r w:rsidRPr="00DB14D4">
        <w:t>а</w:t>
      </w:r>
      <w:r w:rsidRPr="00DB14D4">
        <w:t>интересованным в подключении к системе теплоснабжения лицам, и которая не вправе отказать им в услуге по такому подключению и в заключении соо</w:t>
      </w:r>
      <w:r w:rsidRPr="00DB14D4">
        <w:t>т</w:t>
      </w:r>
      <w:r w:rsidRPr="00DB14D4">
        <w:t>ветствующего договора, устанавливаются правилами подключения к системам теплоснабжения, утвержденными Правительством Российской Федерации.</w:t>
      </w:r>
    </w:p>
    <w:p w14:paraId="2C14C751" w14:textId="5F9C05C3" w:rsidR="000636AF" w:rsidRPr="00DB14D4" w:rsidRDefault="000636AF" w:rsidP="00F11418">
      <w:pPr>
        <w:pStyle w:val="af0"/>
        <w:spacing w:before="0" w:line="240" w:lineRule="auto"/>
      </w:pPr>
      <w:r w:rsidRPr="00DB14D4">
        <w:t>При наличии технической возможности подключения к системе тепл</w:t>
      </w:r>
      <w:r w:rsidRPr="00DB14D4">
        <w:t>о</w:t>
      </w:r>
      <w:r w:rsidRPr="00DB14D4">
        <w:t>снабжения и при наличии свободной мощности в соответствующей точке по</w:t>
      </w:r>
      <w:r w:rsidRPr="00DB14D4">
        <w:t>д</w:t>
      </w:r>
      <w:r w:rsidRPr="00DB14D4">
        <w:t>ключения отказ потребителю, в том числе застройщику в заключении догов</w:t>
      </w:r>
      <w:r w:rsidRPr="00DB14D4">
        <w:t>о</w:t>
      </w:r>
      <w:r w:rsidRPr="00DB14D4">
        <w:t>ра на подключение объекта капитального строительства, находящегося в гр</w:t>
      </w:r>
      <w:r w:rsidRPr="00DB14D4">
        <w:t>а</w:t>
      </w:r>
      <w:r w:rsidRPr="00DB14D4">
        <w:t>ницах определенного схемой теплоснабжения радиуса эффективного тепл</w:t>
      </w:r>
      <w:r w:rsidRPr="00DB14D4">
        <w:t>о</w:t>
      </w:r>
      <w:r w:rsidRPr="00DB14D4">
        <w:t>снабжения, не допускается.</w:t>
      </w:r>
    </w:p>
    <w:p w14:paraId="342F3024" w14:textId="7F95F786" w:rsidR="000636AF" w:rsidRPr="00DB14D4" w:rsidRDefault="000636AF" w:rsidP="00F11418">
      <w:pPr>
        <w:pStyle w:val="af0"/>
        <w:spacing w:before="0" w:line="240" w:lineRule="auto"/>
      </w:pPr>
      <w:r w:rsidRPr="00DB14D4">
        <w:t>Нормативные сроки подключения к системе теплоснабжения этого об</w:t>
      </w:r>
      <w:r w:rsidRPr="00DB14D4">
        <w:t>ъ</w:t>
      </w:r>
      <w:r w:rsidRPr="00DB14D4">
        <w:t>екта капитального строительства устанавливаются правилами подключения к системам теплоснабжения, утвержденными Правительством Российской Ф</w:t>
      </w:r>
      <w:r w:rsidRPr="00DB14D4">
        <w:t>е</w:t>
      </w:r>
      <w:r w:rsidRPr="00DB14D4">
        <w:t>дерации. В случае технической невозможности подключения к системе тепл</w:t>
      </w:r>
      <w:r w:rsidRPr="00DB14D4">
        <w:t>о</w:t>
      </w:r>
      <w:r w:rsidRPr="00DB14D4">
        <w:t>снабжения объекта капитального строительства вследствие отсутствия св</w:t>
      </w:r>
      <w:r w:rsidRPr="00DB14D4">
        <w:t>о</w:t>
      </w:r>
      <w:r w:rsidRPr="00DB14D4">
        <w:t>бодной мощности в соответствующей точке подключения на момент обращ</w:t>
      </w:r>
      <w:r w:rsidRPr="00DB14D4">
        <w:t>е</w:t>
      </w:r>
      <w:r w:rsidRPr="00DB14D4">
        <w:t>ния соответствующего потребителя, в том числе застройщика, но при наличии в утвержденной в установленном порядке инвестиционной программе тепл</w:t>
      </w:r>
      <w:r w:rsidRPr="00DB14D4">
        <w:t>о</w:t>
      </w:r>
      <w:r w:rsidRPr="00DB14D4">
        <w:t xml:space="preserve">снабжающей организации или </w:t>
      </w:r>
      <w:proofErr w:type="spellStart"/>
      <w:r w:rsidRPr="00DB14D4">
        <w:t>теплосетевой</w:t>
      </w:r>
      <w:proofErr w:type="spellEnd"/>
      <w:r w:rsidRPr="00DB14D4">
        <w:t xml:space="preserve"> организации мероприятий по ра</w:t>
      </w:r>
      <w:r w:rsidRPr="00DB14D4">
        <w:t>з</w:t>
      </w:r>
      <w:r w:rsidRPr="00DB14D4">
        <w:lastRenderedPageBreak/>
        <w:t>витию системы теплоснабжения и снятию технических ограничений, позвол</w:t>
      </w:r>
      <w:r w:rsidRPr="00DB14D4">
        <w:t>я</w:t>
      </w:r>
      <w:r w:rsidRPr="00DB14D4">
        <w:t>ющих обеспечить техническую возможность подключения к системе тепл</w:t>
      </w:r>
      <w:r w:rsidRPr="00DB14D4">
        <w:t>о</w:t>
      </w:r>
      <w:r w:rsidRPr="00DB14D4">
        <w:t>снабжения объекта капитального строительства, отказ в заключении договора на его подключение не допускается.</w:t>
      </w:r>
    </w:p>
    <w:p w14:paraId="11569405" w14:textId="3745BD9A" w:rsidR="000636AF" w:rsidRPr="00DB14D4" w:rsidRDefault="000636AF" w:rsidP="00F11418">
      <w:pPr>
        <w:pStyle w:val="af0"/>
        <w:spacing w:before="0" w:line="240" w:lineRule="auto"/>
      </w:pPr>
      <w:r w:rsidRPr="00DB14D4">
        <w:t>Нормативные сроки его подключения к системе теплоснабжения уст</w:t>
      </w:r>
      <w:r w:rsidRPr="00DB14D4">
        <w:t>а</w:t>
      </w:r>
      <w:r w:rsidRPr="00DB14D4">
        <w:t xml:space="preserve">навливаются в соответствии с инвестиционной программой теплоснабжающей организации или </w:t>
      </w:r>
      <w:proofErr w:type="spellStart"/>
      <w:r w:rsidRPr="00DB14D4">
        <w:t>теплосетевой</w:t>
      </w:r>
      <w:proofErr w:type="spellEnd"/>
      <w:r w:rsidRPr="00DB14D4">
        <w:t xml:space="preserve"> организации в пределах нормативных сроков подключения к системе теплоснабжения, установленных правилами подкл</w:t>
      </w:r>
      <w:r w:rsidRPr="00DB14D4">
        <w:t>ю</w:t>
      </w:r>
      <w:r w:rsidRPr="00DB14D4">
        <w:t>чения к системам теплоснабжения, утвержденными Правительством Росси</w:t>
      </w:r>
      <w:r w:rsidRPr="00DB14D4">
        <w:t>й</w:t>
      </w:r>
      <w:r w:rsidRPr="00DB14D4">
        <w:t>ской Федерации. В случае технической невозможности подключения к сист</w:t>
      </w:r>
      <w:r w:rsidRPr="00DB14D4">
        <w:t>е</w:t>
      </w:r>
      <w:r w:rsidRPr="00DB14D4">
        <w:t>ме теплоснабжения объекта капитального строительства вследствие отсу</w:t>
      </w:r>
      <w:r w:rsidRPr="00DB14D4">
        <w:t>т</w:t>
      </w:r>
      <w:r w:rsidRPr="00DB14D4">
        <w:t>ствия свободной мощности в соответствующей точке подключения на момент обращения соответствующего потребителя, в том числе застройщика, и при отсутствии в утвержденной в установленном порядке инвестиционной пр</w:t>
      </w:r>
      <w:r w:rsidRPr="00DB14D4">
        <w:t>о</w:t>
      </w:r>
      <w:r w:rsidRPr="00DB14D4">
        <w:t xml:space="preserve">грамме теплоснабжающей организации или </w:t>
      </w:r>
      <w:proofErr w:type="spellStart"/>
      <w:r w:rsidRPr="00DB14D4">
        <w:t>теплосетевой</w:t>
      </w:r>
      <w:proofErr w:type="spellEnd"/>
      <w:r w:rsidRPr="00DB14D4">
        <w:t xml:space="preserve"> организации мер</w:t>
      </w:r>
      <w:r w:rsidRPr="00DB14D4">
        <w:t>о</w:t>
      </w:r>
      <w:r w:rsidRPr="00DB14D4">
        <w:t>приятий по развитию системы теплоснабжения и снятию технических огран</w:t>
      </w:r>
      <w:r w:rsidRPr="00DB14D4">
        <w:t>и</w:t>
      </w:r>
      <w:r w:rsidRPr="00DB14D4">
        <w:t>чений, позволяющих обеспечить техническую возможность подключения к системе теплоснабжения этого объекта капитального строительства, тепл</w:t>
      </w:r>
      <w:r w:rsidRPr="00DB14D4">
        <w:t>о</w:t>
      </w:r>
      <w:r w:rsidRPr="00DB14D4">
        <w:t xml:space="preserve">снабжающая организация или </w:t>
      </w:r>
      <w:proofErr w:type="spellStart"/>
      <w:r w:rsidRPr="00DB14D4">
        <w:t>теплосетевая</w:t>
      </w:r>
      <w:proofErr w:type="spellEnd"/>
      <w:r w:rsidRPr="00DB14D4">
        <w:t xml:space="preserve"> организация в сроки и в порядке, которые установлены правилами подключения к системам теплоснабжения, утвержденными Правительством Российской Федерации, обязана обратиться в федеральный орган исполнительной власти, уполномоченный на реализацию государственной политики в сфере теплоснабжения, или орган местного сам</w:t>
      </w:r>
      <w:r w:rsidRPr="00DB14D4">
        <w:t>о</w:t>
      </w:r>
      <w:r w:rsidRPr="00DB14D4">
        <w:t>управления, утвердивший схему теплоснабжения, с предложением о включ</w:t>
      </w:r>
      <w:r w:rsidRPr="00DB14D4">
        <w:t>е</w:t>
      </w:r>
      <w:r w:rsidRPr="00DB14D4">
        <w:t>нии в нее мероприятий по обеспечению технической возможности подключ</w:t>
      </w:r>
      <w:r w:rsidRPr="00DB14D4">
        <w:t>е</w:t>
      </w:r>
      <w:r w:rsidRPr="00DB14D4">
        <w:t>ния к системе теплоснабжения этого объекта капитального строительства.</w:t>
      </w:r>
    </w:p>
    <w:p w14:paraId="41794D79" w14:textId="09878268" w:rsidR="000636AF" w:rsidRPr="00DB14D4" w:rsidRDefault="000636AF" w:rsidP="00F11418">
      <w:pPr>
        <w:pStyle w:val="af0"/>
        <w:spacing w:before="0" w:line="240" w:lineRule="auto"/>
      </w:pPr>
      <w:r w:rsidRPr="00DB14D4">
        <w:t>Федеральный орган исполнительной власти, уполномоченный на реал</w:t>
      </w:r>
      <w:r w:rsidRPr="00DB14D4">
        <w:t>и</w:t>
      </w:r>
      <w:r w:rsidRPr="00DB14D4">
        <w:t>зацию государственной политики в сфере теплоснабжения, или орган местн</w:t>
      </w:r>
      <w:r w:rsidRPr="00DB14D4">
        <w:t>о</w:t>
      </w:r>
      <w:r w:rsidRPr="00DB14D4">
        <w:t>го самоуправления, утвердивший схему теплоснабжения, в сроки, в порядке и на основании критериев, которые установлены порядком разработки и утве</w:t>
      </w:r>
      <w:r w:rsidRPr="00DB14D4">
        <w:t>р</w:t>
      </w:r>
      <w:r w:rsidRPr="00DB14D4">
        <w:t>ждения схем теплоснабжения, утвержденным Правительством Российской Федерации, принимает решение о внесении изменений в схему теплоснабж</w:t>
      </w:r>
      <w:r w:rsidRPr="00DB14D4">
        <w:t>е</w:t>
      </w:r>
      <w:r w:rsidRPr="00DB14D4">
        <w:t>ния или об отказе во внесении в нее таких изменений. В случае, если тепл</w:t>
      </w:r>
      <w:r w:rsidRPr="00DB14D4">
        <w:t>о</w:t>
      </w:r>
      <w:r w:rsidRPr="00DB14D4">
        <w:t xml:space="preserve">снабжающая или </w:t>
      </w:r>
      <w:proofErr w:type="spellStart"/>
      <w:r w:rsidRPr="00DB14D4">
        <w:t>теплосетевая</w:t>
      </w:r>
      <w:proofErr w:type="spellEnd"/>
      <w:r w:rsidRPr="00DB14D4">
        <w:t xml:space="preserve"> организация не направит в установленный срок и (или) представит с нарушением установленного порядка в федеральный о</w:t>
      </w:r>
      <w:r w:rsidRPr="00DB14D4">
        <w:t>р</w:t>
      </w:r>
      <w:r w:rsidRPr="00DB14D4">
        <w:t>ган исполнительной власти, уполномоченный на реализацию государственной политики в сфере теплоснабжения, или орган местного самоуправления, утвердивший схему теплоснабжения, предложения о включении в нее соотве</w:t>
      </w:r>
      <w:r w:rsidRPr="00DB14D4">
        <w:t>т</w:t>
      </w:r>
      <w:r w:rsidRPr="00DB14D4">
        <w:t>ствующих мероприятий, потребитель, в том числе застройщик, вправе потр</w:t>
      </w:r>
      <w:r w:rsidRPr="00DB14D4">
        <w:t>е</w:t>
      </w:r>
      <w:r w:rsidRPr="00DB14D4">
        <w:t>бовать возмещения убытков, причиненных данным нарушением, и (или) обр</w:t>
      </w:r>
      <w:r w:rsidRPr="00DB14D4">
        <w:t>а</w:t>
      </w:r>
      <w:r w:rsidRPr="00DB14D4">
        <w:t>титься в федеральный антимонопольный орган с требованием о выдаче в о</w:t>
      </w:r>
      <w:r w:rsidRPr="00DB14D4">
        <w:t>т</w:t>
      </w:r>
      <w:r w:rsidRPr="00DB14D4">
        <w:t>ношении указанной организации предписания о прекращении нарушения пр</w:t>
      </w:r>
      <w:r w:rsidRPr="00DB14D4">
        <w:t>а</w:t>
      </w:r>
      <w:r w:rsidRPr="00DB14D4">
        <w:t xml:space="preserve">вил недискриминационного доступа к товарам. В случае внесения изменений в схему теплоснабжения теплоснабжающая организация или </w:t>
      </w:r>
      <w:proofErr w:type="spellStart"/>
      <w:r w:rsidRPr="00DB14D4">
        <w:t>теплосетевая</w:t>
      </w:r>
      <w:proofErr w:type="spellEnd"/>
      <w:r w:rsidRPr="00DB14D4">
        <w:t xml:space="preserve"> орг</w:t>
      </w:r>
      <w:r w:rsidRPr="00DB14D4">
        <w:t>а</w:t>
      </w:r>
      <w:r w:rsidRPr="00DB14D4">
        <w:t>низация обращается в орган регулирования для внесения изменений в инв</w:t>
      </w:r>
      <w:r w:rsidRPr="00DB14D4">
        <w:t>е</w:t>
      </w:r>
      <w:r w:rsidRPr="00DB14D4">
        <w:t>стиционную программу.</w:t>
      </w:r>
    </w:p>
    <w:p w14:paraId="659DE3A3" w14:textId="77777777" w:rsidR="000636AF" w:rsidRPr="00DB14D4" w:rsidRDefault="000636AF" w:rsidP="00F11418">
      <w:pPr>
        <w:pStyle w:val="af0"/>
        <w:spacing w:before="0" w:line="240" w:lineRule="auto"/>
      </w:pPr>
      <w:r w:rsidRPr="00DB14D4">
        <w:t>После принятия органом регулирования решения об изменении инвест</w:t>
      </w:r>
      <w:r w:rsidRPr="00DB14D4">
        <w:t>и</w:t>
      </w:r>
      <w:r w:rsidRPr="00DB14D4">
        <w:lastRenderedPageBreak/>
        <w:t>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порядке, которые определяются основами ценообразования в сфере теплоснабжения и правилами регулирования цен (тарифов) в сфере тепл</w:t>
      </w:r>
      <w:r w:rsidRPr="00DB14D4">
        <w:t>о</w:t>
      </w:r>
      <w:r w:rsidRPr="00DB14D4">
        <w:t>снабжения, утвержденными Правительством Российской Федерации.</w:t>
      </w:r>
    </w:p>
    <w:p w14:paraId="7532C565" w14:textId="006C736F" w:rsidR="000636AF" w:rsidRPr="00DB14D4" w:rsidRDefault="000636AF" w:rsidP="00F11418">
      <w:pPr>
        <w:pStyle w:val="af0"/>
        <w:spacing w:before="0" w:line="240" w:lineRule="auto"/>
      </w:pPr>
      <w:r w:rsidRPr="00DB14D4">
        <w:t>Нормативные сроки подключения объекта капитального строительства устанавливаются в соответствии с инвестиционной программой теплоснабж</w:t>
      </w:r>
      <w:r w:rsidRPr="00DB14D4">
        <w:t>а</w:t>
      </w:r>
      <w:r w:rsidRPr="00DB14D4">
        <w:t xml:space="preserve">ющей организации или </w:t>
      </w:r>
      <w:proofErr w:type="spellStart"/>
      <w:r w:rsidRPr="00DB14D4">
        <w:t>теплосетевой</w:t>
      </w:r>
      <w:proofErr w:type="spellEnd"/>
      <w:r w:rsidRPr="00DB14D4">
        <w:t xml:space="preserve"> организации, в которую внесены измен</w:t>
      </w:r>
      <w:r w:rsidRPr="00DB14D4">
        <w:t>е</w:t>
      </w:r>
      <w:r w:rsidRPr="00DB14D4">
        <w:t>ния, с учетом нормативных сроков подключения объектов капитального стр</w:t>
      </w:r>
      <w:r w:rsidRPr="00DB14D4">
        <w:t>о</w:t>
      </w:r>
      <w:r w:rsidRPr="00DB14D4">
        <w:t>ительства, установленных правилами подключения к системам теплоснабж</w:t>
      </w:r>
      <w:r w:rsidRPr="00DB14D4">
        <w:t>е</w:t>
      </w:r>
      <w:r w:rsidRPr="00DB14D4">
        <w:t>ния, утвержденными Правительством Российской Федерации. Таким образом, вновь вводимые потребители, обратившиеся соответствующим образом в те</w:t>
      </w:r>
      <w:r w:rsidRPr="00DB14D4">
        <w:t>п</w:t>
      </w:r>
      <w:r w:rsidRPr="00DB14D4">
        <w:t>лоснабжающую организацию, должны быть подключены к централизованн</w:t>
      </w:r>
      <w:r w:rsidRPr="00DB14D4">
        <w:t>о</w:t>
      </w:r>
      <w:r w:rsidRPr="00DB14D4">
        <w:t>му теплоснабжению, если такое подсоединение возможно в перспективе.</w:t>
      </w:r>
    </w:p>
    <w:p w14:paraId="37CBA416" w14:textId="1F121CB6" w:rsidR="000636AF" w:rsidRPr="00DB14D4" w:rsidRDefault="000636AF" w:rsidP="00F11418">
      <w:pPr>
        <w:pStyle w:val="af0"/>
        <w:spacing w:before="0" w:line="240" w:lineRule="auto"/>
      </w:pPr>
      <w:r w:rsidRPr="00DB14D4">
        <w:t>С потребителями, находящимися за границей радиуса эффективного теплоснабжения, могут быть заключены договора долгосрочного теплосна</w:t>
      </w:r>
      <w:r w:rsidRPr="00DB14D4">
        <w:t>б</w:t>
      </w:r>
      <w:r w:rsidRPr="00DB14D4">
        <w:t xml:space="preserve">жения по свободной (обоюдно приемлемой) цене, в целях компенсации затрат на строительство новых и реконструкцию существующих тепловых сетей, и увеличению радиуса эффективного </w:t>
      </w:r>
      <w:r w:rsidR="00A92F38">
        <w:t>теплоснабжения</w:t>
      </w:r>
    </w:p>
    <w:p w14:paraId="1A62A527" w14:textId="5FB91FCB" w:rsidR="000636AF" w:rsidRPr="00DB14D4" w:rsidRDefault="000636AF" w:rsidP="00F11418">
      <w:pPr>
        <w:pStyle w:val="af0"/>
        <w:spacing w:before="0" w:line="240" w:lineRule="auto"/>
      </w:pPr>
      <w:r w:rsidRPr="00DB14D4">
        <w:t>Существующие и планируемые к застройке потребители, вправе испол</w:t>
      </w:r>
      <w:r w:rsidRPr="00DB14D4">
        <w:t>ь</w:t>
      </w:r>
      <w:r w:rsidRPr="00DB14D4">
        <w:t xml:space="preserve">зовать для отопления индивидуальные источники </w:t>
      </w:r>
      <w:r w:rsidR="00A92F38">
        <w:t>теплоснабжения</w:t>
      </w:r>
      <w:r w:rsidR="00485191">
        <w:t>.</w:t>
      </w:r>
    </w:p>
    <w:p w14:paraId="556695BE" w14:textId="5B951289" w:rsidR="000636AF" w:rsidRPr="00DB14D4" w:rsidRDefault="000636AF" w:rsidP="00F11418">
      <w:pPr>
        <w:pStyle w:val="af0"/>
        <w:spacing w:before="0" w:line="240" w:lineRule="auto"/>
      </w:pPr>
      <w:r w:rsidRPr="00DB14D4">
        <w:t>Использование автономных источников теплоснабжения целесообразно в случаях:</w:t>
      </w:r>
    </w:p>
    <w:p w14:paraId="5B8B8C4A" w14:textId="77777777" w:rsidR="000636AF" w:rsidRPr="00DB14D4" w:rsidRDefault="000636AF" w:rsidP="00AE4C78">
      <w:pPr>
        <w:numPr>
          <w:ilvl w:val="0"/>
          <w:numId w:val="14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значительной удаленности от существующих и перспективных тепловых сетей; </w:t>
      </w:r>
    </w:p>
    <w:p w14:paraId="1391CCCD" w14:textId="77777777" w:rsidR="000636AF" w:rsidRPr="00DB14D4" w:rsidRDefault="000636AF" w:rsidP="00AE4C78">
      <w:pPr>
        <w:numPr>
          <w:ilvl w:val="0"/>
          <w:numId w:val="14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малой подключаемой нагрузки (менее 0,01 Гкал/ч); </w:t>
      </w:r>
    </w:p>
    <w:p w14:paraId="5B6A86C0" w14:textId="77777777" w:rsidR="000636AF" w:rsidRPr="00DB14D4" w:rsidRDefault="000636AF" w:rsidP="00AE4C78">
      <w:pPr>
        <w:numPr>
          <w:ilvl w:val="0"/>
          <w:numId w:val="14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отсутствия резервов тепловой мощности в границах застройки на данный момент и в рассматриваемой перспективе; </w:t>
      </w:r>
    </w:p>
    <w:p w14:paraId="20C04905" w14:textId="77777777" w:rsidR="000636AF" w:rsidRPr="00DB14D4" w:rsidRDefault="000636AF" w:rsidP="00AE4C78">
      <w:pPr>
        <w:numPr>
          <w:ilvl w:val="0"/>
          <w:numId w:val="14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использования тепловой энергии в технологических целях.</w:t>
      </w:r>
    </w:p>
    <w:p w14:paraId="0BBE136B" w14:textId="503B7560" w:rsidR="000636AF" w:rsidRPr="00DB14D4" w:rsidRDefault="000636AF" w:rsidP="00F11418">
      <w:pPr>
        <w:pStyle w:val="af0"/>
        <w:spacing w:before="0" w:line="240" w:lineRule="auto"/>
      </w:pPr>
      <w:r w:rsidRPr="00DB14D4">
        <w:t xml:space="preserve">Потребители, отопление которых осуществляется от индивидуальных источников, могут быть подключены к централизованному теплоснабжению на условиях организации централизованного </w:t>
      </w:r>
      <w:r w:rsidR="00A92F38">
        <w:t>теплоснабжения</w:t>
      </w:r>
      <w:r w:rsidRPr="00DB14D4">
        <w:t xml:space="preserve"> В соответствии с требованиями п. 15 статьи 14 ФЗ №190 «О теплоснабжении» «Запрещается переход на отопление жилых помещений в многоквартирных домах с испол</w:t>
      </w:r>
      <w:r w:rsidRPr="00DB14D4">
        <w:t>ь</w:t>
      </w:r>
      <w:r w:rsidRPr="00DB14D4">
        <w:t xml:space="preserve">зованием индивидуальных квартирных </w:t>
      </w:r>
      <w:r w:rsidR="004009BA">
        <w:t>источника тепловой энергии</w:t>
      </w:r>
      <w:r w:rsidRPr="00DB14D4">
        <w:t xml:space="preserve"> при нал</w:t>
      </w:r>
      <w:r w:rsidRPr="00DB14D4">
        <w:t>и</w:t>
      </w:r>
      <w:r w:rsidRPr="00DB14D4">
        <w:t>чии осуществлённого в надлежащем порядке подключения к системам тепл</w:t>
      </w:r>
      <w:r w:rsidRPr="00DB14D4">
        <w:t>о</w:t>
      </w:r>
      <w:r w:rsidRPr="00DB14D4">
        <w:t>снабжения многоквартирных домов».</w:t>
      </w:r>
    </w:p>
    <w:p w14:paraId="155775AD" w14:textId="3483AF7C" w:rsidR="00FC01EA" w:rsidRPr="00FC01EA" w:rsidRDefault="00FC01EA" w:rsidP="00FC01EA">
      <w:pPr>
        <w:pStyle w:val="af3"/>
      </w:pPr>
      <w:bookmarkStart w:id="508" w:name="_Toc58212553"/>
      <w:r w:rsidRPr="00FC01EA">
        <w:t>7.1.1 Определения</w:t>
      </w:r>
      <w:bookmarkEnd w:id="508"/>
    </w:p>
    <w:p w14:paraId="574A38DA" w14:textId="5BB44409" w:rsidR="00FC01EA" w:rsidRPr="00FC01EA" w:rsidRDefault="00FC01EA" w:rsidP="00FC01EA">
      <w:pPr>
        <w:pStyle w:val="af0"/>
        <w:spacing w:before="0" w:line="240" w:lineRule="auto"/>
      </w:pPr>
      <w:r w:rsidRPr="00FC01EA">
        <w:t xml:space="preserve">В Приказе </w:t>
      </w:r>
      <w:proofErr w:type="spellStart"/>
      <w:r w:rsidRPr="00FC01EA">
        <w:t>Минрегиона</w:t>
      </w:r>
      <w:proofErr w:type="spellEnd"/>
      <w:r w:rsidRPr="00FC01EA">
        <w:t xml:space="preserve"> РФ от 27</w:t>
      </w:r>
      <w:r>
        <w:t xml:space="preserve"> февраля </w:t>
      </w:r>
      <w:r w:rsidRPr="00FC01EA">
        <w:t>2010</w:t>
      </w:r>
      <w:r>
        <w:t>года</w:t>
      </w:r>
      <w:r w:rsidRPr="00FC01EA">
        <w:t xml:space="preserve"> №79 приведена кла</w:t>
      </w:r>
      <w:r w:rsidRPr="00FC01EA">
        <w:t>с</w:t>
      </w:r>
      <w:r w:rsidRPr="00FC01EA">
        <w:t xml:space="preserve">сификация малоэтажных жилых домов: </w:t>
      </w:r>
    </w:p>
    <w:p w14:paraId="5573D637" w14:textId="51E00622" w:rsidR="00FC01EA" w:rsidRPr="00FC01EA" w:rsidRDefault="00FC01EA" w:rsidP="00AE4C78">
      <w:pPr>
        <w:pStyle w:val="af0"/>
        <w:numPr>
          <w:ilvl w:val="0"/>
          <w:numId w:val="39"/>
        </w:numPr>
        <w:spacing w:before="0" w:line="240" w:lineRule="auto"/>
      </w:pPr>
      <w:r>
        <w:t>и</w:t>
      </w:r>
      <w:r w:rsidRPr="00FC01EA">
        <w:t>ндивидуальные жилые дома - отдельно стоящие жилые дома с количеством этажей не более чем три, предназначенные для пр</w:t>
      </w:r>
      <w:r w:rsidRPr="00FC01EA">
        <w:t>о</w:t>
      </w:r>
      <w:r w:rsidRPr="00FC01EA">
        <w:t xml:space="preserve">живания одной семьи; </w:t>
      </w:r>
    </w:p>
    <w:p w14:paraId="57EDDFB5" w14:textId="434A98CA" w:rsidR="00FC01EA" w:rsidRPr="00FC01EA" w:rsidRDefault="00FC01EA" w:rsidP="00AE4C78">
      <w:pPr>
        <w:pStyle w:val="af0"/>
        <w:numPr>
          <w:ilvl w:val="0"/>
          <w:numId w:val="39"/>
        </w:numPr>
        <w:spacing w:before="0" w:line="240" w:lineRule="auto"/>
      </w:pPr>
      <w:r>
        <w:t>б</w:t>
      </w:r>
      <w:r w:rsidRPr="00FC01EA">
        <w:t xml:space="preserve">локированные жилые дома - жилые дома с количеством этажей </w:t>
      </w:r>
      <w:r w:rsidRPr="00FC01EA">
        <w:lastRenderedPageBreak/>
        <w:t>не более чем три, состоящие из нескольких блоков, количество к</w:t>
      </w:r>
      <w:r w:rsidRPr="00FC01EA">
        <w:t>о</w:t>
      </w:r>
      <w:r w:rsidRPr="00FC01EA">
        <w:t>торых не превышает десять и каждый из которых предназначен для проживания одной семьи, имеет общую стену (общие стены) без проемов с соседним блоком или соседними блоками, распол</w:t>
      </w:r>
      <w:r w:rsidRPr="00FC01EA">
        <w:t>о</w:t>
      </w:r>
      <w:r w:rsidRPr="00FC01EA">
        <w:t>жен на отдельном земельном участке и имеет выход на террит</w:t>
      </w:r>
      <w:r w:rsidRPr="00FC01EA">
        <w:t>о</w:t>
      </w:r>
      <w:r w:rsidRPr="00FC01EA">
        <w:t xml:space="preserve">рию общего пользования; </w:t>
      </w:r>
    </w:p>
    <w:p w14:paraId="5BAC19E3" w14:textId="24E6D44E" w:rsidR="00FC01EA" w:rsidRPr="00FC01EA" w:rsidRDefault="00FC01EA" w:rsidP="00AE4C78">
      <w:pPr>
        <w:pStyle w:val="af0"/>
        <w:numPr>
          <w:ilvl w:val="0"/>
          <w:numId w:val="39"/>
        </w:numPr>
        <w:spacing w:before="0" w:line="240" w:lineRule="auto"/>
      </w:pPr>
      <w:r>
        <w:t>м</w:t>
      </w:r>
      <w:r w:rsidRPr="00FC01EA">
        <w:t>ногоквартирные малоэтажные жилые дома - жилые дома с кол</w:t>
      </w:r>
      <w:r w:rsidRPr="00FC01EA">
        <w:t>и</w:t>
      </w:r>
      <w:r w:rsidRPr="00FC01EA">
        <w:t>чеством этажей не более чем три, состоящие из одной или н</w:t>
      </w:r>
      <w:r w:rsidRPr="00FC01EA">
        <w:t>е</w:t>
      </w:r>
      <w:r w:rsidRPr="00FC01EA">
        <w:t>скольких блок-секций, количество которых не превышает четыре, в каждой из которых находятся несколько квартир и помещения общего пользования и каждая из которых имеет отдельный под</w:t>
      </w:r>
      <w:r w:rsidRPr="00FC01EA">
        <w:t>ъ</w:t>
      </w:r>
      <w:r w:rsidRPr="00FC01EA">
        <w:t>езд с выходом на территорию общего пользования.</w:t>
      </w:r>
    </w:p>
    <w:p w14:paraId="7BC415B8" w14:textId="70463382" w:rsidR="00B72AAF" w:rsidRDefault="00B72AAF" w:rsidP="00B72AAF">
      <w:pPr>
        <w:pStyle w:val="af3"/>
      </w:pPr>
      <w:bookmarkStart w:id="509" w:name="_Toc58212554"/>
      <w:r>
        <w:t>7.1.2 Основная нормативно-правовая база</w:t>
      </w:r>
      <w:bookmarkEnd w:id="509"/>
    </w:p>
    <w:p w14:paraId="2C8228BC" w14:textId="2F8615D3" w:rsidR="00B72AAF" w:rsidRDefault="00B72AAF" w:rsidP="00B72AAF">
      <w:pPr>
        <w:pStyle w:val="af0"/>
        <w:spacing w:before="0" w:line="240" w:lineRule="auto"/>
      </w:pPr>
      <w:r>
        <w:t>В соответствии с пунктом 15 статьи 14 Федерального закона РФ № 190-ФЗ «О теплоснабжении»: Запрещается переход на отопление жилых помещ</w:t>
      </w:r>
      <w:r>
        <w:t>е</w:t>
      </w:r>
      <w:r>
        <w:t xml:space="preserve">ний в многоквартирных домах с использованием индивидуальных квартирных </w:t>
      </w:r>
      <w:r w:rsidR="004009BA">
        <w:t>источника тепловой энергии</w:t>
      </w:r>
      <w:r>
        <w:t>, перечень которых определяется правилами по</w:t>
      </w:r>
      <w:r>
        <w:t>д</w:t>
      </w:r>
      <w:r>
        <w:t>ключения к системам теплоснабжения, утвержденными Правительством Ро</w:t>
      </w:r>
      <w:r>
        <w:t>с</w:t>
      </w:r>
      <w:r>
        <w:t>сийской Федерации, при наличии осуществленного в надлежащем порядке подключения к системам теплоснабжения многоквартирных домов, за искл</w:t>
      </w:r>
      <w:r>
        <w:t>ю</w:t>
      </w:r>
      <w:r>
        <w:t>чением случаев, определенных схемой теплоснабжения.</w:t>
      </w:r>
    </w:p>
    <w:p w14:paraId="2EE1CEA8" w14:textId="23625EC9" w:rsidR="00B72AAF" w:rsidRDefault="00B72AAF" w:rsidP="00B72AAF">
      <w:pPr>
        <w:pStyle w:val="af0"/>
        <w:spacing w:before="0" w:line="240" w:lineRule="auto"/>
      </w:pPr>
      <w:r>
        <w:t>Пункт 122 Методических указаний</w:t>
      </w:r>
      <w:r w:rsidR="00FC01EA">
        <w:rPr>
          <w:rStyle w:val="afa"/>
        </w:rPr>
        <w:footnoteReference w:id="22"/>
      </w:r>
      <w:r>
        <w:t xml:space="preserve"> по разработке схем теплоснабжения рекомендует вывод из эксплуатации тепловых сетей с незначительной тепл</w:t>
      </w:r>
      <w:r>
        <w:t>о</w:t>
      </w:r>
      <w:r>
        <w:t>вой нагрузкой (с относительными потерями тепловой энергии при передаче тепловой энергии по тепловым сетям более 75% от тепловой энергии, отп</w:t>
      </w:r>
      <w:r>
        <w:t>у</w:t>
      </w:r>
      <w:r>
        <w:t>щенной в рассматриваемые тепловые сети).</w:t>
      </w:r>
    </w:p>
    <w:p w14:paraId="7A0A318F" w14:textId="27C1DD9F" w:rsidR="00657114" w:rsidRPr="00657114" w:rsidRDefault="00657114" w:rsidP="00657114">
      <w:pPr>
        <w:pStyle w:val="af3"/>
      </w:pPr>
      <w:bookmarkStart w:id="510" w:name="_Toc58212555"/>
      <w:r w:rsidRPr="00657114">
        <w:t>7.1.3 Условия подключения к централизованным системам теплоснабж</w:t>
      </w:r>
      <w:r w:rsidRPr="00657114">
        <w:t>е</w:t>
      </w:r>
      <w:r w:rsidRPr="00657114">
        <w:t>ния</w:t>
      </w:r>
      <w:bookmarkEnd w:id="510"/>
    </w:p>
    <w:p w14:paraId="741C2844" w14:textId="0FFDC870" w:rsidR="00657114" w:rsidRPr="00657114" w:rsidRDefault="00657114" w:rsidP="00657114">
      <w:pPr>
        <w:pStyle w:val="af0"/>
        <w:spacing w:before="0" w:line="240" w:lineRule="auto"/>
      </w:pPr>
      <w:proofErr w:type="spellStart"/>
      <w:r w:rsidRPr="00657114">
        <w:t>Теплопотребляющие</w:t>
      </w:r>
      <w:proofErr w:type="spellEnd"/>
      <w:r w:rsidRPr="00657114">
        <w:t xml:space="preserve"> установки и тепловые сети потребителей тепловой энергии, в том числе застройщиков, находящиеся в границах определенного схемой теплоснабжения радиуса эффективного теплоснабжения источника, подключаются к этому источнику. Подключение </w:t>
      </w:r>
      <w:proofErr w:type="spellStart"/>
      <w:r w:rsidRPr="00657114">
        <w:t>теплопотребляющих</w:t>
      </w:r>
      <w:proofErr w:type="spellEnd"/>
      <w:r w:rsidRPr="00657114">
        <w:t xml:space="preserve"> устан</w:t>
      </w:r>
      <w:r w:rsidRPr="00657114">
        <w:t>о</w:t>
      </w:r>
      <w:r w:rsidRPr="00657114">
        <w:t>вок и тепловых сетей потребителей тепловой энергии, в том числе застройщ</w:t>
      </w:r>
      <w:r w:rsidRPr="00657114">
        <w:t>и</w:t>
      </w:r>
      <w:r w:rsidRPr="00657114">
        <w:t>ков, находящихся в границах определенного схемой теплоснабжения радиуса эффективного теплоснабжения источника, к системе теплоснабжения ос</w:t>
      </w:r>
      <w:r w:rsidRPr="00657114">
        <w:t>у</w:t>
      </w:r>
      <w:r w:rsidRPr="00657114">
        <w:t>ществляется в порядке, установленном законодательством о градостроител</w:t>
      </w:r>
      <w:r w:rsidRPr="00657114">
        <w:t>ь</w:t>
      </w:r>
      <w:r w:rsidRPr="00657114">
        <w:t>ной деятельности для подключения объектов капитального строительства к с</w:t>
      </w:r>
      <w:r w:rsidRPr="00657114">
        <w:t>е</w:t>
      </w:r>
      <w:r w:rsidRPr="00657114">
        <w:t>тям инженерно-технического обеспечения с учетом особенностей, предусмо</w:t>
      </w:r>
      <w:r w:rsidRPr="00657114">
        <w:t>т</w:t>
      </w:r>
      <w:r w:rsidRPr="00657114">
        <w:t>ренных Федеральным законом РФ от 27 июля 2010</w:t>
      </w:r>
      <w:r w:rsidR="00B72AAF">
        <w:t>года</w:t>
      </w:r>
      <w:r w:rsidRPr="00657114">
        <w:t xml:space="preserve"> №190-ФЗ «О тепл</w:t>
      </w:r>
      <w:r w:rsidRPr="00657114">
        <w:t>о</w:t>
      </w:r>
      <w:r w:rsidRPr="00657114">
        <w:t>снабжении» и правилами подключения к системам теплоснабжения, утве</w:t>
      </w:r>
      <w:r w:rsidRPr="00657114">
        <w:t>р</w:t>
      </w:r>
      <w:r w:rsidRPr="00657114">
        <w:t xml:space="preserve">жденными Правительством Российской Федерации. </w:t>
      </w:r>
    </w:p>
    <w:p w14:paraId="7741B980" w14:textId="77777777" w:rsidR="00657114" w:rsidRPr="00657114" w:rsidRDefault="00657114" w:rsidP="00657114">
      <w:pPr>
        <w:pStyle w:val="af0"/>
        <w:spacing w:before="0" w:line="240" w:lineRule="auto"/>
      </w:pPr>
      <w:r w:rsidRPr="00657114">
        <w:t xml:space="preserve">Подключение осуществляется на основании договора на подключение к </w:t>
      </w:r>
      <w:r w:rsidRPr="00657114">
        <w:lastRenderedPageBreak/>
        <w:t xml:space="preserve">системе теплоснабжения, который является публичным для теплоснабжающей организации, </w:t>
      </w:r>
      <w:proofErr w:type="spellStart"/>
      <w:r w:rsidRPr="00657114">
        <w:t>теплосетевой</w:t>
      </w:r>
      <w:proofErr w:type="spellEnd"/>
      <w:r w:rsidRPr="00657114">
        <w:t xml:space="preserve"> организации. </w:t>
      </w:r>
    </w:p>
    <w:p w14:paraId="2F766CFF" w14:textId="15FF1747" w:rsidR="00657114" w:rsidRPr="00657114" w:rsidRDefault="00657114" w:rsidP="00657114">
      <w:pPr>
        <w:pStyle w:val="af0"/>
        <w:spacing w:before="0" w:line="240" w:lineRule="auto"/>
      </w:pPr>
      <w:r w:rsidRPr="00657114">
        <w:t>При наличии технической возможности подключения к системе тепл</w:t>
      </w:r>
      <w:r w:rsidRPr="00657114">
        <w:t>о</w:t>
      </w:r>
      <w:r w:rsidRPr="00657114">
        <w:t>снабжения и при наличии свободной мощности в соответствующей точке по</w:t>
      </w:r>
      <w:r w:rsidRPr="00657114">
        <w:t>д</w:t>
      </w:r>
      <w:r w:rsidRPr="00657114">
        <w:t>ключения отказ потребителю, в том числе застройщику, в заключении догов</w:t>
      </w:r>
      <w:r w:rsidRPr="00657114">
        <w:t>о</w:t>
      </w:r>
      <w:r w:rsidRPr="00657114">
        <w:t>ра на подключение объекта капитального строительства, находящегося в гр</w:t>
      </w:r>
      <w:r w:rsidRPr="00657114">
        <w:t>а</w:t>
      </w:r>
      <w:r w:rsidRPr="00657114">
        <w:t>ницах определенного схемой теплоснабжения радиуса эффективного тепл</w:t>
      </w:r>
      <w:r w:rsidRPr="00657114">
        <w:t>о</w:t>
      </w:r>
      <w:r w:rsidRPr="00657114">
        <w:t>снабжения, не допускается.</w:t>
      </w:r>
    </w:p>
    <w:p w14:paraId="6D403219" w14:textId="77777777" w:rsidR="00657114" w:rsidRPr="00657114" w:rsidRDefault="00657114" w:rsidP="00657114">
      <w:pPr>
        <w:pStyle w:val="af0"/>
        <w:spacing w:before="0" w:line="240" w:lineRule="auto"/>
      </w:pPr>
      <w:r w:rsidRPr="00657114">
        <w:t>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</w:t>
      </w:r>
      <w:r w:rsidRPr="00657114">
        <w:t>а</w:t>
      </w:r>
      <w:r w:rsidRPr="00657114">
        <w:t>низация теплоснабжения здания (группы зданий) от крышной или передви</w:t>
      </w:r>
      <w:r w:rsidRPr="00657114">
        <w:t>ж</w:t>
      </w:r>
      <w:r w:rsidRPr="00657114">
        <w:t xml:space="preserve">ной котельной, оборудованной котлами конденсационного типа на период, определяемый единой теплоснабжающей организацией. </w:t>
      </w:r>
    </w:p>
    <w:p w14:paraId="52CEE384" w14:textId="77777777" w:rsidR="00657114" w:rsidRPr="00657114" w:rsidRDefault="00657114" w:rsidP="00657114">
      <w:pPr>
        <w:pStyle w:val="af0"/>
        <w:spacing w:before="0" w:line="240" w:lineRule="auto"/>
      </w:pPr>
      <w:r w:rsidRPr="00657114">
        <w:t>Подключение потребителей к системам централизованного теплосна</w:t>
      </w:r>
      <w:r w:rsidRPr="00657114">
        <w:t>б</w:t>
      </w:r>
      <w:r w:rsidRPr="00657114">
        <w:t xml:space="preserve">жения осуществляется только по закрытым схемам. </w:t>
      </w:r>
    </w:p>
    <w:p w14:paraId="51A10879" w14:textId="2836A653" w:rsidR="00657114" w:rsidRDefault="00657114" w:rsidP="00657114">
      <w:pPr>
        <w:pStyle w:val="af0"/>
        <w:spacing w:before="0" w:line="240" w:lineRule="auto"/>
      </w:pPr>
      <w:r w:rsidRPr="00657114">
        <w:t xml:space="preserve">При создании в </w:t>
      </w:r>
      <w:r w:rsidR="00EF68D6">
        <w:t>муниципальном образовании</w:t>
      </w:r>
      <w:r w:rsidRPr="00657114">
        <w:t xml:space="preserve"> </w:t>
      </w:r>
      <w:r w:rsidR="002F1284">
        <w:t>теплоснабжающей орган</w:t>
      </w:r>
      <w:r w:rsidR="002F1284">
        <w:t>и</w:t>
      </w:r>
      <w:r w:rsidR="002F1284">
        <w:t>зации</w:t>
      </w:r>
      <w:r w:rsidRPr="00657114">
        <w:t xml:space="preserve"> (ЕТО), определяющей в границах своей деятельности техническую п</w:t>
      </w:r>
      <w:r w:rsidRPr="00657114">
        <w:t>о</w:t>
      </w:r>
      <w:r w:rsidRPr="00657114">
        <w:t>литику и соблюдение законов в части эффективного теплоснабжения, условия организации централизованного и децентрализованного теплоснабжения фо</w:t>
      </w:r>
      <w:r w:rsidRPr="00657114">
        <w:t>р</w:t>
      </w:r>
      <w:r w:rsidRPr="00657114">
        <w:t>мируются указанной организацией с учетом действующей схемы теплосна</w:t>
      </w:r>
      <w:r w:rsidRPr="00657114">
        <w:t>б</w:t>
      </w:r>
      <w:r w:rsidRPr="00657114">
        <w:t>жения и нормативов.</w:t>
      </w:r>
    </w:p>
    <w:p w14:paraId="149B3690" w14:textId="29AB6257" w:rsidR="008A344B" w:rsidRDefault="008A344B" w:rsidP="00730FD8">
      <w:pPr>
        <w:pStyle w:val="af3"/>
      </w:pPr>
      <w:bookmarkStart w:id="511" w:name="_Toc58212556"/>
      <w:r>
        <w:t>7.1.4 Условия для организации поквартирного теплоснабжения мал</w:t>
      </w:r>
      <w:r>
        <w:t>о</w:t>
      </w:r>
      <w:r>
        <w:t>этажных МКД</w:t>
      </w:r>
      <w:bookmarkEnd w:id="511"/>
    </w:p>
    <w:p w14:paraId="63BCA0EA" w14:textId="0A88E359" w:rsidR="008A344B" w:rsidRDefault="008A344B" w:rsidP="008A344B">
      <w:pPr>
        <w:pStyle w:val="af0"/>
        <w:spacing w:before="0" w:line="240" w:lineRule="auto"/>
      </w:pPr>
      <w:r>
        <w:t>п. 44 Правил подключения к системам теплоснабжения (утв. постано</w:t>
      </w:r>
      <w:r>
        <w:t>в</w:t>
      </w:r>
      <w:r>
        <w:t>лением Правительства РФ от 16 апреля 2012 г</w:t>
      </w:r>
      <w:r w:rsidR="00730FD8">
        <w:t>ода</w:t>
      </w:r>
      <w:r>
        <w:t xml:space="preserve"> </w:t>
      </w:r>
      <w:r w:rsidR="00730FD8">
        <w:t>№</w:t>
      </w:r>
      <w:r>
        <w:t xml:space="preserve">307) гласит: В перечень индивидуальных квартирных </w:t>
      </w:r>
      <w:r w:rsidR="004009BA">
        <w:t>источника тепловой энергии</w:t>
      </w:r>
      <w:r>
        <w:t>, которые запрещ</w:t>
      </w:r>
      <w:r>
        <w:t>а</w:t>
      </w:r>
      <w:r>
        <w:t>ется использовать для отопления жилых помещений в многоквартирных домах при наличии осуществленного в надлежащем порядке подключения к сист</w:t>
      </w:r>
      <w:r>
        <w:t>е</w:t>
      </w:r>
      <w:r>
        <w:t>мам теплоснабжения, за исключением случаев, определенных схемой</w:t>
      </w:r>
      <w:r w:rsidR="00DB5F47">
        <w:t xml:space="preserve"> </w:t>
      </w:r>
      <w:r>
        <w:t>тепл</w:t>
      </w:r>
      <w:r>
        <w:t>о</w:t>
      </w:r>
      <w:r>
        <w:t xml:space="preserve">снабжения, входят источники тепловой энергии, работающие на </w:t>
      </w:r>
      <w:r w:rsidR="007B36FB">
        <w:t>электрич</w:t>
      </w:r>
      <w:r w:rsidR="007B36FB">
        <w:t>е</w:t>
      </w:r>
      <w:r w:rsidR="007B36FB">
        <w:t>ской энергии</w:t>
      </w:r>
      <w:r>
        <w:t>, не отвечающие следующим требованиям:</w:t>
      </w:r>
    </w:p>
    <w:p w14:paraId="2F6043EA" w14:textId="5CB03821" w:rsidR="008A344B" w:rsidRDefault="008A344B" w:rsidP="00AE4C78">
      <w:pPr>
        <w:pStyle w:val="af0"/>
        <w:numPr>
          <w:ilvl w:val="0"/>
          <w:numId w:val="35"/>
        </w:numPr>
        <w:spacing w:before="0" w:line="240" w:lineRule="auto"/>
      </w:pPr>
      <w:r>
        <w:t>температура теплоносителя - до 95 градусов Цельсия;</w:t>
      </w:r>
    </w:p>
    <w:p w14:paraId="1B1A259A" w14:textId="3C2E910D" w:rsidR="008A344B" w:rsidRDefault="008A344B" w:rsidP="00AE4C78">
      <w:pPr>
        <w:pStyle w:val="af0"/>
        <w:numPr>
          <w:ilvl w:val="0"/>
          <w:numId w:val="35"/>
        </w:numPr>
        <w:spacing w:before="0" w:line="240" w:lineRule="auto"/>
      </w:pPr>
      <w:r>
        <w:t>давление теплоносителя - до 1 МПа.</w:t>
      </w:r>
    </w:p>
    <w:p w14:paraId="42669D71" w14:textId="77777777" w:rsidR="008A344B" w:rsidRDefault="008A344B" w:rsidP="008A344B">
      <w:pPr>
        <w:pStyle w:val="af0"/>
        <w:spacing w:before="0" w:line="240" w:lineRule="auto"/>
      </w:pPr>
      <w:r>
        <w:t>Отказ от централизованного отопления представляет собой как минимум процесс по замене и переносу инженерных сетей и оборудования, требующих внесения изменений в технический паспорт. В соответствии со статьей 25 Ж</w:t>
      </w:r>
      <w:r>
        <w:t>и</w:t>
      </w:r>
      <w:r>
        <w:t>лищного кодекса РФ такие действия именуются переустройством жилого п</w:t>
      </w:r>
      <w:r>
        <w:t>о</w:t>
      </w:r>
      <w:r>
        <w:t>мещения (жилого дома, квартиры, комнаты), порядок проведения которого р</w:t>
      </w:r>
      <w:r>
        <w:t>е</w:t>
      </w:r>
      <w:r>
        <w:t>гулируется как главой 4 ЖК РФ, так и положениями Градостроительного к</w:t>
      </w:r>
      <w:r>
        <w:t>о</w:t>
      </w:r>
      <w:r>
        <w:t>декса РФ о реконструкции внутридомовой системы отопления (то есть пол</w:t>
      </w:r>
      <w:r>
        <w:t>у</w:t>
      </w:r>
      <w:r>
        <w:t>чении проекта реконструкции, разрешения на реконструкцию, акта ввода в эксплуатацию и т.п.).</w:t>
      </w:r>
    </w:p>
    <w:p w14:paraId="75B2C380" w14:textId="44D8D7B9" w:rsidR="008A344B" w:rsidRDefault="008A344B" w:rsidP="008A344B">
      <w:pPr>
        <w:pStyle w:val="af0"/>
        <w:spacing w:before="0" w:line="240" w:lineRule="auto"/>
      </w:pPr>
      <w:r>
        <w:t>В соответствии с частью 1 статьи 25 Жилищного кодекса Российской Федерации, пунктом 1.7.1 Правил и норм технической эксплуатации жили</w:t>
      </w:r>
      <w:r>
        <w:t>щ</w:t>
      </w:r>
      <w:r>
        <w:lastRenderedPageBreak/>
        <w:t>ного фонда, утвержденных Постановлением Государственного комитета Ро</w:t>
      </w:r>
      <w:r>
        <w:t>с</w:t>
      </w:r>
      <w:r>
        <w:t>сийской Федерации по строительству и жилищно-коммунальному комплексу от 27</w:t>
      </w:r>
      <w:r w:rsidR="00730FD8">
        <w:t xml:space="preserve"> сентября </w:t>
      </w:r>
      <w:r>
        <w:t>2003</w:t>
      </w:r>
      <w:r w:rsidR="00730FD8">
        <w:t>года</w:t>
      </w:r>
      <w:r>
        <w:t xml:space="preserve"> № 170 (далее – Правила), замена нагревательного оборудования является переустройством жилого помещения. Частью 1 статьи 26 Жилищного кодекса Российской Федерации установлено, что переустро</w:t>
      </w:r>
      <w:r>
        <w:t>й</w:t>
      </w:r>
      <w:r>
        <w:t>ство жилого помещения производится с соблюдением требований законод</w:t>
      </w:r>
      <w:r>
        <w:t>а</w:t>
      </w:r>
      <w:r>
        <w:t>тельства по согласованию с органом местного самоуправления на основании принятого им решения.</w:t>
      </w:r>
    </w:p>
    <w:p w14:paraId="66030254" w14:textId="77777777" w:rsidR="008A344B" w:rsidRDefault="008A344B" w:rsidP="008A344B">
      <w:pPr>
        <w:pStyle w:val="af0"/>
        <w:spacing w:before="0" w:line="240" w:lineRule="auto"/>
      </w:pPr>
      <w:r>
        <w:t>Согласно п. 1.7.2 Правил, переоборудование и перепланировка жилых домов и квартир (комнат), ведущие к нарушению прочности или разрушению несущих конструкций здания, нарушению в работе инженерных систем и (или) установленного на нем оборудования, ухудшению сохранности и вне</w:t>
      </w:r>
      <w:r>
        <w:t>ш</w:t>
      </w:r>
      <w:r>
        <w:t>него вида фасадов, нарушению противопожарных устройств, не допускаются.</w:t>
      </w:r>
    </w:p>
    <w:p w14:paraId="1C2FB2C6" w14:textId="77777777" w:rsidR="008A344B" w:rsidRDefault="008A344B" w:rsidP="008A344B">
      <w:pPr>
        <w:pStyle w:val="af0"/>
        <w:spacing w:before="0" w:line="240" w:lineRule="auto"/>
      </w:pPr>
      <w:r>
        <w:t>Приборы отопления служат частью отопительной системы жилого дома, их демонтаж без соответствующего разрешения уполномоченных органов и технического проекта, может привести к нарушению порядка теплоснабжения многоквартирного дома. То есть, если с момента постройки многоквартирный дом рассчитан на централизованное теплоснабжение, то установка индивид</w:t>
      </w:r>
      <w:r>
        <w:t>у</w:t>
      </w:r>
      <w:r>
        <w:t>ального отопления в квартирах нарушает существующую внутридомовую схему подачи тепла.</w:t>
      </w:r>
    </w:p>
    <w:p w14:paraId="6CEA2773" w14:textId="77777777" w:rsidR="008A344B" w:rsidRDefault="008A344B" w:rsidP="008A344B">
      <w:pPr>
        <w:pStyle w:val="af0"/>
        <w:spacing w:before="0" w:line="240" w:lineRule="auto"/>
      </w:pPr>
      <w:r>
        <w:t>Переустройство помещения осуществляется по согласованию с органом местного самоуправления, на территории которого расположено жилое пом</w:t>
      </w:r>
      <w:r>
        <w:t>е</w:t>
      </w:r>
      <w:r>
        <w:t>щение по заявлению о переустройстве жилого помещения. Форма такого зая</w:t>
      </w:r>
      <w:r>
        <w:t>в</w:t>
      </w:r>
      <w:r>
        <w:t>ления утверждена Постановлением Правительства РФ от 28.04.2005 № 266 «Об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помещения».</w:t>
      </w:r>
    </w:p>
    <w:p w14:paraId="6DF85897" w14:textId="77777777" w:rsidR="008A344B" w:rsidRDefault="008A344B" w:rsidP="008A344B">
      <w:pPr>
        <w:pStyle w:val="af0"/>
        <w:spacing w:before="0" w:line="240" w:lineRule="auto"/>
      </w:pPr>
      <w:r>
        <w:t>Одновременно с указанным заявлением представляются документы, определенные в статье 26 Жилищного кодекса РФ, в том числе подготовле</w:t>
      </w:r>
      <w:r>
        <w:t>н</w:t>
      </w:r>
      <w:r>
        <w:t>ные и оформленные проект и техническая документация установки автоно</w:t>
      </w:r>
      <w:r>
        <w:t>м</w:t>
      </w:r>
      <w:r>
        <w:t>ной системы теплоснабжения (автономный источник теплоснабжения может быть электрическим, газовым и т.п.). Данный проект выполняется организац</w:t>
      </w:r>
      <w:r>
        <w:t>и</w:t>
      </w:r>
      <w:r>
        <w:t>ей, имеющей свидетельство о допуске к выполнению такого вида работ, кот</w:t>
      </w:r>
      <w:r>
        <w:t>о</w:t>
      </w:r>
      <w:r>
        <w:t>рое выдается саморегулируемыми организациями в строительной отрасли. П</w:t>
      </w:r>
      <w:r>
        <w:t>о</w:t>
      </w:r>
      <w:r>
        <w:t>скольку внутридомовая система теплоснабжения многоквартирного дома вх</w:t>
      </w:r>
      <w:r>
        <w:t>о</w:t>
      </w:r>
      <w:r>
        <w:t>дит в состав общего имущества такого дома, а уменьшение его размеров, в том числе и путем реконструкции системы отопления посредством переноса сто</w:t>
      </w:r>
      <w:r>
        <w:t>я</w:t>
      </w:r>
      <w:r>
        <w:t>ков, радиаторов и т.п. хотя бы в одной квартире, возможно только с согласия всех собственников помещений в многоквартирном доме (ч. 3 ст. 36 ЖК РФ).</w:t>
      </w:r>
    </w:p>
    <w:p w14:paraId="6B6B95C2" w14:textId="77777777" w:rsidR="008A344B" w:rsidRDefault="008A344B" w:rsidP="008A344B">
      <w:pPr>
        <w:pStyle w:val="af0"/>
        <w:spacing w:before="0" w:line="240" w:lineRule="auto"/>
      </w:pPr>
      <w:r>
        <w:t>То есть, для оснащения квартиры индивидуальным источником тепл</w:t>
      </w:r>
      <w:r>
        <w:t>о</w:t>
      </w:r>
      <w:r>
        <w:t>вой энергии желающим, кроме согласования этого вопроса с органами местн</w:t>
      </w:r>
      <w:r>
        <w:t>о</w:t>
      </w:r>
      <w:r>
        <w:t>го самоуправления, необходимо также получение на это переустройство с</w:t>
      </w:r>
      <w:r>
        <w:t>о</w:t>
      </w:r>
      <w:r>
        <w:t>гласия всех собственников жилья в многоквартирном доме.</w:t>
      </w:r>
    </w:p>
    <w:p w14:paraId="60B9CE8C" w14:textId="5335CCB7" w:rsidR="00B36331" w:rsidRDefault="008A344B" w:rsidP="008A344B">
      <w:pPr>
        <w:pStyle w:val="af0"/>
        <w:spacing w:before="0" w:line="240" w:lineRule="auto"/>
      </w:pPr>
      <w:r>
        <w:t>Отсутствие всех вышеперечисленных документов может трактоваться как самовольное отключение от централизованного теплоснабжения. Сам</w:t>
      </w:r>
      <w:r>
        <w:t>о</w:t>
      </w:r>
      <w:r>
        <w:t xml:space="preserve">вольная реконструкция систем теплопотребления — это не что иное, как </w:t>
      </w:r>
      <w:proofErr w:type="spellStart"/>
      <w:r>
        <w:t>ра</w:t>
      </w:r>
      <w:r>
        <w:t>з</w:t>
      </w:r>
      <w:r>
        <w:t>регулировка</w:t>
      </w:r>
      <w:proofErr w:type="spellEnd"/>
      <w:r>
        <w:t xml:space="preserve"> сетей и внутренних систем всего многоквартирного жилого дома. </w:t>
      </w:r>
      <w:r>
        <w:lastRenderedPageBreak/>
        <w:t>Эти работы могут привести к нарушению гидравлического режима, непр</w:t>
      </w:r>
      <w:r>
        <w:t>а</w:t>
      </w:r>
      <w:r>
        <w:t xml:space="preserve">вильному распределению тепла, перегреву или </w:t>
      </w:r>
      <w:proofErr w:type="spellStart"/>
      <w:r>
        <w:t>недогреву</w:t>
      </w:r>
      <w:proofErr w:type="spellEnd"/>
      <w:r>
        <w:t xml:space="preserve"> помещений, и, в </w:t>
      </w:r>
      <w:r w:rsidR="00DB5F47">
        <w:t>итоге</w:t>
      </w:r>
      <w:r>
        <w:t xml:space="preserve">, к нарушению прав других потребителей тепловых услуг. </w:t>
      </w:r>
    </w:p>
    <w:p w14:paraId="195D2BE4" w14:textId="15184FCB" w:rsidR="008A344B" w:rsidRDefault="008A344B" w:rsidP="008A344B">
      <w:pPr>
        <w:pStyle w:val="af0"/>
        <w:spacing w:before="0" w:line="240" w:lineRule="auto"/>
      </w:pPr>
      <w:r>
        <w:t>Кроме этого при отключении основной доли потребителей в многоква</w:t>
      </w:r>
      <w:r>
        <w:t>р</w:t>
      </w:r>
      <w:r>
        <w:t>тирных домах увеличивается резерв мощности котельной, что негативно ск</w:t>
      </w:r>
      <w:r>
        <w:t>а</w:t>
      </w:r>
      <w:r>
        <w:t>зывается на работе теплоснабжающей организации и на предоставлении услуг теплоснабжения остальным потребителям (например, следует рост тарифа для остальных потребителей, что ущемляет их права).</w:t>
      </w:r>
    </w:p>
    <w:p w14:paraId="633E9CD4" w14:textId="356A84C7" w:rsidR="008A344B" w:rsidRDefault="008A344B" w:rsidP="00B36331">
      <w:pPr>
        <w:pStyle w:val="af0"/>
        <w:spacing w:before="0" w:line="240" w:lineRule="auto"/>
      </w:pPr>
      <w:r>
        <w:t>Согласно действующим строительным нормам и правилам (СНиП 31-01-2003 «Здания жилые многоквартирные», п.7.3.7) применение систем поква</w:t>
      </w:r>
      <w:r>
        <w:t>р</w:t>
      </w:r>
      <w:r>
        <w:t>тирного теплоснабжения может быть предусмотрено только во вновь возвод</w:t>
      </w:r>
      <w:r>
        <w:t>и</w:t>
      </w:r>
      <w:r>
        <w:t>мых зданиях, которые изначально проектируются под установку индивид</w:t>
      </w:r>
      <w:r>
        <w:t>у</w:t>
      </w:r>
      <w:r>
        <w:t xml:space="preserve">альных </w:t>
      </w:r>
      <w:proofErr w:type="spellStart"/>
      <w:r>
        <w:t>теплогенераторов</w:t>
      </w:r>
      <w:proofErr w:type="spellEnd"/>
      <w:r>
        <w:t xml:space="preserve"> в каждой квартире.</w:t>
      </w:r>
    </w:p>
    <w:p w14:paraId="741366CD" w14:textId="7C9303A9" w:rsidR="008A344B" w:rsidRDefault="008A344B" w:rsidP="008A344B">
      <w:pPr>
        <w:pStyle w:val="af0"/>
        <w:spacing w:before="0" w:line="240" w:lineRule="auto"/>
      </w:pPr>
      <w:r>
        <w:t>Собственниками помещений многоквартирного дома, перешедшими с централизованного отопления на индивидуальное, оплачивается только со</w:t>
      </w:r>
      <w:r>
        <w:t>б</w:t>
      </w:r>
      <w:r>
        <w:t>ственное потребление. Однако, жилищное законодательство (статьи 30 и 39 Жилищного Кодекса Российской Федерации) не освобождает граждан, откл</w:t>
      </w:r>
      <w:r>
        <w:t>ю</w:t>
      </w:r>
      <w:r>
        <w:t xml:space="preserve">чившихся от центрального отопления, от оплаты </w:t>
      </w:r>
      <w:r w:rsidR="00DB5F47">
        <w:t>тепловых потерь</w:t>
      </w:r>
      <w:r>
        <w:t xml:space="preserve"> системы отопления многоквартирного дома и расход тепловой энергии на общедом</w:t>
      </w:r>
      <w:r>
        <w:t>о</w:t>
      </w:r>
      <w:r>
        <w:t>вые нужды.</w:t>
      </w:r>
    </w:p>
    <w:p w14:paraId="275BB4FE" w14:textId="1E363F68" w:rsidR="008A344B" w:rsidRDefault="008A344B" w:rsidP="008A344B">
      <w:pPr>
        <w:pStyle w:val="af0"/>
        <w:spacing w:before="0" w:line="240" w:lineRule="auto"/>
      </w:pPr>
      <w:r>
        <w:t>Учитывая вышеизложенные факты отказ от централизованного тепл</w:t>
      </w:r>
      <w:r>
        <w:t>о</w:t>
      </w:r>
      <w:r>
        <w:t>снабжения и переход на поквартирное теплоснабжение, возможен и целесоо</w:t>
      </w:r>
      <w:r>
        <w:t>б</w:t>
      </w:r>
      <w:r>
        <w:t>разен только для многоквартирного дома в целом. Органами местного сам</w:t>
      </w:r>
      <w:r>
        <w:t>о</w:t>
      </w:r>
      <w:r>
        <w:t>управления издается постановление о переводе всех квартир МКД на индив</w:t>
      </w:r>
      <w:r>
        <w:t>и</w:t>
      </w:r>
      <w:r>
        <w:t>дуальное теплоснабжение при одновременном соблюдении трех условий:</w:t>
      </w:r>
    </w:p>
    <w:p w14:paraId="043B4B1F" w14:textId="6E0E5C14" w:rsidR="008A344B" w:rsidRDefault="008A344B" w:rsidP="00AE4C78">
      <w:pPr>
        <w:pStyle w:val="af0"/>
        <w:numPr>
          <w:ilvl w:val="0"/>
          <w:numId w:val="37"/>
        </w:numPr>
        <w:spacing w:before="0" w:line="240" w:lineRule="auto"/>
      </w:pPr>
      <w:r>
        <w:t xml:space="preserve">наличие решения о переводе всех квартир МКД </w:t>
      </w:r>
      <w:r w:rsidR="00DB5F47">
        <w:t>на индивидуал</w:t>
      </w:r>
      <w:r w:rsidR="00DB5F47">
        <w:t>ь</w:t>
      </w:r>
      <w:r w:rsidR="00DB5F47">
        <w:t>ное теплоснабжение,</w:t>
      </w:r>
      <w:r>
        <w:t xml:space="preserve"> принятого жителями МКД на общедомовом собрании;</w:t>
      </w:r>
    </w:p>
    <w:p w14:paraId="71BD8561" w14:textId="5493D402" w:rsidR="008A344B" w:rsidRDefault="008A344B" w:rsidP="00AE4C78">
      <w:pPr>
        <w:pStyle w:val="af0"/>
        <w:numPr>
          <w:ilvl w:val="0"/>
          <w:numId w:val="37"/>
        </w:numPr>
        <w:spacing w:before="0" w:line="240" w:lineRule="auto"/>
      </w:pPr>
      <w:r>
        <w:t>мероприятие о переводе всех квартир конкретного МКД на инд</w:t>
      </w:r>
      <w:r>
        <w:t>и</w:t>
      </w:r>
      <w:r>
        <w:t>видуальное теплоснабжение должно быть предусмотрено в утве</w:t>
      </w:r>
      <w:r>
        <w:t>р</w:t>
      </w:r>
      <w:r>
        <w:t>жденной схеме теплоснабжения;</w:t>
      </w:r>
    </w:p>
    <w:p w14:paraId="12B061F7" w14:textId="0BD6DAEC" w:rsidR="008A344B" w:rsidRDefault="008A344B" w:rsidP="00AE4C78">
      <w:pPr>
        <w:pStyle w:val="af0"/>
        <w:numPr>
          <w:ilvl w:val="0"/>
          <w:numId w:val="37"/>
        </w:numPr>
        <w:spacing w:before="0" w:line="240" w:lineRule="auto"/>
      </w:pPr>
      <w:r>
        <w:t>наличие технической возможности реализации решения о перев</w:t>
      </w:r>
      <w:r>
        <w:t>о</w:t>
      </w:r>
      <w:r>
        <w:t>де всех квартир конкретного МКД на индивидуальное теплосна</w:t>
      </w:r>
      <w:r>
        <w:t>б</w:t>
      </w:r>
      <w:r>
        <w:t>жение</w:t>
      </w:r>
      <w:r w:rsidR="00730FD8">
        <w:t>.</w:t>
      </w:r>
    </w:p>
    <w:p w14:paraId="63EFB0A4" w14:textId="79361A16" w:rsidR="00730FD8" w:rsidRPr="00730FD8" w:rsidRDefault="00730FD8" w:rsidP="00657114">
      <w:pPr>
        <w:pStyle w:val="af3"/>
      </w:pPr>
      <w:bookmarkStart w:id="512" w:name="_Toc58212557"/>
      <w:r w:rsidRPr="00730FD8">
        <w:t xml:space="preserve">7.1.5 Условия для организации теплоснабжения МКД от общедомового </w:t>
      </w:r>
      <w:proofErr w:type="spellStart"/>
      <w:r w:rsidRPr="00730FD8">
        <w:t>теплогенератора</w:t>
      </w:r>
      <w:bookmarkEnd w:id="512"/>
      <w:proofErr w:type="spellEnd"/>
    </w:p>
    <w:p w14:paraId="7D586F79" w14:textId="77777777" w:rsidR="00730FD8" w:rsidRPr="00730FD8" w:rsidRDefault="00730FD8" w:rsidP="00730FD8">
      <w:pPr>
        <w:pStyle w:val="af0"/>
        <w:spacing w:before="0" w:line="240" w:lineRule="auto"/>
      </w:pPr>
      <w:r w:rsidRPr="00730FD8">
        <w:t>В соответствии с пунктом 3.4 свода правил «СП 41-104-2000 Проектир</w:t>
      </w:r>
      <w:r w:rsidRPr="00730FD8">
        <w:t>о</w:t>
      </w:r>
      <w:r w:rsidRPr="00730FD8">
        <w:t xml:space="preserve">вание автономных источников теплоснабжения»: </w:t>
      </w:r>
    </w:p>
    <w:p w14:paraId="44B96460" w14:textId="149B77A9" w:rsidR="00730FD8" w:rsidRPr="00730FD8" w:rsidRDefault="00730FD8" w:rsidP="00AE4C78">
      <w:pPr>
        <w:pStyle w:val="af0"/>
        <w:numPr>
          <w:ilvl w:val="0"/>
          <w:numId w:val="38"/>
        </w:numPr>
        <w:spacing w:before="0" w:line="240" w:lineRule="auto"/>
      </w:pPr>
      <w:r>
        <w:t>н</w:t>
      </w:r>
      <w:r w:rsidRPr="00730FD8">
        <w:t xml:space="preserve">е допускается встраивать котельные в жилые многоквартирные здания. </w:t>
      </w:r>
    </w:p>
    <w:p w14:paraId="174C949D" w14:textId="5BF5EC5D" w:rsidR="00730FD8" w:rsidRPr="00730FD8" w:rsidRDefault="00730FD8" w:rsidP="00AE4C78">
      <w:pPr>
        <w:pStyle w:val="af0"/>
        <w:numPr>
          <w:ilvl w:val="0"/>
          <w:numId w:val="38"/>
        </w:numPr>
        <w:spacing w:before="0" w:line="240" w:lineRule="auto"/>
      </w:pPr>
      <w:r>
        <w:t>д</w:t>
      </w:r>
      <w:r w:rsidRPr="00730FD8">
        <w:t>ля жилых зданий допускается устройство пристроенных и кры</w:t>
      </w:r>
      <w:r w:rsidRPr="00730FD8">
        <w:t>ш</w:t>
      </w:r>
      <w:r w:rsidRPr="00730FD8">
        <w:t xml:space="preserve">ных котельных. </w:t>
      </w:r>
    </w:p>
    <w:p w14:paraId="221051CC" w14:textId="3FD70C47" w:rsidR="00730FD8" w:rsidRPr="00730FD8" w:rsidRDefault="00730FD8" w:rsidP="00AE4C78">
      <w:pPr>
        <w:pStyle w:val="af0"/>
        <w:numPr>
          <w:ilvl w:val="0"/>
          <w:numId w:val="38"/>
        </w:numPr>
        <w:spacing w:before="0" w:line="240" w:lineRule="auto"/>
      </w:pPr>
      <w:r>
        <w:t>у</w:t>
      </w:r>
      <w:r w:rsidRPr="00730FD8">
        <w:t xml:space="preserve">казанные котельные допускается проектировать с применением водогрейных котлов с температурой воды до 115 °С. При этом тепловая мощность котельной не должна быть более 3,0 МВт. Не </w:t>
      </w:r>
      <w:r w:rsidRPr="00730FD8">
        <w:lastRenderedPageBreak/>
        <w:t>допускается проектирование пристроенных котельных, непосре</w:t>
      </w:r>
      <w:r w:rsidRPr="00730FD8">
        <w:t>д</w:t>
      </w:r>
      <w:r w:rsidRPr="00730FD8">
        <w:t>ственно примыкающих к жилым зданиям со стороны входных подъездов и участков стен с оконными проемами, где расстояние от внешней стены котельной до ближайшего окна жилого пом</w:t>
      </w:r>
      <w:r w:rsidRPr="00730FD8">
        <w:t>е</w:t>
      </w:r>
      <w:r w:rsidRPr="00730FD8">
        <w:t>щения менее 4 м по горизонтали, а расстояние от перекрытия к</w:t>
      </w:r>
      <w:r w:rsidRPr="00730FD8">
        <w:t>о</w:t>
      </w:r>
      <w:r w:rsidRPr="00730FD8">
        <w:t>тельной до ближайшего окна жилого помещения менее 8 м по ве</w:t>
      </w:r>
      <w:r w:rsidRPr="00730FD8">
        <w:t>р</w:t>
      </w:r>
      <w:r w:rsidRPr="00730FD8">
        <w:t xml:space="preserve">тикали. </w:t>
      </w:r>
    </w:p>
    <w:p w14:paraId="671EB428" w14:textId="471DEB74" w:rsidR="00730FD8" w:rsidRPr="00730FD8" w:rsidRDefault="00657114" w:rsidP="00AE4C78">
      <w:pPr>
        <w:pStyle w:val="af0"/>
        <w:numPr>
          <w:ilvl w:val="0"/>
          <w:numId w:val="38"/>
        </w:numPr>
        <w:spacing w:before="0" w:line="240" w:lineRule="auto"/>
      </w:pPr>
      <w:r>
        <w:t>н</w:t>
      </w:r>
      <w:r w:rsidR="00730FD8" w:rsidRPr="00730FD8">
        <w:t>е допускается размещение крышных котельных непосредственно на перекрытиях жилых помещений (перекрытие жилого помещ</w:t>
      </w:r>
      <w:r w:rsidR="00730FD8" w:rsidRPr="00730FD8">
        <w:t>е</w:t>
      </w:r>
      <w:r w:rsidR="00730FD8" w:rsidRPr="00730FD8">
        <w:t>ния не может служить основанием пола котельной), а также сме</w:t>
      </w:r>
      <w:r w:rsidR="00730FD8" w:rsidRPr="00730FD8">
        <w:t>ж</w:t>
      </w:r>
      <w:r w:rsidR="00730FD8" w:rsidRPr="00730FD8">
        <w:t>но с жилыми помещениями (стена здания, к которому пристраив</w:t>
      </w:r>
      <w:r w:rsidR="00730FD8" w:rsidRPr="00730FD8">
        <w:t>а</w:t>
      </w:r>
      <w:r w:rsidR="00730FD8" w:rsidRPr="00730FD8">
        <w:t xml:space="preserve">ется крышная котельная, не может служить стеной котельной). </w:t>
      </w:r>
    </w:p>
    <w:p w14:paraId="6AC41D2B" w14:textId="4FE39E07" w:rsidR="00657114" w:rsidRPr="00657114" w:rsidRDefault="00657114" w:rsidP="00657114">
      <w:pPr>
        <w:pStyle w:val="af3"/>
      </w:pPr>
      <w:bookmarkStart w:id="513" w:name="_Toc58212558"/>
      <w:r w:rsidRPr="00657114">
        <w:t>7.1.6 Условия для организации индивидуального теплоснабжения инд</w:t>
      </w:r>
      <w:r w:rsidRPr="00657114">
        <w:t>и</w:t>
      </w:r>
      <w:r w:rsidRPr="00657114">
        <w:t>видуальных жилых домов и блокированных жилых домов</w:t>
      </w:r>
      <w:bookmarkEnd w:id="513"/>
    </w:p>
    <w:p w14:paraId="234648A2" w14:textId="714CD727" w:rsidR="00657114" w:rsidRPr="00DB14D4" w:rsidRDefault="00657114" w:rsidP="00657114">
      <w:pPr>
        <w:pStyle w:val="af0"/>
        <w:spacing w:before="0" w:line="240" w:lineRule="auto"/>
      </w:pPr>
      <w:r w:rsidRPr="00657114">
        <w:t>Перевод индивидуальных жилых домов и блокированных жилых домов с централизованного теплоснабжения на индивидуальное (автономное) тепл</w:t>
      </w:r>
      <w:r w:rsidRPr="00657114">
        <w:t>о</w:t>
      </w:r>
      <w:r w:rsidRPr="00657114">
        <w:t>снабжение возможен без существенных нормативно-правовых ограничений. Однако возможны технические ограничения, связанные с недостаточной пр</w:t>
      </w:r>
      <w:r w:rsidRPr="00657114">
        <w:t>о</w:t>
      </w:r>
      <w:r w:rsidRPr="00657114">
        <w:t>пускной способностью электрических сетей, в случае перехода на индивид</w:t>
      </w:r>
      <w:r w:rsidRPr="00657114">
        <w:t>у</w:t>
      </w:r>
      <w:r w:rsidRPr="00657114">
        <w:t>альное теплоснабжение с использованием электричества (</w:t>
      </w:r>
      <w:proofErr w:type="spellStart"/>
      <w:r w:rsidRPr="00657114">
        <w:t>электрокот</w:t>
      </w:r>
      <w:r>
        <w:t>е</w:t>
      </w:r>
      <w:r w:rsidRPr="00657114">
        <w:t>л</w:t>
      </w:r>
      <w:proofErr w:type="spellEnd"/>
      <w:r w:rsidRPr="00657114">
        <w:t>, ПЛЭН, греющий кабель).</w:t>
      </w:r>
    </w:p>
    <w:p w14:paraId="74D29B2D" w14:textId="77777777" w:rsidR="000636AF" w:rsidRPr="00E045E0" w:rsidRDefault="000636AF" w:rsidP="00FD1431">
      <w:pPr>
        <w:pStyle w:val="af3"/>
      </w:pPr>
      <w:bookmarkStart w:id="514" w:name="_Toc533296790"/>
      <w:bookmarkStart w:id="515" w:name="_Toc533538301"/>
      <w:bookmarkStart w:id="516" w:name="_Toc3951551"/>
      <w:bookmarkStart w:id="517" w:name="_Toc6327600"/>
      <w:bookmarkStart w:id="518" w:name="_Toc58212559"/>
      <w:r w:rsidRPr="00E045E0">
        <w:t>7.2 Описание текущей ситуации, связанной с ранее принятыми в соотве</w:t>
      </w:r>
      <w:r w:rsidRPr="00E045E0">
        <w:t>т</w:t>
      </w:r>
      <w:r w:rsidRPr="00E045E0">
        <w:t xml:space="preserve">ствии с законодательством Российской Федерации об электроэнергетике решениями об отнесении генерирующих объектов </w:t>
      </w:r>
      <w:bookmarkStart w:id="519" w:name="_Hlk57667586"/>
      <w:r w:rsidRPr="00E045E0">
        <w:t>к генерирующим об</w:t>
      </w:r>
      <w:r w:rsidRPr="00E045E0">
        <w:t>ъ</w:t>
      </w:r>
      <w:r w:rsidRPr="00E045E0">
        <w:t>ектам, мощность которых поставляется в вынужденном режиме в целях обеспечения надежного теплоснабжения потребителей</w:t>
      </w:r>
      <w:bookmarkEnd w:id="514"/>
      <w:bookmarkEnd w:id="515"/>
      <w:bookmarkEnd w:id="516"/>
      <w:bookmarkEnd w:id="517"/>
      <w:bookmarkEnd w:id="518"/>
      <w:bookmarkEnd w:id="519"/>
    </w:p>
    <w:p w14:paraId="7A81020B" w14:textId="4547DD0E" w:rsidR="00002956" w:rsidRPr="00002956" w:rsidRDefault="00002956" w:rsidP="00ED0C88">
      <w:pPr>
        <w:pStyle w:val="af0"/>
        <w:spacing w:line="240" w:lineRule="auto"/>
      </w:pPr>
      <w:r w:rsidRPr="00E045E0">
        <w:t xml:space="preserve">В соответствии с </w:t>
      </w:r>
      <w:r w:rsidR="00ED0C88" w:rsidRPr="00E045E0">
        <w:t xml:space="preserve">распоряжением Правительства Российской Федерации </w:t>
      </w:r>
      <w:r w:rsidRPr="00002956">
        <w:t xml:space="preserve">от 20 июня 2019 года </w:t>
      </w:r>
      <w:r w:rsidR="00ED0C88" w:rsidRPr="00E045E0">
        <w:t>№</w:t>
      </w:r>
      <w:r w:rsidRPr="00002956">
        <w:t>1330-р</w:t>
      </w:r>
      <w:r w:rsidR="00ED0C88" w:rsidRPr="00E045E0">
        <w:t xml:space="preserve"> «</w:t>
      </w:r>
      <w:r w:rsidRPr="00002956">
        <w:t>Об отнесении генерирующих объектов к ген</w:t>
      </w:r>
      <w:r w:rsidRPr="00002956">
        <w:t>е</w:t>
      </w:r>
      <w:r w:rsidRPr="00002956">
        <w:t>рирующим объектам, мощность которых поставляется в вынужденном реж</w:t>
      </w:r>
      <w:r w:rsidRPr="00002956">
        <w:t>и</w:t>
      </w:r>
      <w:r w:rsidRPr="00002956">
        <w:t>ме</w:t>
      </w:r>
      <w:r w:rsidR="00ED0C88" w:rsidRPr="00E045E0">
        <w:t>» объекты на территории</w:t>
      </w:r>
      <w:r w:rsidR="00E045E0" w:rsidRPr="00E045E0">
        <w:t xml:space="preserve"> не относятся к генерирующим объектам, мо</w:t>
      </w:r>
      <w:r w:rsidR="00E045E0" w:rsidRPr="00E045E0">
        <w:t>щ</w:t>
      </w:r>
      <w:r w:rsidR="00E045E0" w:rsidRPr="00E045E0">
        <w:t>ность которых поставляется в вынужденном режиме в целях обеспечения надежного теплоснабжения потребителей.</w:t>
      </w:r>
    </w:p>
    <w:p w14:paraId="3BA2BCA8" w14:textId="77777777" w:rsidR="000636AF" w:rsidRPr="00DB14D4" w:rsidRDefault="000636AF" w:rsidP="00FD1431">
      <w:pPr>
        <w:pStyle w:val="af3"/>
      </w:pPr>
      <w:bookmarkStart w:id="520" w:name="_Toc533296791"/>
      <w:bookmarkStart w:id="521" w:name="_Toc533538302"/>
      <w:bookmarkStart w:id="522" w:name="_Toc3951552"/>
      <w:bookmarkStart w:id="523" w:name="_Toc6327601"/>
      <w:bookmarkStart w:id="524" w:name="_Toc58212560"/>
      <w:r w:rsidRPr="00DB14D4">
        <w:t>7.3 Анализ надежности и качества теплоснабжения для случаев отнесения генерирующего объекта к объектам, вывод которых из эксплуатации м</w:t>
      </w:r>
      <w:r w:rsidRPr="00DB14D4">
        <w:t>о</w:t>
      </w:r>
      <w:r w:rsidRPr="00DB14D4">
        <w:t>жет привести к нарушению надежности теплоснабжения</w:t>
      </w:r>
      <w:bookmarkEnd w:id="520"/>
      <w:bookmarkEnd w:id="521"/>
      <w:bookmarkEnd w:id="522"/>
      <w:bookmarkEnd w:id="523"/>
      <w:bookmarkEnd w:id="524"/>
    </w:p>
    <w:p w14:paraId="6D2C424F" w14:textId="51370C05" w:rsidR="006D0E02" w:rsidRPr="00DB14D4" w:rsidRDefault="006D0E02" w:rsidP="00F11418">
      <w:pPr>
        <w:pStyle w:val="af0"/>
        <w:spacing w:before="0" w:line="240" w:lineRule="auto"/>
      </w:pPr>
      <w:bookmarkStart w:id="525" w:name="_Toc533296792"/>
      <w:bookmarkStart w:id="526" w:name="_Toc533538303"/>
      <w:bookmarkStart w:id="527" w:name="_Toc3951553"/>
      <w:bookmarkStart w:id="528" w:name="_Toc6327602"/>
      <w:r w:rsidRPr="00DB14D4">
        <w:t xml:space="preserve">На </w:t>
      </w:r>
      <w:r w:rsidR="00021262" w:rsidRPr="00DB14D4">
        <w:t xml:space="preserve">территории </w:t>
      </w:r>
      <w:r w:rsidR="00AF47F8">
        <w:t>муниципального образования</w:t>
      </w:r>
      <w:r w:rsidRPr="00DB14D4">
        <w:t xml:space="preserve"> </w:t>
      </w:r>
      <w:r w:rsidR="00C66F9B" w:rsidRPr="00DB14D4">
        <w:t xml:space="preserve">не </w:t>
      </w:r>
      <w:r w:rsidRPr="00DB14D4">
        <w:t>планиру</w:t>
      </w:r>
      <w:r w:rsidR="00EB325C">
        <w:t>ются меропри</w:t>
      </w:r>
      <w:r w:rsidR="00EB325C">
        <w:t>я</w:t>
      </w:r>
      <w:r w:rsidR="00EB325C">
        <w:t xml:space="preserve">тия вывода котельных, при которых могут произойти нарушения надежности </w:t>
      </w:r>
      <w:r w:rsidR="00A92F38">
        <w:t>теплоснабжения</w:t>
      </w:r>
      <w:r w:rsidR="00E045E0">
        <w:t>.</w:t>
      </w:r>
    </w:p>
    <w:p w14:paraId="55F8C343" w14:textId="04F100E4" w:rsidR="000636AF" w:rsidRPr="00DB14D4" w:rsidRDefault="000636AF" w:rsidP="00FD1431">
      <w:pPr>
        <w:pStyle w:val="af3"/>
      </w:pPr>
      <w:bookmarkStart w:id="529" w:name="_Toc58212561"/>
      <w:r w:rsidRPr="00DB14D4">
        <w:t xml:space="preserve">7.4 Обоснование предлагаемых для строительства </w:t>
      </w:r>
      <w:r w:rsidR="004009BA">
        <w:t>источника тепловой энергии</w:t>
      </w:r>
      <w:r w:rsidRPr="00DB14D4">
        <w:t>, функционирующих в режиме комбинированной выработки электрической и тепловой энергии, для обеспечения перспективных те</w:t>
      </w:r>
      <w:r w:rsidRPr="00DB14D4">
        <w:t>п</w:t>
      </w:r>
      <w:r w:rsidRPr="00DB14D4">
        <w:t>ловых нагрузок</w:t>
      </w:r>
      <w:bookmarkEnd w:id="525"/>
      <w:bookmarkEnd w:id="526"/>
      <w:bookmarkEnd w:id="527"/>
      <w:bookmarkEnd w:id="528"/>
      <w:bookmarkEnd w:id="529"/>
    </w:p>
    <w:p w14:paraId="4367D734" w14:textId="42843B53" w:rsidR="000636AF" w:rsidRPr="00DB14D4" w:rsidRDefault="000636AF" w:rsidP="00F11418">
      <w:pPr>
        <w:pStyle w:val="af0"/>
        <w:spacing w:before="0" w:line="240" w:lineRule="auto"/>
      </w:pPr>
      <w:r w:rsidRPr="00DB14D4">
        <w:lastRenderedPageBreak/>
        <w:t xml:space="preserve">Предложения по строительству </w:t>
      </w:r>
      <w:r w:rsidR="004009BA">
        <w:t>источника тепловой энергии</w:t>
      </w:r>
      <w:r w:rsidRPr="00DB14D4">
        <w:t>, функци</w:t>
      </w:r>
      <w:r w:rsidRPr="00DB14D4">
        <w:t>о</w:t>
      </w:r>
      <w:r w:rsidRPr="00DB14D4">
        <w:t>нирующих в режиме комбинированной выработки электрической и тепловой энергии, для обеспечения перспективных тепловых нагрузок отсутствуют.</w:t>
      </w:r>
    </w:p>
    <w:p w14:paraId="01B7B505" w14:textId="0F77BE08" w:rsidR="000636AF" w:rsidRPr="00DB14D4" w:rsidRDefault="000636AF" w:rsidP="00FD1431">
      <w:pPr>
        <w:pStyle w:val="af3"/>
      </w:pPr>
      <w:bookmarkStart w:id="530" w:name="_Toc533296793"/>
      <w:bookmarkStart w:id="531" w:name="_Toc533538304"/>
      <w:bookmarkStart w:id="532" w:name="_Toc3951554"/>
      <w:bookmarkStart w:id="533" w:name="_Toc6327603"/>
      <w:bookmarkStart w:id="534" w:name="_Toc58212562"/>
      <w:r w:rsidRPr="00DB14D4">
        <w:t xml:space="preserve">7.5 Обоснование предлагаемых для реконструкции действующих </w:t>
      </w:r>
      <w:r w:rsidR="004009BA">
        <w:t>исто</w:t>
      </w:r>
      <w:r w:rsidR="004009BA">
        <w:t>ч</w:t>
      </w:r>
      <w:r w:rsidR="004009BA">
        <w:t>ника тепловой энергии</w:t>
      </w:r>
      <w:r w:rsidRPr="00DB14D4">
        <w:t>, функционирующих в режиме комбинированной выработки электрической и тепловой энергии, для обеспечения перспе</w:t>
      </w:r>
      <w:r w:rsidRPr="00DB14D4">
        <w:t>к</w:t>
      </w:r>
      <w:r w:rsidRPr="00DB14D4">
        <w:t>тивных приростов тепловых нагрузок</w:t>
      </w:r>
      <w:bookmarkEnd w:id="530"/>
      <w:bookmarkEnd w:id="531"/>
      <w:bookmarkEnd w:id="532"/>
      <w:bookmarkEnd w:id="533"/>
      <w:bookmarkEnd w:id="534"/>
    </w:p>
    <w:p w14:paraId="7FA82D18" w14:textId="41C8EF9A" w:rsidR="000636AF" w:rsidRPr="00DB14D4" w:rsidRDefault="000636AF" w:rsidP="00F11418">
      <w:pPr>
        <w:pStyle w:val="af0"/>
        <w:spacing w:before="0" w:line="240" w:lineRule="auto"/>
      </w:pPr>
      <w:r w:rsidRPr="00DB14D4">
        <w:t xml:space="preserve">Предложения по реконструкции действующих </w:t>
      </w:r>
      <w:r w:rsidR="004009BA">
        <w:t>источника тепловой эне</w:t>
      </w:r>
      <w:r w:rsidR="004009BA">
        <w:t>р</w:t>
      </w:r>
      <w:r w:rsidR="004009BA">
        <w:t>гии</w:t>
      </w:r>
      <w:r w:rsidRPr="00DB14D4">
        <w:t>, функционирующих в режиме комбинированной выработки электрической и тепловой энергии, для обеспечения перспективных приростов тепловых нагрузок отсутствуют.</w:t>
      </w:r>
    </w:p>
    <w:p w14:paraId="71D6FF55" w14:textId="77777777" w:rsidR="000636AF" w:rsidRPr="00DB14D4" w:rsidRDefault="000636AF" w:rsidP="00FD1431">
      <w:pPr>
        <w:pStyle w:val="af3"/>
      </w:pPr>
      <w:bookmarkStart w:id="535" w:name="_Toc533296794"/>
      <w:bookmarkStart w:id="536" w:name="_Toc533538305"/>
      <w:bookmarkStart w:id="537" w:name="_Toc3951555"/>
      <w:bookmarkStart w:id="538" w:name="_Toc6327604"/>
      <w:bookmarkStart w:id="539" w:name="_Toc58212563"/>
      <w:r w:rsidRPr="00DB14D4">
        <w:t xml:space="preserve">7.6 Обоснование предложений по переоборудованию </w:t>
      </w:r>
      <w:r w:rsidR="0051302B">
        <w:t>котельной</w:t>
      </w:r>
      <w:r w:rsidRPr="00DB14D4">
        <w:t xml:space="preserve"> в исто</w:t>
      </w:r>
      <w:r w:rsidRPr="00DB14D4">
        <w:t>ч</w:t>
      </w:r>
      <w:r w:rsidRPr="00DB14D4">
        <w:t>ники тепловой энергии, функционирующие в режиме комбинированной выработки электрической и тепловой энергии, с выработкой электр</w:t>
      </w:r>
      <w:r w:rsidRPr="00DB14D4">
        <w:t>о</w:t>
      </w:r>
      <w:r w:rsidRPr="00DB14D4">
        <w:t>энергии на собственные нужды теплоснабжающей организации в отнош</w:t>
      </w:r>
      <w:r w:rsidRPr="00DB14D4">
        <w:t>е</w:t>
      </w:r>
      <w:r w:rsidRPr="00DB14D4">
        <w:t>нии источника тепловой энергии, на базе существующих и перспекти</w:t>
      </w:r>
      <w:r w:rsidRPr="00DB14D4">
        <w:t>в</w:t>
      </w:r>
      <w:r w:rsidRPr="00DB14D4">
        <w:t>ных тепловых нагрузок</w:t>
      </w:r>
      <w:bookmarkEnd w:id="535"/>
      <w:bookmarkEnd w:id="536"/>
      <w:bookmarkEnd w:id="537"/>
      <w:bookmarkEnd w:id="538"/>
      <w:bookmarkEnd w:id="539"/>
    </w:p>
    <w:p w14:paraId="600E5C55" w14:textId="77777777" w:rsidR="000636AF" w:rsidRPr="00DB14D4" w:rsidRDefault="000636AF" w:rsidP="00F11418">
      <w:pPr>
        <w:pStyle w:val="af0"/>
        <w:spacing w:before="0" w:line="240" w:lineRule="auto"/>
      </w:pPr>
      <w:r w:rsidRPr="00DB14D4">
        <w:t xml:space="preserve">Предложения по переоборудованию </w:t>
      </w:r>
      <w:r w:rsidR="0051302B">
        <w:t>котельной</w:t>
      </w:r>
      <w:r w:rsidRPr="00DB14D4">
        <w:t xml:space="preserve"> в источники тепловой энергии, функционирующие в режиме комбинированной выработки электр</w:t>
      </w:r>
      <w:r w:rsidRPr="00DB14D4">
        <w:t>и</w:t>
      </w:r>
      <w:r w:rsidRPr="00DB14D4">
        <w:t>ческой и тепловой энергии, с выработкой электроэнергии на собственные нужды теплоснабжающей организации в отношении источника тепловой эне</w:t>
      </w:r>
      <w:r w:rsidRPr="00DB14D4">
        <w:t>р</w:t>
      </w:r>
      <w:r w:rsidRPr="00DB14D4">
        <w:t>гии, на базе существующих и перспективных тепловых нагрузок, не пред</w:t>
      </w:r>
      <w:r w:rsidRPr="00DB14D4">
        <w:t>у</w:t>
      </w:r>
      <w:r w:rsidRPr="00DB14D4">
        <w:t>сматриваются.</w:t>
      </w:r>
    </w:p>
    <w:p w14:paraId="21F91DD8" w14:textId="1B04830F" w:rsidR="000636AF" w:rsidRPr="00DB14D4" w:rsidRDefault="000636AF" w:rsidP="00FD1431">
      <w:pPr>
        <w:pStyle w:val="af3"/>
      </w:pPr>
      <w:bookmarkStart w:id="540" w:name="_Toc533296795"/>
      <w:bookmarkStart w:id="541" w:name="_Toc533538306"/>
      <w:bookmarkStart w:id="542" w:name="_Toc3951556"/>
      <w:bookmarkStart w:id="543" w:name="_Toc6327605"/>
      <w:bookmarkStart w:id="544" w:name="_Toc58212564"/>
      <w:r w:rsidRPr="00DB14D4">
        <w:t xml:space="preserve">7.7 Обоснование предлагаемых для реконструкции </w:t>
      </w:r>
      <w:r w:rsidR="0051302B">
        <w:t>котельной</w:t>
      </w:r>
      <w:r w:rsidRPr="00DB14D4">
        <w:t xml:space="preserve"> с увелич</w:t>
      </w:r>
      <w:r w:rsidRPr="00DB14D4">
        <w:t>е</w:t>
      </w:r>
      <w:r w:rsidRPr="00DB14D4">
        <w:t>нием зоны их действия путем включения в нее зон действия существу</w:t>
      </w:r>
      <w:r w:rsidRPr="00DB14D4">
        <w:t>ю</w:t>
      </w:r>
      <w:r w:rsidRPr="00DB14D4">
        <w:t xml:space="preserve">щих </w:t>
      </w:r>
      <w:r w:rsidR="004009BA">
        <w:t>источника тепловой энергии</w:t>
      </w:r>
      <w:bookmarkEnd w:id="540"/>
      <w:bookmarkEnd w:id="541"/>
      <w:bookmarkEnd w:id="542"/>
      <w:bookmarkEnd w:id="543"/>
      <w:bookmarkEnd w:id="544"/>
    </w:p>
    <w:p w14:paraId="6CFAAFB2" w14:textId="2D458DA0" w:rsidR="000636AF" w:rsidRPr="00DB14D4" w:rsidRDefault="000636AF" w:rsidP="00F11418">
      <w:pPr>
        <w:pStyle w:val="af0"/>
        <w:spacing w:before="0" w:line="240" w:lineRule="auto"/>
        <w:rPr>
          <w:rFonts w:eastAsia="Times New Roman"/>
        </w:rPr>
      </w:pPr>
      <w:bookmarkStart w:id="545" w:name="_Toc533296796"/>
      <w:bookmarkStart w:id="546" w:name="_Toc533538307"/>
      <w:r w:rsidRPr="00DB14D4">
        <w:t xml:space="preserve">Предложения для реконструкции </w:t>
      </w:r>
      <w:r w:rsidR="0051302B">
        <w:t>котельной</w:t>
      </w:r>
      <w:r w:rsidRPr="00DB14D4">
        <w:t xml:space="preserve"> с увеличением зоны их де</w:t>
      </w:r>
      <w:r w:rsidRPr="00DB14D4">
        <w:t>й</w:t>
      </w:r>
      <w:r w:rsidRPr="00DB14D4">
        <w:t xml:space="preserve">ствия путем включения в нее зон действия существующих </w:t>
      </w:r>
      <w:r w:rsidR="004009BA">
        <w:t>источника тепловой энергии</w:t>
      </w:r>
      <w:r w:rsidRPr="00DB14D4">
        <w:t xml:space="preserve"> не предусматривается.</w:t>
      </w:r>
    </w:p>
    <w:p w14:paraId="683343C3" w14:textId="77777777" w:rsidR="000636AF" w:rsidRPr="00DB14D4" w:rsidRDefault="000636AF" w:rsidP="00FD1431">
      <w:pPr>
        <w:pStyle w:val="af3"/>
      </w:pPr>
      <w:bookmarkStart w:id="547" w:name="_Toc3951557"/>
      <w:bookmarkStart w:id="548" w:name="_Toc6327606"/>
      <w:bookmarkStart w:id="549" w:name="_Toc58212565"/>
      <w:r w:rsidRPr="00DB14D4">
        <w:t xml:space="preserve">7.8 Обоснование предлагаемых для перевода в пиковый режим работы </w:t>
      </w:r>
      <w:r w:rsidR="0051302B">
        <w:t>котельной</w:t>
      </w:r>
      <w:r w:rsidRPr="00DB14D4">
        <w:t xml:space="preserve"> по отношению к источникам тепловой энергии, функционир</w:t>
      </w:r>
      <w:r w:rsidRPr="00DB14D4">
        <w:t>у</w:t>
      </w:r>
      <w:r w:rsidRPr="00DB14D4">
        <w:t>ющим в режиме комбинированной выработки электрической и тепловой энергии</w:t>
      </w:r>
      <w:bookmarkEnd w:id="545"/>
      <w:bookmarkEnd w:id="546"/>
      <w:bookmarkEnd w:id="547"/>
      <w:bookmarkEnd w:id="548"/>
      <w:bookmarkEnd w:id="549"/>
    </w:p>
    <w:p w14:paraId="11BB72AC" w14:textId="77777777" w:rsidR="000636AF" w:rsidRPr="00DB14D4" w:rsidRDefault="000636AF" w:rsidP="00F11418">
      <w:pPr>
        <w:pStyle w:val="af0"/>
        <w:spacing w:before="0" w:line="240" w:lineRule="auto"/>
      </w:pPr>
      <w:r w:rsidRPr="00DB14D4">
        <w:t xml:space="preserve">Предложения для перевода в пиковый режим работы </w:t>
      </w:r>
      <w:r w:rsidR="0051302B">
        <w:t>котельной</w:t>
      </w:r>
      <w:r w:rsidRPr="00DB14D4">
        <w:t xml:space="preserve"> по о</w:t>
      </w:r>
      <w:r w:rsidRPr="00DB14D4">
        <w:t>т</w:t>
      </w:r>
      <w:r w:rsidRPr="00DB14D4">
        <w:t>ношению к источникам тепловой энергии, функционирующим в режиме ко</w:t>
      </w:r>
      <w:r w:rsidRPr="00DB14D4">
        <w:t>м</w:t>
      </w:r>
      <w:r w:rsidRPr="00DB14D4">
        <w:t>бинированной выработки электрической и тепловой энергии, не предусматр</w:t>
      </w:r>
      <w:r w:rsidRPr="00DB14D4">
        <w:t>и</w:t>
      </w:r>
      <w:r w:rsidRPr="00DB14D4">
        <w:t>вается.</w:t>
      </w:r>
    </w:p>
    <w:p w14:paraId="5F2AFA5D" w14:textId="0AAD4232" w:rsidR="000636AF" w:rsidRPr="00DB14D4" w:rsidRDefault="000636AF" w:rsidP="00FD1431">
      <w:pPr>
        <w:pStyle w:val="af3"/>
      </w:pPr>
      <w:bookmarkStart w:id="550" w:name="_Toc533296797"/>
      <w:bookmarkStart w:id="551" w:name="_Toc533538308"/>
      <w:bookmarkStart w:id="552" w:name="_Toc3951558"/>
      <w:bookmarkStart w:id="553" w:name="_Toc6327607"/>
      <w:bookmarkStart w:id="554" w:name="_Toc58212566"/>
      <w:r w:rsidRPr="00DB14D4">
        <w:t xml:space="preserve">7.9 Обоснование предложений по расширению зон действия действующих </w:t>
      </w:r>
      <w:r w:rsidR="004009BA">
        <w:t>источника тепловой энергии</w:t>
      </w:r>
      <w:r w:rsidRPr="00DB14D4">
        <w:t>, функционирующих в режиме комбинир</w:t>
      </w:r>
      <w:r w:rsidRPr="00DB14D4">
        <w:t>о</w:t>
      </w:r>
      <w:r w:rsidRPr="00DB14D4">
        <w:t>ванной выработки электрической и тепловой энергии</w:t>
      </w:r>
      <w:bookmarkEnd w:id="550"/>
      <w:bookmarkEnd w:id="551"/>
      <w:bookmarkEnd w:id="552"/>
      <w:bookmarkEnd w:id="553"/>
      <w:bookmarkEnd w:id="554"/>
    </w:p>
    <w:p w14:paraId="0ED39F60" w14:textId="3BA0C9EB" w:rsidR="000636AF" w:rsidRPr="00DB14D4" w:rsidRDefault="000636AF" w:rsidP="00F11418">
      <w:pPr>
        <w:pStyle w:val="af0"/>
        <w:spacing w:before="0" w:line="240" w:lineRule="auto"/>
      </w:pPr>
      <w:r w:rsidRPr="00DB14D4">
        <w:t xml:space="preserve">Предложения по расширению зон действия действующих </w:t>
      </w:r>
      <w:r w:rsidR="004009BA">
        <w:t xml:space="preserve">источника </w:t>
      </w:r>
      <w:r w:rsidR="004009BA">
        <w:lastRenderedPageBreak/>
        <w:t>тепловой энергии</w:t>
      </w:r>
      <w:r w:rsidRPr="00DB14D4">
        <w:t>, функционирующих в режиме комбинированной выработки электрической и тепловой энергии, не предусматриваются.</w:t>
      </w:r>
    </w:p>
    <w:p w14:paraId="6795D454" w14:textId="77777777" w:rsidR="000636AF" w:rsidRPr="00DB14D4" w:rsidRDefault="000636AF" w:rsidP="00FD1431">
      <w:pPr>
        <w:pStyle w:val="af3"/>
      </w:pPr>
      <w:bookmarkStart w:id="555" w:name="_Toc533296798"/>
      <w:bookmarkStart w:id="556" w:name="_Toc533538309"/>
      <w:bookmarkStart w:id="557" w:name="_Toc3951559"/>
      <w:bookmarkStart w:id="558" w:name="_Toc6327608"/>
      <w:bookmarkStart w:id="559" w:name="_Toc58212567"/>
      <w:r w:rsidRPr="00DB14D4">
        <w:t xml:space="preserve">7.10 Обоснование предлагаемых для вывода в резерв и (или) вывода из эксплуатации </w:t>
      </w:r>
      <w:r w:rsidR="0051302B">
        <w:t>котельной</w:t>
      </w:r>
      <w:r w:rsidRPr="00DB14D4">
        <w:t xml:space="preserve"> при передаче тепловых нагрузок на другие и</w:t>
      </w:r>
      <w:r w:rsidRPr="00DB14D4">
        <w:t>с</w:t>
      </w:r>
      <w:r w:rsidRPr="00DB14D4">
        <w:t>точники тепловой энергии</w:t>
      </w:r>
      <w:bookmarkEnd w:id="555"/>
      <w:bookmarkEnd w:id="556"/>
      <w:bookmarkEnd w:id="557"/>
      <w:bookmarkEnd w:id="558"/>
      <w:bookmarkEnd w:id="559"/>
    </w:p>
    <w:p w14:paraId="5BABEFDD" w14:textId="7160379C" w:rsidR="002177CD" w:rsidRPr="000937FE" w:rsidRDefault="002177CD" w:rsidP="00F11418">
      <w:pPr>
        <w:pStyle w:val="af0"/>
        <w:spacing w:before="0" w:line="240" w:lineRule="auto"/>
      </w:pPr>
      <w:bookmarkStart w:id="560" w:name="_Hlk27001237"/>
      <w:r w:rsidRPr="000937FE">
        <w:t xml:space="preserve">На </w:t>
      </w:r>
      <w:r w:rsidR="00021262" w:rsidRPr="000937FE">
        <w:t xml:space="preserve">территории </w:t>
      </w:r>
      <w:r w:rsidR="00AF47F8">
        <w:t>муниципального образования</w:t>
      </w:r>
      <w:r w:rsidRPr="000937FE">
        <w:t xml:space="preserve"> не планируется вывод к</w:t>
      </w:r>
      <w:r w:rsidRPr="000937FE">
        <w:t>о</w:t>
      </w:r>
      <w:r w:rsidRPr="000937FE">
        <w:t>тельн</w:t>
      </w:r>
      <w:r w:rsidR="000937FE" w:rsidRPr="000937FE">
        <w:t>ых</w:t>
      </w:r>
      <w:r w:rsidRPr="000937FE">
        <w:t>.</w:t>
      </w:r>
    </w:p>
    <w:p w14:paraId="73020875" w14:textId="14F08CAE" w:rsidR="000636AF" w:rsidRPr="00DB14D4" w:rsidRDefault="000636AF" w:rsidP="00FD1431">
      <w:pPr>
        <w:pStyle w:val="af3"/>
      </w:pPr>
      <w:bookmarkStart w:id="561" w:name="_Toc533296799"/>
      <w:bookmarkStart w:id="562" w:name="_Toc533538310"/>
      <w:bookmarkStart w:id="563" w:name="_Toc3951560"/>
      <w:bookmarkStart w:id="564" w:name="_Toc6327609"/>
      <w:bookmarkStart w:id="565" w:name="_Toc58212568"/>
      <w:bookmarkEnd w:id="560"/>
      <w:r w:rsidRPr="00DB14D4">
        <w:t xml:space="preserve">7.11 Обоснование организации индивидуального теплоснабжения в зонах застройки </w:t>
      </w:r>
      <w:r w:rsidR="00EB7E2A">
        <w:t>муниципального образования</w:t>
      </w:r>
      <w:bookmarkEnd w:id="561"/>
      <w:bookmarkEnd w:id="562"/>
      <w:bookmarkEnd w:id="563"/>
      <w:bookmarkEnd w:id="564"/>
      <w:bookmarkEnd w:id="565"/>
    </w:p>
    <w:p w14:paraId="63AF434B" w14:textId="77777777" w:rsidR="004B7F4C" w:rsidRDefault="000636AF" w:rsidP="00F11418">
      <w:pPr>
        <w:pStyle w:val="af0"/>
        <w:spacing w:before="0" w:line="240" w:lineRule="auto"/>
      </w:pPr>
      <w:r w:rsidRPr="00DB14D4">
        <w:t>Индивидуальный жилищный фонд, расположенный вне радиуса эффе</w:t>
      </w:r>
      <w:r w:rsidRPr="00DB14D4">
        <w:t>к</w:t>
      </w:r>
      <w:r w:rsidRPr="00DB14D4">
        <w:t>тивного теплоснабжения, подключать к централизованным сетям нецелесоо</w:t>
      </w:r>
      <w:r w:rsidRPr="00DB14D4">
        <w:t>б</w:t>
      </w:r>
      <w:r w:rsidRPr="00DB14D4">
        <w:t>разно, ввиду малой плотности распределения тепловой нагрузки.</w:t>
      </w:r>
    </w:p>
    <w:p w14:paraId="300B67DE" w14:textId="55B59040" w:rsidR="000636AF" w:rsidRDefault="000636AF" w:rsidP="00F11418">
      <w:pPr>
        <w:pStyle w:val="af0"/>
        <w:spacing w:before="0" w:line="240" w:lineRule="auto"/>
      </w:pPr>
      <w:r w:rsidRPr="00DB14D4">
        <w:t>В случае обращения абонента, находящегося в зоне действия источника тепловой энергии, в теплоснабжающую организацию с заявкой о подключении к централизованным тепловым сетям рекомендуется осуществить подключ</w:t>
      </w:r>
      <w:r w:rsidRPr="00DB14D4">
        <w:t>е</w:t>
      </w:r>
      <w:r w:rsidRPr="00DB14D4">
        <w:t>ние данного абонента.</w:t>
      </w:r>
    </w:p>
    <w:p w14:paraId="409C70C3" w14:textId="17BFE94E" w:rsidR="000636AF" w:rsidRPr="00DB14D4" w:rsidRDefault="000636AF" w:rsidP="00FD1431">
      <w:pPr>
        <w:pStyle w:val="af3"/>
      </w:pPr>
      <w:bookmarkStart w:id="566" w:name="_Toc533296800"/>
      <w:bookmarkStart w:id="567" w:name="_Toc533538311"/>
      <w:bookmarkStart w:id="568" w:name="_Toc3951561"/>
      <w:bookmarkStart w:id="569" w:name="_Toc6327610"/>
      <w:bookmarkStart w:id="570" w:name="_Toc58212569"/>
      <w:r w:rsidRPr="00DB14D4">
        <w:t xml:space="preserve">7.12 Обоснование перспективных балансов производства и потребления тепловой мощности </w:t>
      </w:r>
      <w:r w:rsidR="004009BA">
        <w:t>источника тепловой энергии</w:t>
      </w:r>
      <w:r w:rsidRPr="00DB14D4">
        <w:t xml:space="preserve"> и теплоносителя и пр</w:t>
      </w:r>
      <w:r w:rsidRPr="00DB14D4">
        <w:t>и</w:t>
      </w:r>
      <w:r w:rsidRPr="00DB14D4">
        <w:t xml:space="preserve">соединенной тепловой нагрузки в каждой из систем теплоснабжения </w:t>
      </w:r>
      <w:r w:rsidR="00EB7E2A">
        <w:t>м</w:t>
      </w:r>
      <w:r w:rsidR="00EB7E2A">
        <w:t>у</w:t>
      </w:r>
      <w:r w:rsidR="00EB7E2A">
        <w:t>ниципального образования</w:t>
      </w:r>
      <w:bookmarkEnd w:id="566"/>
      <w:bookmarkEnd w:id="567"/>
      <w:bookmarkEnd w:id="568"/>
      <w:bookmarkEnd w:id="569"/>
      <w:bookmarkEnd w:id="570"/>
    </w:p>
    <w:p w14:paraId="5784D578" w14:textId="23216792" w:rsidR="00975363" w:rsidRPr="00975363" w:rsidRDefault="00975363" w:rsidP="00975363">
      <w:pPr>
        <w:pStyle w:val="af0"/>
        <w:spacing w:before="0" w:line="240" w:lineRule="auto"/>
      </w:pPr>
      <w:bookmarkStart w:id="571" w:name="_Toc533296801"/>
      <w:bookmarkStart w:id="572" w:name="_Toc533538312"/>
      <w:bookmarkStart w:id="573" w:name="_Toc3951562"/>
      <w:bookmarkStart w:id="574" w:name="_Toc6327611"/>
      <w:r w:rsidRPr="00975363">
        <w:t xml:space="preserve">Перспективные балансы тепловой мощности </w:t>
      </w:r>
      <w:r w:rsidR="004009BA">
        <w:t>источника тепловой эне</w:t>
      </w:r>
      <w:r w:rsidR="004009BA">
        <w:t>р</w:t>
      </w:r>
      <w:r w:rsidR="004009BA">
        <w:t>гии</w:t>
      </w:r>
      <w:r w:rsidRPr="00975363">
        <w:t xml:space="preserve"> и теплоносителя, присоединённой тепловой нагрузки в системах тепл</w:t>
      </w:r>
      <w:r w:rsidRPr="00975363">
        <w:t>о</w:t>
      </w:r>
      <w:r w:rsidRPr="00975363">
        <w:t>снабжения муниципального образования составлены в соответствии с прогн</w:t>
      </w:r>
      <w:r w:rsidRPr="00975363">
        <w:t>о</w:t>
      </w:r>
      <w:r w:rsidRPr="00975363">
        <w:t xml:space="preserve">зом застройки. </w:t>
      </w:r>
    </w:p>
    <w:p w14:paraId="1DFE2E6B" w14:textId="77777777" w:rsidR="00975363" w:rsidRPr="00975363" w:rsidRDefault="00975363" w:rsidP="00975363">
      <w:pPr>
        <w:pStyle w:val="af0"/>
        <w:spacing w:before="0" w:line="240" w:lineRule="auto"/>
      </w:pPr>
      <w:r w:rsidRPr="00975363">
        <w:t>Прогноз объёмов потребления тепловой нагрузки, теплоносителя пре</w:t>
      </w:r>
      <w:r w:rsidRPr="00975363">
        <w:t>д</w:t>
      </w:r>
      <w:r w:rsidRPr="00975363">
        <w:t>ставлен в таблицах главы 4.</w:t>
      </w:r>
    </w:p>
    <w:p w14:paraId="00BC491B" w14:textId="310F8F90" w:rsidR="000636AF" w:rsidRPr="0091168C" w:rsidRDefault="000636AF" w:rsidP="00FD1431">
      <w:pPr>
        <w:pStyle w:val="af3"/>
      </w:pPr>
      <w:bookmarkStart w:id="575" w:name="_Toc58212570"/>
      <w:r w:rsidRPr="0091168C">
        <w:t>7.13 Анализ целесообразности ввода новых и реконструкции существу</w:t>
      </w:r>
      <w:r w:rsidRPr="0091168C">
        <w:t>ю</w:t>
      </w:r>
      <w:r w:rsidRPr="0091168C">
        <w:t xml:space="preserve">щих </w:t>
      </w:r>
      <w:r w:rsidR="004009BA">
        <w:t>источника тепловой энергии</w:t>
      </w:r>
      <w:r w:rsidRPr="0091168C">
        <w:t xml:space="preserve"> с использованием возобновляемых и</w:t>
      </w:r>
      <w:r w:rsidRPr="0091168C">
        <w:t>с</w:t>
      </w:r>
      <w:r w:rsidRPr="0091168C">
        <w:t>точников энергии, а также местных видов топлива</w:t>
      </w:r>
      <w:bookmarkEnd w:id="571"/>
      <w:bookmarkEnd w:id="572"/>
      <w:bookmarkEnd w:id="573"/>
      <w:bookmarkEnd w:id="574"/>
      <w:bookmarkEnd w:id="575"/>
    </w:p>
    <w:p w14:paraId="524D3021" w14:textId="77777777" w:rsidR="000636AF" w:rsidRPr="00DB14D4" w:rsidRDefault="000636AF" w:rsidP="00F11418">
      <w:pPr>
        <w:pStyle w:val="af0"/>
        <w:spacing w:before="0" w:line="240" w:lineRule="auto"/>
      </w:pPr>
      <w:r w:rsidRPr="0091168C">
        <w:t>Источники тепловой энергии с использованием возобновляемых исто</w:t>
      </w:r>
      <w:r w:rsidRPr="0091168C">
        <w:t>ч</w:t>
      </w:r>
      <w:r w:rsidRPr="0091168C">
        <w:t>ников энергии, не планируются.</w:t>
      </w:r>
    </w:p>
    <w:p w14:paraId="763C38FA" w14:textId="2974F136" w:rsidR="000636AF" w:rsidRPr="00DB14D4" w:rsidRDefault="000636AF" w:rsidP="00FD1431">
      <w:pPr>
        <w:pStyle w:val="af3"/>
      </w:pPr>
      <w:bookmarkStart w:id="576" w:name="_Toc533296802"/>
      <w:bookmarkStart w:id="577" w:name="_Toc533538313"/>
      <w:bookmarkStart w:id="578" w:name="_Toc3951563"/>
      <w:bookmarkStart w:id="579" w:name="_Toc6327612"/>
      <w:bookmarkStart w:id="580" w:name="_Toc58212571"/>
      <w:r w:rsidRPr="00DB14D4">
        <w:t xml:space="preserve">7.14 Обоснование организации теплоснабжения в производственных зонах на территории </w:t>
      </w:r>
      <w:r w:rsidR="00EB7E2A">
        <w:t>муниципального образования</w:t>
      </w:r>
      <w:bookmarkEnd w:id="576"/>
      <w:bookmarkEnd w:id="577"/>
      <w:bookmarkEnd w:id="578"/>
      <w:bookmarkEnd w:id="579"/>
      <w:bookmarkEnd w:id="580"/>
    </w:p>
    <w:p w14:paraId="186B0A88" w14:textId="77777777" w:rsidR="00542E79" w:rsidRPr="00542E79" w:rsidRDefault="00542E79" w:rsidP="00542E79">
      <w:pPr>
        <w:pStyle w:val="af0"/>
        <w:spacing w:before="0" w:line="240" w:lineRule="auto"/>
      </w:pPr>
      <w:bookmarkStart w:id="581" w:name="_Toc533296803"/>
      <w:bookmarkStart w:id="582" w:name="_Toc533538314"/>
      <w:bookmarkStart w:id="583" w:name="_Toc3951564"/>
      <w:bookmarkStart w:id="584" w:name="_Toc6327613"/>
      <w:r w:rsidRPr="00542E79">
        <w:t>Организация теплоснабжения в производственных зонах на период ре</w:t>
      </w:r>
      <w:r w:rsidRPr="00542E79">
        <w:t>а</w:t>
      </w:r>
      <w:r w:rsidRPr="00542E79">
        <w:t>лизации Схемы теплоснабжения сохранится на базовом уровне.</w:t>
      </w:r>
    </w:p>
    <w:p w14:paraId="0DBB1EC6" w14:textId="50C7083A" w:rsidR="000636AF" w:rsidRPr="00DB14D4" w:rsidRDefault="000636AF" w:rsidP="00571685">
      <w:pPr>
        <w:pStyle w:val="af3"/>
      </w:pPr>
      <w:bookmarkStart w:id="585" w:name="_Toc58212572"/>
      <w:r w:rsidRPr="00DB14D4">
        <w:t>7.15 Результаты расчетов радиуса эффективного теплоснабжения</w:t>
      </w:r>
      <w:bookmarkEnd w:id="581"/>
      <w:bookmarkEnd w:id="582"/>
      <w:bookmarkEnd w:id="583"/>
      <w:bookmarkEnd w:id="584"/>
      <w:bookmarkEnd w:id="585"/>
    </w:p>
    <w:p w14:paraId="1318B38B" w14:textId="6BB8A1E1" w:rsidR="000636AF" w:rsidRPr="00DB14D4" w:rsidRDefault="000636AF" w:rsidP="00F11418">
      <w:pPr>
        <w:pStyle w:val="af0"/>
        <w:spacing w:before="0" w:line="240" w:lineRule="auto"/>
      </w:pPr>
      <w:r w:rsidRPr="00DB14D4">
        <w:t>Согласно определения «зоны действия системы теплоснабжения», да</w:t>
      </w:r>
      <w:r w:rsidRPr="00DB14D4">
        <w:t>н</w:t>
      </w:r>
      <w:r w:rsidRPr="00DB14D4">
        <w:t>ное в Постановлении Правительства РФ №154 и «радиуса эффективного те</w:t>
      </w:r>
      <w:r w:rsidRPr="00DB14D4">
        <w:t>п</w:t>
      </w:r>
      <w:r w:rsidRPr="00DB14D4">
        <w:t>лоснабжения», приведенное в редакции ФЗ №190-ФЗ от 27</w:t>
      </w:r>
      <w:r w:rsidR="005B6394">
        <w:t xml:space="preserve"> июля </w:t>
      </w:r>
      <w:r w:rsidRPr="00DB14D4">
        <w:t>2010</w:t>
      </w:r>
      <w:r w:rsidR="005B6394">
        <w:t>года</w:t>
      </w:r>
      <w:r w:rsidRPr="00DB14D4">
        <w:t xml:space="preserve"> «О теплоснабжении» если система теплоснабжения образована на базе еди</w:t>
      </w:r>
      <w:r w:rsidRPr="00DB14D4">
        <w:t>н</w:t>
      </w:r>
      <w:r w:rsidRPr="00DB14D4">
        <w:lastRenderedPageBreak/>
        <w:t>ственного источника теплоты, то границы его (источника) зоны действия со</w:t>
      </w:r>
      <w:r w:rsidRPr="00DB14D4">
        <w:t>в</w:t>
      </w:r>
      <w:r w:rsidRPr="00DB14D4">
        <w:t xml:space="preserve">падают с границами системы </w:t>
      </w:r>
      <w:r w:rsidR="00A92F38">
        <w:t>теплоснабжения</w:t>
      </w:r>
      <w:r w:rsidR="0064465A">
        <w:t xml:space="preserve">. </w:t>
      </w:r>
      <w:r w:rsidRPr="00DB14D4">
        <w:t>Такие системы теплоснабжения принято называть изолированными» и «Радиус теплоснабжения в зоне де</w:t>
      </w:r>
      <w:r w:rsidRPr="00DB14D4">
        <w:t>й</w:t>
      </w:r>
      <w:r w:rsidRPr="00DB14D4">
        <w:t xml:space="preserve">ствия изолированной системы теплоснабжения </w:t>
      </w:r>
      <w:r w:rsidR="00C9790A" w:rsidRPr="00DB14D4">
        <w:t>— это</w:t>
      </w:r>
      <w:r w:rsidRPr="00DB14D4">
        <w:t xml:space="preserve"> расстояние от точки с</w:t>
      </w:r>
      <w:r w:rsidRPr="00DB14D4">
        <w:t>а</w:t>
      </w:r>
      <w:r w:rsidRPr="00DB14D4">
        <w:t>мого удаленного присоединения потребителя до источника тепловой энергии».</w:t>
      </w:r>
    </w:p>
    <w:p w14:paraId="35AC8B60" w14:textId="66109E95" w:rsidR="000636AF" w:rsidRPr="00DB14D4" w:rsidRDefault="000636AF" w:rsidP="00F11418">
      <w:pPr>
        <w:pStyle w:val="af0"/>
        <w:spacing w:before="0" w:line="240" w:lineRule="auto"/>
      </w:pPr>
      <w:r w:rsidRPr="00DB14D4">
        <w:t>Радиус эффективного теплоснабжения</w:t>
      </w:r>
      <w:r w:rsidR="00D65F3B">
        <w:t xml:space="preserve"> рассчитан в соответствии</w:t>
      </w:r>
      <w:r w:rsidR="007A351C">
        <w:t xml:space="preserve"> с мет</w:t>
      </w:r>
      <w:r w:rsidR="007A351C">
        <w:t>о</w:t>
      </w:r>
      <w:r w:rsidR="007A351C">
        <w:t xml:space="preserve">дикой </w:t>
      </w:r>
      <w:proofErr w:type="spellStart"/>
      <w:r w:rsidR="007A351C">
        <w:t>Е.Я.Соколова</w:t>
      </w:r>
      <w:proofErr w:type="spellEnd"/>
      <w:r w:rsidR="007A351C">
        <w:t xml:space="preserve"> и</w:t>
      </w:r>
      <w:r w:rsidRPr="00DB14D4">
        <w:t xml:space="preserve"> представлен в таблице 7.15.1.</w:t>
      </w:r>
    </w:p>
    <w:p w14:paraId="0C6F7B65" w14:textId="77777777" w:rsidR="00287B04" w:rsidRPr="00DB14D4" w:rsidRDefault="00287B04" w:rsidP="00287B04">
      <w:pPr>
        <w:pStyle w:val="71"/>
      </w:pPr>
      <w:bookmarkStart w:id="586" w:name="_Toc3951567"/>
      <w:bookmarkStart w:id="587" w:name="_Toc6327642"/>
      <w:r w:rsidRPr="00DB14D4">
        <w:t>Таблица 7.15.1. Радиус эффективного теплоснабжения</w:t>
      </w:r>
      <w:bookmarkEnd w:id="586"/>
      <w:bookmarkEnd w:id="587"/>
    </w:p>
    <w:tbl>
      <w:tblPr>
        <w:tblW w:w="9493" w:type="dxa"/>
        <w:tblLook w:val="04A0" w:firstRow="1" w:lastRow="0" w:firstColumn="1" w:lastColumn="0" w:noHBand="0" w:noVBand="1"/>
      </w:tblPr>
      <w:tblGrid>
        <w:gridCol w:w="473"/>
        <w:gridCol w:w="7460"/>
        <w:gridCol w:w="1560"/>
      </w:tblGrid>
      <w:tr w:rsidR="00C62850" w:rsidRPr="009F170B" w14:paraId="1CA0E4F4" w14:textId="0EF72E90" w:rsidTr="00C62829">
        <w:trPr>
          <w:trHeight w:val="20"/>
          <w:tblHeader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8BC3" w14:textId="77777777" w:rsidR="00C62850" w:rsidRPr="009F170B" w:rsidRDefault="00C62850" w:rsidP="00542E79">
            <w:pPr>
              <w:jc w:val="center"/>
            </w:pPr>
            <w:bookmarkStart w:id="588" w:name="_Hlk44645605"/>
            <w:r w:rsidRPr="009F170B">
              <w:t xml:space="preserve">№ </w:t>
            </w:r>
            <w:proofErr w:type="spellStart"/>
            <w:r w:rsidRPr="009F170B">
              <w:t>пп</w:t>
            </w:r>
            <w:proofErr w:type="spellEnd"/>
          </w:p>
        </w:tc>
        <w:tc>
          <w:tcPr>
            <w:tcW w:w="7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88E9" w14:textId="77777777" w:rsidR="00C62850" w:rsidRPr="009F170B" w:rsidRDefault="00C62850" w:rsidP="00542E79">
            <w:pPr>
              <w:jc w:val="center"/>
            </w:pPr>
            <w:r w:rsidRPr="009F170B"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4103" w14:textId="49D3DA0D" w:rsidR="00C62850" w:rsidRPr="009F170B" w:rsidRDefault="00C62850" w:rsidP="00542E79">
            <w:pPr>
              <w:jc w:val="center"/>
            </w:pPr>
            <w:r w:rsidRPr="009F170B">
              <w:t>Котельная АО «Разрез Тугнуйский»</w:t>
            </w:r>
          </w:p>
        </w:tc>
      </w:tr>
      <w:tr w:rsidR="00C62850" w:rsidRPr="009F170B" w14:paraId="08130D62" w14:textId="1DB04EDB" w:rsidTr="00C628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2F91" w14:textId="77777777" w:rsidR="00C62850" w:rsidRPr="009F170B" w:rsidRDefault="00C62850" w:rsidP="00FD5366">
            <w:pPr>
              <w:jc w:val="center"/>
            </w:pPr>
            <w:r w:rsidRPr="009F170B">
              <w:t>1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9C018" w14:textId="77777777" w:rsidR="00C62850" w:rsidRPr="009F170B" w:rsidRDefault="00C62850" w:rsidP="00FD5366">
            <w:r w:rsidRPr="009F170B">
              <w:t>Подключенная нагрузка, Гкал/ч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B1A34" w14:textId="73E170E7" w:rsidR="00C62850" w:rsidRPr="009F170B" w:rsidRDefault="002A1EFA" w:rsidP="00FD5366">
            <w:pPr>
              <w:jc w:val="right"/>
            </w:pPr>
            <w:r w:rsidRPr="009F170B">
              <w:t>45,451</w:t>
            </w:r>
          </w:p>
        </w:tc>
      </w:tr>
      <w:tr w:rsidR="00C62850" w:rsidRPr="009F170B" w14:paraId="30024DA7" w14:textId="6B60AB83" w:rsidTr="00C628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2F1C" w14:textId="77777777" w:rsidR="00C62850" w:rsidRPr="009F170B" w:rsidRDefault="00C62850" w:rsidP="00FD5366">
            <w:pPr>
              <w:jc w:val="center"/>
            </w:pPr>
            <w:r w:rsidRPr="009F170B">
              <w:t>2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D1C17" w14:textId="77777777" w:rsidR="00C62850" w:rsidRPr="009F170B" w:rsidRDefault="00C62850" w:rsidP="00FD5366">
            <w:r w:rsidRPr="009F170B">
              <w:t>Площадь зоны действия, га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B6CCE" w14:textId="17EBEC1C" w:rsidR="00C62850" w:rsidRPr="009F170B" w:rsidRDefault="002A1EFA" w:rsidP="00FD5366">
            <w:pPr>
              <w:jc w:val="right"/>
            </w:pPr>
            <w:r w:rsidRPr="009F170B">
              <w:t>438,3</w:t>
            </w:r>
          </w:p>
        </w:tc>
      </w:tr>
      <w:tr w:rsidR="00C62850" w:rsidRPr="009F170B" w14:paraId="02D1519D" w14:textId="0CC10393" w:rsidTr="00C628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CB32" w14:textId="77777777" w:rsidR="00C62850" w:rsidRPr="009F170B" w:rsidRDefault="00C62850" w:rsidP="00FD5366">
            <w:pPr>
              <w:jc w:val="center"/>
            </w:pPr>
            <w:r w:rsidRPr="009F170B">
              <w:t>3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51A99" w14:textId="69EE41EB" w:rsidR="00C62850" w:rsidRPr="009F170B" w:rsidRDefault="00C62850" w:rsidP="00FD5366">
            <w:r w:rsidRPr="009F170B">
              <w:t>Количество абонентов, ед.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4CD5" w14:textId="2F0D5262" w:rsidR="00C62850" w:rsidRPr="009F170B" w:rsidRDefault="009F170B" w:rsidP="00FD5366">
            <w:pPr>
              <w:jc w:val="right"/>
            </w:pPr>
            <w:r w:rsidRPr="009F170B">
              <w:t>374</w:t>
            </w:r>
          </w:p>
        </w:tc>
      </w:tr>
      <w:tr w:rsidR="00C62850" w:rsidRPr="009F170B" w14:paraId="307032A1" w14:textId="5C530B9E" w:rsidTr="00C628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AAA9" w14:textId="77777777" w:rsidR="00C62850" w:rsidRPr="009F170B" w:rsidRDefault="00C62850" w:rsidP="00FD5366">
            <w:pPr>
              <w:jc w:val="center"/>
            </w:pPr>
            <w:r w:rsidRPr="009F170B">
              <w:t>4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3D8D6" w14:textId="77777777" w:rsidR="00C62850" w:rsidRPr="009F170B" w:rsidRDefault="00C62850" w:rsidP="00FD5366">
            <w:r w:rsidRPr="009F170B">
              <w:t>Плотность нагрузок в зоне действия, Гкал/ч/га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4025" w14:textId="2F602EB0" w:rsidR="00C62850" w:rsidRPr="009F170B" w:rsidRDefault="002A1EFA" w:rsidP="00FD5366">
            <w:pPr>
              <w:jc w:val="right"/>
            </w:pPr>
            <w:r w:rsidRPr="009F170B">
              <w:t>0,1</w:t>
            </w:r>
          </w:p>
        </w:tc>
      </w:tr>
      <w:tr w:rsidR="00C62850" w:rsidRPr="009F170B" w14:paraId="63BE0648" w14:textId="6832BBBD" w:rsidTr="00C628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2334" w14:textId="77777777" w:rsidR="00C62850" w:rsidRPr="009F170B" w:rsidRDefault="00C62850" w:rsidP="00FD5366">
            <w:pPr>
              <w:jc w:val="center"/>
            </w:pPr>
            <w:r w:rsidRPr="009F170B">
              <w:t>5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A5E21" w14:textId="04927F99" w:rsidR="00C62850" w:rsidRPr="009F170B" w:rsidRDefault="00C62850" w:rsidP="00FD5366">
            <w:r w:rsidRPr="009F170B">
              <w:t>Удельное количество абонентов, ед./га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E278" w14:textId="14A1A46B" w:rsidR="00C62850" w:rsidRPr="009F170B" w:rsidRDefault="009F170B" w:rsidP="00FD5366">
            <w:pPr>
              <w:jc w:val="right"/>
            </w:pPr>
            <w:r w:rsidRPr="009F170B">
              <w:t>0,85</w:t>
            </w:r>
          </w:p>
        </w:tc>
      </w:tr>
      <w:tr w:rsidR="00C62850" w:rsidRPr="009F170B" w14:paraId="095E0B24" w14:textId="6274A1A6" w:rsidTr="00C628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F690" w14:textId="77777777" w:rsidR="00C62850" w:rsidRPr="009F170B" w:rsidRDefault="00C62850" w:rsidP="00FD5366">
            <w:pPr>
              <w:jc w:val="center"/>
            </w:pPr>
            <w:r w:rsidRPr="009F170B">
              <w:t>6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6B633" w14:textId="77777777" w:rsidR="00C62850" w:rsidRPr="009F170B" w:rsidRDefault="00C62850" w:rsidP="00FD5366">
            <w:r w:rsidRPr="009F170B">
              <w:t>Радиус эффективного теплоснабжения, км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8BBB" w14:textId="57A33024" w:rsidR="00C62850" w:rsidRPr="009F170B" w:rsidRDefault="009F170B" w:rsidP="00FD5366">
            <w:pPr>
              <w:jc w:val="right"/>
            </w:pPr>
            <w:r w:rsidRPr="009F170B">
              <w:t>3,9</w:t>
            </w:r>
          </w:p>
        </w:tc>
      </w:tr>
      <w:tr w:rsidR="00C62850" w:rsidRPr="00287B04" w14:paraId="402275FA" w14:textId="19DACC38" w:rsidTr="00C628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0E42" w14:textId="77777777" w:rsidR="00C62850" w:rsidRPr="009F170B" w:rsidRDefault="00C62850" w:rsidP="00FD5366">
            <w:pPr>
              <w:jc w:val="center"/>
            </w:pPr>
            <w:r w:rsidRPr="009F170B">
              <w:t>7</w:t>
            </w:r>
          </w:p>
        </w:tc>
        <w:tc>
          <w:tcPr>
            <w:tcW w:w="7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6044C" w14:textId="77777777" w:rsidR="00C62850" w:rsidRPr="009F170B" w:rsidRDefault="00C62850" w:rsidP="00FD5366">
            <w:r w:rsidRPr="009F170B">
              <w:t>Фактическое расстояние до самого удаленного потребителя, км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9713" w14:textId="46B51F68" w:rsidR="00C62850" w:rsidRPr="00FD5366" w:rsidRDefault="009F170B" w:rsidP="00FD5366">
            <w:pPr>
              <w:jc w:val="right"/>
            </w:pPr>
            <w:r w:rsidRPr="009F170B">
              <w:t>2,6</w:t>
            </w:r>
          </w:p>
        </w:tc>
      </w:tr>
      <w:bookmarkEnd w:id="588"/>
    </w:tbl>
    <w:p w14:paraId="3960C547" w14:textId="615A6673" w:rsidR="00287B04" w:rsidRPr="0091168C" w:rsidRDefault="00287B04" w:rsidP="00FE5784">
      <w:pPr>
        <w:widowControl w:val="0"/>
        <w:autoSpaceDE w:val="0"/>
        <w:autoSpaceDN w:val="0"/>
        <w:adjustRightInd w:val="0"/>
        <w:spacing w:after="120"/>
        <w:ind w:left="-426" w:firstLine="710"/>
        <w:jc w:val="both"/>
        <w:rPr>
          <w:rFonts w:eastAsia="Calibri"/>
          <w:sz w:val="16"/>
          <w:szCs w:val="16"/>
        </w:rPr>
      </w:pPr>
    </w:p>
    <w:p w14:paraId="66CBD7C6" w14:textId="33A26BCE" w:rsidR="00082FFB" w:rsidRPr="00DB14D4" w:rsidRDefault="00AE011B" w:rsidP="00FD1431">
      <w:pPr>
        <w:pStyle w:val="af3"/>
      </w:pPr>
      <w:bookmarkStart w:id="589" w:name="_Toc58212573"/>
      <w:r>
        <w:t xml:space="preserve">Глава </w:t>
      </w:r>
      <w:r w:rsidR="00082FFB" w:rsidRPr="00DB14D4">
        <w:t xml:space="preserve">8. </w:t>
      </w:r>
      <w:r w:rsidR="0052301F" w:rsidRPr="00DB14D4">
        <w:t>Предложения по строительству, реконструкции и (или) модерн</w:t>
      </w:r>
      <w:r w:rsidR="0052301F" w:rsidRPr="00DB14D4">
        <w:t>и</w:t>
      </w:r>
      <w:r w:rsidR="0052301F" w:rsidRPr="00DB14D4">
        <w:t>зации тепловых сетей</w:t>
      </w:r>
      <w:bookmarkEnd w:id="589"/>
    </w:p>
    <w:p w14:paraId="3521AFC1" w14:textId="77777777" w:rsidR="00082FFB" w:rsidRPr="00DB14D4" w:rsidRDefault="00082FFB" w:rsidP="00FD1431">
      <w:pPr>
        <w:pStyle w:val="af3"/>
      </w:pPr>
      <w:bookmarkStart w:id="590" w:name="_Toc533296805"/>
      <w:bookmarkStart w:id="591" w:name="_Toc533538316"/>
      <w:bookmarkStart w:id="592" w:name="_Toc3954754"/>
      <w:bookmarkStart w:id="593" w:name="_Toc6345702"/>
      <w:bookmarkStart w:id="594" w:name="_Toc58212574"/>
      <w:r w:rsidRPr="00DB14D4">
        <w:t xml:space="preserve">8.1. </w:t>
      </w:r>
      <w:bookmarkStart w:id="595" w:name="_Hlk35222533"/>
      <w:bookmarkEnd w:id="590"/>
      <w:bookmarkEnd w:id="591"/>
      <w:bookmarkEnd w:id="592"/>
      <w:r w:rsidR="003A5E51" w:rsidRPr="00DB14D4">
        <w:t>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593"/>
      <w:bookmarkEnd w:id="594"/>
      <w:bookmarkEnd w:id="595"/>
    </w:p>
    <w:p w14:paraId="7FAA5CF8" w14:textId="35389F13" w:rsidR="000B1047" w:rsidRPr="000B1047" w:rsidRDefault="000B1047" w:rsidP="000B1047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596" w:name="_Toc533296806"/>
      <w:bookmarkStart w:id="597" w:name="_Toc533538317"/>
      <w:bookmarkStart w:id="598" w:name="_Toc3954755"/>
      <w:bookmarkStart w:id="599" w:name="_Toc6345703"/>
      <w:r w:rsidRPr="000B1047">
        <w:rPr>
          <w:sz w:val="28"/>
          <w:szCs w:val="28"/>
        </w:rPr>
        <w:t>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r>
        <w:rPr>
          <w:sz w:val="28"/>
          <w:szCs w:val="28"/>
        </w:rPr>
        <w:t xml:space="preserve"> не предусматриваются.</w:t>
      </w:r>
    </w:p>
    <w:p w14:paraId="53EAF2AE" w14:textId="60C9D666" w:rsidR="00082FFB" w:rsidRPr="00DB14D4" w:rsidRDefault="00082FFB" w:rsidP="00FD1431">
      <w:pPr>
        <w:pStyle w:val="af3"/>
      </w:pPr>
      <w:bookmarkStart w:id="600" w:name="_Toc58212575"/>
      <w:r w:rsidRPr="00DB14D4">
        <w:t>8.2. Предложения по строительству тепловых сетей для обеспечения пе</w:t>
      </w:r>
      <w:r w:rsidRPr="00DB14D4">
        <w:t>р</w:t>
      </w:r>
      <w:r w:rsidRPr="00DB14D4">
        <w:t xml:space="preserve">спективных приростов тепловой нагрузки под жилищную, комплексную или производственную застройку во вновь осваиваемых районах </w:t>
      </w:r>
      <w:r w:rsidR="00EB7E2A">
        <w:t>мун</w:t>
      </w:r>
      <w:r w:rsidR="00EB7E2A">
        <w:t>и</w:t>
      </w:r>
      <w:r w:rsidR="00EB7E2A">
        <w:t>ципального образования</w:t>
      </w:r>
      <w:bookmarkEnd w:id="596"/>
      <w:bookmarkEnd w:id="597"/>
      <w:bookmarkEnd w:id="598"/>
      <w:bookmarkEnd w:id="599"/>
      <w:bookmarkEnd w:id="600"/>
    </w:p>
    <w:p w14:paraId="776CEFFF" w14:textId="04892970" w:rsidR="00D650F1" w:rsidRPr="00DB14D4" w:rsidRDefault="00082FF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601" w:name="_Toc533296807"/>
      <w:bookmarkStart w:id="602" w:name="_Toc533538318"/>
      <w:r w:rsidRPr="00DB14D4">
        <w:rPr>
          <w:sz w:val="28"/>
          <w:szCs w:val="28"/>
        </w:rPr>
        <w:t xml:space="preserve">Предложения по строительству тепловых сетей для обеспечения перспективных приростов тепловой нагрузки </w:t>
      </w:r>
      <w:r w:rsidR="005A26B3">
        <w:rPr>
          <w:sz w:val="28"/>
          <w:szCs w:val="28"/>
        </w:rPr>
        <w:t>не предусмотрены.</w:t>
      </w:r>
    </w:p>
    <w:p w14:paraId="29401455" w14:textId="5FE99B75" w:rsidR="00082FFB" w:rsidRPr="00DB14D4" w:rsidRDefault="00082FFB" w:rsidP="00FD1431">
      <w:pPr>
        <w:pStyle w:val="af3"/>
      </w:pPr>
      <w:bookmarkStart w:id="603" w:name="_Toc3954756"/>
      <w:bookmarkStart w:id="604" w:name="_Toc6345704"/>
      <w:bookmarkStart w:id="605" w:name="_Toc58212576"/>
      <w:r w:rsidRPr="00DB14D4">
        <w:t>8.3. Предложения по строительству тепловых сетей, обеспечивающих условия, при наличии которых существует возможность поставок тепл</w:t>
      </w:r>
      <w:r w:rsidRPr="00DB14D4">
        <w:t>о</w:t>
      </w:r>
      <w:r w:rsidRPr="00DB14D4">
        <w:t xml:space="preserve">вой энергии потребителям от различных </w:t>
      </w:r>
      <w:r w:rsidR="004009BA">
        <w:t>источника тепловой энергии</w:t>
      </w:r>
      <w:r w:rsidRPr="00DB14D4">
        <w:t xml:space="preserve"> при сохранении надежности теплоснабжения</w:t>
      </w:r>
      <w:bookmarkEnd w:id="601"/>
      <w:bookmarkEnd w:id="602"/>
      <w:bookmarkEnd w:id="603"/>
      <w:bookmarkEnd w:id="604"/>
      <w:bookmarkEnd w:id="605"/>
    </w:p>
    <w:p w14:paraId="3C95F00A" w14:textId="32AC105C" w:rsidR="00D753AE" w:rsidRPr="00D753AE" w:rsidRDefault="00D753AE" w:rsidP="00D753AE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606" w:name="_Toc533296808"/>
      <w:bookmarkStart w:id="607" w:name="_Toc533538319"/>
      <w:bookmarkStart w:id="608" w:name="_Toc3954757"/>
      <w:bookmarkStart w:id="609" w:name="_Toc6345705"/>
      <w:r w:rsidRPr="00D753AE">
        <w:rPr>
          <w:sz w:val="28"/>
          <w:szCs w:val="28"/>
        </w:rPr>
        <w:t xml:space="preserve"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</w:t>
      </w:r>
      <w:r w:rsidR="004009BA">
        <w:rPr>
          <w:sz w:val="28"/>
          <w:szCs w:val="28"/>
        </w:rPr>
        <w:t>источника тепловой энергии</w:t>
      </w:r>
      <w:r w:rsidRPr="00D753AE">
        <w:rPr>
          <w:sz w:val="28"/>
          <w:szCs w:val="28"/>
        </w:rPr>
        <w:t xml:space="preserve"> при сохранении надежности теплоснабжения рассматриваются в приложении </w:t>
      </w:r>
      <w:r w:rsidR="007F549E">
        <w:rPr>
          <w:sz w:val="28"/>
          <w:szCs w:val="28"/>
        </w:rPr>
        <w:t>4</w:t>
      </w:r>
      <w:r w:rsidRPr="00D753AE">
        <w:rPr>
          <w:sz w:val="28"/>
          <w:szCs w:val="28"/>
        </w:rPr>
        <w:t>.</w:t>
      </w:r>
    </w:p>
    <w:p w14:paraId="594DCA3F" w14:textId="50B4A11F" w:rsidR="00082FFB" w:rsidRPr="00DB14D4" w:rsidRDefault="00082FFB" w:rsidP="00FD1431">
      <w:pPr>
        <w:pStyle w:val="af3"/>
      </w:pPr>
      <w:bookmarkStart w:id="610" w:name="_Toc58212577"/>
      <w:r w:rsidRPr="00DB14D4">
        <w:lastRenderedPageBreak/>
        <w:t xml:space="preserve">8.4. </w:t>
      </w:r>
      <w:bookmarkEnd w:id="606"/>
      <w:bookmarkEnd w:id="607"/>
      <w:bookmarkEnd w:id="608"/>
      <w:r w:rsidR="003A5E51" w:rsidRPr="00DB14D4">
        <w:t>Предложения по строительству, реконструкции и (или) модернизации тепловых сетей для повышения эффективности функционирования с</w:t>
      </w:r>
      <w:r w:rsidR="003A5E51" w:rsidRPr="00DB14D4">
        <w:t>и</w:t>
      </w:r>
      <w:r w:rsidR="003A5E51" w:rsidRPr="00DB14D4">
        <w:t xml:space="preserve">стемы теплоснабжения, в том числе за счет перевода </w:t>
      </w:r>
      <w:r w:rsidR="0051302B">
        <w:t>котельной</w:t>
      </w:r>
      <w:r w:rsidR="003A5E51" w:rsidRPr="00DB14D4">
        <w:t xml:space="preserve"> в пик</w:t>
      </w:r>
      <w:r w:rsidR="003A5E51" w:rsidRPr="00DB14D4">
        <w:t>о</w:t>
      </w:r>
      <w:r w:rsidR="003A5E51" w:rsidRPr="00DB14D4">
        <w:t xml:space="preserve">вый режим работы или ликвидации </w:t>
      </w:r>
      <w:r w:rsidR="0051302B">
        <w:t>котельной</w:t>
      </w:r>
      <w:bookmarkEnd w:id="609"/>
      <w:bookmarkEnd w:id="610"/>
    </w:p>
    <w:p w14:paraId="1854AB14" w14:textId="4CB049AE" w:rsidR="00D650F1" w:rsidRPr="00DB14D4" w:rsidRDefault="00082FF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Предложения по строительству или реконструкции тепловых сетей для повышения эффективности функционирования системы теплоснабжения</w:t>
      </w:r>
      <w:r w:rsidR="005C7A81" w:rsidRPr="00DB14D4">
        <w:rPr>
          <w:sz w:val="28"/>
          <w:szCs w:val="28"/>
        </w:rPr>
        <w:t xml:space="preserve"> представлен</w:t>
      </w:r>
      <w:r w:rsidR="00D753AE">
        <w:rPr>
          <w:sz w:val="28"/>
          <w:szCs w:val="28"/>
        </w:rPr>
        <w:t>ы</w:t>
      </w:r>
      <w:r w:rsidR="005C7A81" w:rsidRPr="00DB14D4">
        <w:rPr>
          <w:sz w:val="28"/>
          <w:szCs w:val="28"/>
        </w:rPr>
        <w:t xml:space="preserve"> в </w:t>
      </w:r>
      <w:r w:rsidR="00665A5D" w:rsidRPr="00DB14D4">
        <w:rPr>
          <w:sz w:val="28"/>
          <w:szCs w:val="28"/>
        </w:rPr>
        <w:t xml:space="preserve">Приложении </w:t>
      </w:r>
      <w:r w:rsidR="007F549E">
        <w:rPr>
          <w:sz w:val="28"/>
          <w:szCs w:val="28"/>
        </w:rPr>
        <w:t>4</w:t>
      </w:r>
      <w:r w:rsidR="005C7A81" w:rsidRPr="00DB14D4">
        <w:rPr>
          <w:sz w:val="28"/>
          <w:szCs w:val="28"/>
        </w:rPr>
        <w:t>.</w:t>
      </w:r>
    </w:p>
    <w:p w14:paraId="0333F017" w14:textId="77777777" w:rsidR="00082FFB" w:rsidRPr="00DB14D4" w:rsidRDefault="00082FFB" w:rsidP="00FD1431">
      <w:pPr>
        <w:pStyle w:val="af3"/>
      </w:pPr>
      <w:bookmarkStart w:id="611" w:name="_Toc533296809"/>
      <w:bookmarkStart w:id="612" w:name="_Toc533538320"/>
      <w:bookmarkStart w:id="613" w:name="_Toc3954758"/>
      <w:bookmarkStart w:id="614" w:name="_Toc6345706"/>
      <w:bookmarkStart w:id="615" w:name="_Toc58212578"/>
      <w:r w:rsidRPr="00DB14D4">
        <w:t>8.5. Предложения по строительству тепловых сетей для обеспечения но</w:t>
      </w:r>
      <w:r w:rsidRPr="00DB14D4">
        <w:t>р</w:t>
      </w:r>
      <w:r w:rsidRPr="00DB14D4">
        <w:t>мативной надежности теплоснабжения</w:t>
      </w:r>
      <w:bookmarkEnd w:id="611"/>
      <w:bookmarkEnd w:id="612"/>
      <w:bookmarkEnd w:id="613"/>
      <w:bookmarkEnd w:id="614"/>
      <w:bookmarkEnd w:id="615"/>
    </w:p>
    <w:p w14:paraId="7A8E6351" w14:textId="30EF55E7" w:rsidR="00082FFB" w:rsidRPr="00DB14D4" w:rsidRDefault="00082FF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Предложения по строительству тепловых сетей для обеспечения нормативной надежности теплоснабжения </w:t>
      </w:r>
      <w:r w:rsidR="005A26B3">
        <w:rPr>
          <w:sz w:val="28"/>
          <w:szCs w:val="28"/>
        </w:rPr>
        <w:t>не предусмотрены.</w:t>
      </w:r>
    </w:p>
    <w:p w14:paraId="438506C6" w14:textId="77777777" w:rsidR="00082FFB" w:rsidRPr="00DB14D4" w:rsidRDefault="00082FFB" w:rsidP="00FD1431">
      <w:pPr>
        <w:pStyle w:val="af3"/>
      </w:pPr>
      <w:bookmarkStart w:id="616" w:name="_Toc533296810"/>
      <w:bookmarkStart w:id="617" w:name="_Toc533538321"/>
      <w:bookmarkStart w:id="618" w:name="_Toc3954759"/>
      <w:bookmarkStart w:id="619" w:name="_Toc6345707"/>
      <w:bookmarkStart w:id="620" w:name="_Toc58212579"/>
      <w:r w:rsidRPr="00DB14D4">
        <w:t xml:space="preserve">8.6. </w:t>
      </w:r>
      <w:bookmarkEnd w:id="616"/>
      <w:bookmarkEnd w:id="617"/>
      <w:bookmarkEnd w:id="618"/>
      <w:r w:rsidR="003A5E51" w:rsidRPr="00DB14D4">
        <w:t>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bookmarkEnd w:id="619"/>
      <w:bookmarkEnd w:id="620"/>
    </w:p>
    <w:p w14:paraId="6161BD82" w14:textId="77777777" w:rsidR="00082FFB" w:rsidRPr="00DB14D4" w:rsidRDefault="00082FF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621" w:name="_Toc533296811"/>
      <w:bookmarkStart w:id="622" w:name="_Toc533538322"/>
      <w:r w:rsidRPr="00DB14D4">
        <w:rPr>
          <w:sz w:val="28"/>
          <w:szCs w:val="28"/>
        </w:rPr>
        <w:t>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предусматриваются.</w:t>
      </w:r>
    </w:p>
    <w:p w14:paraId="7DB00D6C" w14:textId="77777777" w:rsidR="00082FFB" w:rsidRPr="00DB14D4" w:rsidRDefault="00082FFB" w:rsidP="00FD1431">
      <w:pPr>
        <w:pStyle w:val="af3"/>
      </w:pPr>
      <w:bookmarkStart w:id="623" w:name="_Toc3954760"/>
      <w:bookmarkStart w:id="624" w:name="_Toc6345708"/>
      <w:bookmarkStart w:id="625" w:name="_Toc58212580"/>
      <w:r w:rsidRPr="00DB14D4">
        <w:t xml:space="preserve">8.7. </w:t>
      </w:r>
      <w:bookmarkEnd w:id="621"/>
      <w:bookmarkEnd w:id="622"/>
      <w:bookmarkEnd w:id="623"/>
      <w:r w:rsidR="003A5E51" w:rsidRPr="00DB14D4">
        <w:t>Предложения по реконструкции и (или) модернизации тепловых с</w:t>
      </w:r>
      <w:r w:rsidR="003A5E51" w:rsidRPr="00DB14D4">
        <w:t>е</w:t>
      </w:r>
      <w:r w:rsidR="003A5E51" w:rsidRPr="00DB14D4">
        <w:t>тей, подлежащих замене в связи с исчерпанием эксплуатационного ресу</w:t>
      </w:r>
      <w:r w:rsidR="003A5E51" w:rsidRPr="00DB14D4">
        <w:t>р</w:t>
      </w:r>
      <w:r w:rsidR="003A5E51" w:rsidRPr="00DB14D4">
        <w:t>са</w:t>
      </w:r>
      <w:bookmarkEnd w:id="624"/>
      <w:bookmarkEnd w:id="625"/>
    </w:p>
    <w:p w14:paraId="2EFBC889" w14:textId="13392831" w:rsidR="005A26B3" w:rsidRPr="005A26B3" w:rsidRDefault="005A26B3" w:rsidP="005A26B3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626" w:name="_Toc533296812"/>
      <w:bookmarkStart w:id="627" w:name="_Toc533538323"/>
      <w:bookmarkStart w:id="628" w:name="_Toc3954761"/>
      <w:bookmarkStart w:id="629" w:name="_Toc6345709"/>
      <w:r w:rsidRPr="005A26B3">
        <w:rPr>
          <w:sz w:val="28"/>
          <w:szCs w:val="28"/>
        </w:rPr>
        <w:t>Предложения по реконструкции и (или) модернизации тепловых сетей, подлежащих замене в связи с исчерпанием эксплуатационного ресурса</w:t>
      </w:r>
      <w:r>
        <w:rPr>
          <w:sz w:val="28"/>
          <w:szCs w:val="28"/>
        </w:rPr>
        <w:t xml:space="preserve"> представлены в Приложении </w:t>
      </w:r>
      <w:r w:rsidR="007F549E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14:paraId="25A760E2" w14:textId="63BEEFA0" w:rsidR="00082FFB" w:rsidRPr="00DB14D4" w:rsidRDefault="00082FFB" w:rsidP="00FD1431">
      <w:pPr>
        <w:pStyle w:val="af3"/>
      </w:pPr>
      <w:bookmarkStart w:id="630" w:name="_Toc58212581"/>
      <w:r w:rsidRPr="00DB14D4">
        <w:t xml:space="preserve">8.8. </w:t>
      </w:r>
      <w:bookmarkEnd w:id="626"/>
      <w:bookmarkEnd w:id="627"/>
      <w:bookmarkEnd w:id="628"/>
      <w:r w:rsidR="007C5673" w:rsidRPr="00DB14D4">
        <w:t>Предложения по строительству, реконструкции и (или) модернизации насосных станций</w:t>
      </w:r>
      <w:bookmarkEnd w:id="629"/>
      <w:bookmarkEnd w:id="630"/>
    </w:p>
    <w:p w14:paraId="213C935F" w14:textId="77777777" w:rsidR="00310B32" w:rsidRPr="00DB14D4" w:rsidRDefault="00FC22DC" w:rsidP="00FE5784">
      <w:pPr>
        <w:suppressAutoHyphens/>
        <w:spacing w:after="120"/>
        <w:ind w:firstLine="709"/>
        <w:contextualSpacing/>
        <w:jc w:val="both"/>
        <w:rPr>
          <w:rFonts w:eastAsia="Calibri"/>
          <w:szCs w:val="28"/>
        </w:rPr>
      </w:pPr>
      <w:r w:rsidRPr="00DB14D4">
        <w:rPr>
          <w:sz w:val="28"/>
          <w:szCs w:val="28"/>
        </w:rPr>
        <w:t>Предложения по строительству, реконструкции и (или) модернизации насосных станций не предусматриваются.</w:t>
      </w:r>
      <w:r w:rsidR="00FD1431" w:rsidRPr="00DB14D4">
        <w:rPr>
          <w:rFonts w:eastAsia="Calibri"/>
          <w:szCs w:val="28"/>
        </w:rPr>
        <w:t xml:space="preserve"> </w:t>
      </w:r>
    </w:p>
    <w:p w14:paraId="2BEE721D" w14:textId="2A9418E6" w:rsidR="00310B32" w:rsidRPr="00DB14D4" w:rsidRDefault="00AE011B" w:rsidP="00A70B91">
      <w:pPr>
        <w:pStyle w:val="af3"/>
      </w:pPr>
      <w:bookmarkStart w:id="631" w:name="_Toc58212582"/>
      <w:r>
        <w:t xml:space="preserve">Глава </w:t>
      </w:r>
      <w:r w:rsidR="00310B32" w:rsidRPr="00DB14D4">
        <w:t>9. Предложения по переводу открытых систем теплоснабжения (г</w:t>
      </w:r>
      <w:r w:rsidR="00310B32" w:rsidRPr="00DB14D4">
        <w:t>о</w:t>
      </w:r>
      <w:r w:rsidR="00310B32" w:rsidRPr="00DB14D4">
        <w:t>рячего водоснабжения) в закрытые системы горячего водоснабжения</w:t>
      </w:r>
      <w:bookmarkEnd w:id="631"/>
    </w:p>
    <w:p w14:paraId="759C8AC3" w14:textId="77777777" w:rsidR="000864F5" w:rsidRPr="00DB14D4" w:rsidRDefault="00310B32" w:rsidP="00F11418">
      <w:pPr>
        <w:pStyle w:val="af0"/>
        <w:spacing w:before="0" w:line="240" w:lineRule="auto"/>
        <w:rPr>
          <w:sz w:val="24"/>
        </w:rPr>
      </w:pPr>
      <w:r w:rsidRPr="00DB14D4">
        <w:t>Предложения по переводу открытых систем теплоснабжения (горячего водоснабжения) в закрытые системы горячего водоснабжения не предусма</w:t>
      </w:r>
      <w:r w:rsidRPr="00DB14D4">
        <w:t>т</w:t>
      </w:r>
      <w:r w:rsidRPr="00DB14D4">
        <w:t>риваются</w:t>
      </w:r>
      <w:r w:rsidR="00B405D6" w:rsidRPr="00DB14D4">
        <w:t>.</w:t>
      </w:r>
    </w:p>
    <w:p w14:paraId="11845EF1" w14:textId="0557C8D2" w:rsidR="000864F5" w:rsidRPr="00C87187" w:rsidRDefault="00AE011B" w:rsidP="00FD1431">
      <w:pPr>
        <w:pStyle w:val="af3"/>
      </w:pPr>
      <w:bookmarkStart w:id="632" w:name="_Toc58212583"/>
      <w:r w:rsidRPr="00C87187">
        <w:t xml:space="preserve">Глава </w:t>
      </w:r>
      <w:r w:rsidR="000864F5" w:rsidRPr="00C87187">
        <w:t>10. Перспективные топливные балансы</w:t>
      </w:r>
      <w:bookmarkEnd w:id="632"/>
    </w:p>
    <w:p w14:paraId="1E3B0005" w14:textId="2C33A9B7" w:rsidR="000864F5" w:rsidRPr="00C87187" w:rsidRDefault="000864F5" w:rsidP="00FD1431">
      <w:pPr>
        <w:pStyle w:val="af3"/>
      </w:pPr>
      <w:bookmarkStart w:id="633" w:name="_Toc533296821"/>
      <w:bookmarkStart w:id="634" w:name="_Toc533538326"/>
      <w:bookmarkStart w:id="635" w:name="_Toc3956828"/>
      <w:bookmarkStart w:id="636" w:name="_Toc6349908"/>
      <w:bookmarkStart w:id="637" w:name="_Toc58212584"/>
      <w:r w:rsidRPr="00C87187">
        <w:t xml:space="preserve"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</w:t>
      </w:r>
      <w:r w:rsidR="004009BA">
        <w:t>источника тепловой энергии</w:t>
      </w:r>
      <w:r w:rsidRPr="00C87187">
        <w:t xml:space="preserve"> на территории </w:t>
      </w:r>
      <w:r w:rsidR="00EB7E2A">
        <w:t>муниц</w:t>
      </w:r>
      <w:r w:rsidR="00EB7E2A">
        <w:t>и</w:t>
      </w:r>
      <w:r w:rsidR="00EB7E2A">
        <w:t>пального образования</w:t>
      </w:r>
      <w:bookmarkEnd w:id="633"/>
      <w:bookmarkEnd w:id="634"/>
      <w:bookmarkEnd w:id="635"/>
      <w:bookmarkEnd w:id="636"/>
      <w:bookmarkEnd w:id="637"/>
    </w:p>
    <w:p w14:paraId="1EA5A000" w14:textId="691232DB" w:rsidR="000C5E07" w:rsidRPr="00A44833" w:rsidRDefault="00A44833" w:rsidP="00A44833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638" w:name="_Toc3956819"/>
      <w:bookmarkStart w:id="639" w:name="_Toc6349726"/>
      <w:r>
        <w:rPr>
          <w:sz w:val="28"/>
          <w:szCs w:val="28"/>
        </w:rPr>
        <w:t>Глобального и</w:t>
      </w:r>
      <w:r w:rsidRPr="00A44833">
        <w:rPr>
          <w:sz w:val="28"/>
          <w:szCs w:val="28"/>
        </w:rPr>
        <w:t>зменени</w:t>
      </w:r>
      <w:r>
        <w:rPr>
          <w:sz w:val="28"/>
          <w:szCs w:val="28"/>
        </w:rPr>
        <w:t>я</w:t>
      </w:r>
      <w:r w:rsidRPr="00A44833">
        <w:rPr>
          <w:sz w:val="28"/>
          <w:szCs w:val="28"/>
        </w:rPr>
        <w:t xml:space="preserve"> расхода топлива не предусматривается.</w:t>
      </w:r>
    </w:p>
    <w:p w14:paraId="27AA55AE" w14:textId="2D4A838E" w:rsidR="00DB49FE" w:rsidRPr="00DB14D4" w:rsidRDefault="00DB49FE" w:rsidP="00DB49FE">
      <w:pPr>
        <w:pStyle w:val="af3"/>
      </w:pPr>
      <w:bookmarkStart w:id="640" w:name="_Toc58212585"/>
      <w:r w:rsidRPr="00DB14D4">
        <w:lastRenderedPageBreak/>
        <w:t>10.2. Результаты расчетов по каждому источнику тепловой энергии но</w:t>
      </w:r>
      <w:r w:rsidRPr="00DB14D4">
        <w:t>р</w:t>
      </w:r>
      <w:r w:rsidRPr="00DB14D4">
        <w:t>мативных запасов топлива</w:t>
      </w:r>
      <w:bookmarkEnd w:id="640"/>
    </w:p>
    <w:p w14:paraId="301DA2B7" w14:textId="69B34A37" w:rsidR="00D713D3" w:rsidRDefault="00D713D3" w:rsidP="00D713D3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713D3">
        <w:rPr>
          <w:sz w:val="28"/>
          <w:szCs w:val="28"/>
        </w:rPr>
        <w:t>Расчеты нормативных запасов аварийных видов топлива проводятся на</w:t>
      </w:r>
      <w:r>
        <w:rPr>
          <w:sz w:val="28"/>
          <w:szCs w:val="28"/>
        </w:rPr>
        <w:t xml:space="preserve"> </w:t>
      </w:r>
      <w:r w:rsidRPr="00D713D3">
        <w:rPr>
          <w:sz w:val="28"/>
          <w:szCs w:val="28"/>
        </w:rPr>
        <w:t>основании фактических данных по видам использования аварийного топлива</w:t>
      </w:r>
      <w:r>
        <w:rPr>
          <w:sz w:val="28"/>
          <w:szCs w:val="28"/>
        </w:rPr>
        <w:t xml:space="preserve"> </w:t>
      </w:r>
      <w:r w:rsidRPr="00D713D3">
        <w:rPr>
          <w:sz w:val="28"/>
          <w:szCs w:val="28"/>
        </w:rPr>
        <w:t>на источниках в соответствии с Приказом Минэнерго Российской Федерации</w:t>
      </w:r>
      <w:r>
        <w:rPr>
          <w:sz w:val="28"/>
          <w:szCs w:val="28"/>
        </w:rPr>
        <w:t xml:space="preserve"> </w:t>
      </w:r>
      <w:r w:rsidRPr="00D713D3">
        <w:rPr>
          <w:sz w:val="28"/>
          <w:szCs w:val="28"/>
        </w:rPr>
        <w:t>от 10</w:t>
      </w:r>
      <w:r>
        <w:rPr>
          <w:sz w:val="28"/>
          <w:szCs w:val="28"/>
        </w:rPr>
        <w:t xml:space="preserve"> августа</w:t>
      </w:r>
      <w:r w:rsidRPr="00D713D3">
        <w:rPr>
          <w:sz w:val="28"/>
          <w:szCs w:val="28"/>
        </w:rPr>
        <w:t xml:space="preserve"> 2012</w:t>
      </w:r>
      <w:r>
        <w:rPr>
          <w:sz w:val="28"/>
          <w:szCs w:val="28"/>
        </w:rPr>
        <w:t>года</w:t>
      </w:r>
      <w:r w:rsidRPr="00D713D3">
        <w:rPr>
          <w:sz w:val="28"/>
          <w:szCs w:val="28"/>
        </w:rPr>
        <w:t xml:space="preserve"> № 377 «О порядке определения нормативов технологических</w:t>
      </w:r>
      <w:r>
        <w:rPr>
          <w:sz w:val="28"/>
          <w:szCs w:val="28"/>
        </w:rPr>
        <w:t xml:space="preserve"> </w:t>
      </w:r>
      <w:r w:rsidRPr="00D713D3">
        <w:rPr>
          <w:sz w:val="28"/>
          <w:szCs w:val="28"/>
        </w:rPr>
        <w:t>потерь при передаче тепловой энергии, теплоносителя, нормативов удельного</w:t>
      </w:r>
      <w:r>
        <w:rPr>
          <w:sz w:val="28"/>
          <w:szCs w:val="28"/>
        </w:rPr>
        <w:t xml:space="preserve"> </w:t>
      </w:r>
      <w:r w:rsidRPr="00D713D3">
        <w:rPr>
          <w:sz w:val="28"/>
          <w:szCs w:val="28"/>
        </w:rPr>
        <w:t>расхода топлива при производстве тепловой энергии, нормативов запасов</w:t>
      </w:r>
      <w:r>
        <w:rPr>
          <w:sz w:val="28"/>
          <w:szCs w:val="28"/>
        </w:rPr>
        <w:t xml:space="preserve"> </w:t>
      </w:r>
      <w:r w:rsidRPr="00D713D3">
        <w:rPr>
          <w:sz w:val="28"/>
          <w:szCs w:val="28"/>
        </w:rPr>
        <w:t xml:space="preserve">топлива на источниках тепловой энергии (за исключением </w:t>
      </w:r>
      <w:r w:rsidR="004009BA">
        <w:rPr>
          <w:sz w:val="28"/>
          <w:szCs w:val="28"/>
        </w:rPr>
        <w:t>источника тепловой энергии</w:t>
      </w:r>
      <w:r w:rsidRPr="00D713D3">
        <w:rPr>
          <w:sz w:val="28"/>
          <w:szCs w:val="28"/>
        </w:rPr>
        <w:t>, функционирующих в режиме комбинированной выработки</w:t>
      </w:r>
      <w:r>
        <w:rPr>
          <w:sz w:val="28"/>
          <w:szCs w:val="28"/>
        </w:rPr>
        <w:t xml:space="preserve"> </w:t>
      </w:r>
      <w:r w:rsidRPr="00D713D3">
        <w:rPr>
          <w:sz w:val="28"/>
          <w:szCs w:val="28"/>
        </w:rPr>
        <w:t>электрической и тепловой энергии), в том числе в целях государственного</w:t>
      </w:r>
      <w:r>
        <w:rPr>
          <w:sz w:val="28"/>
          <w:szCs w:val="28"/>
        </w:rPr>
        <w:t xml:space="preserve"> </w:t>
      </w:r>
      <w:r w:rsidRPr="00D713D3">
        <w:rPr>
          <w:sz w:val="28"/>
          <w:szCs w:val="28"/>
        </w:rPr>
        <w:t>регулирования цен (тарифов) в сфере теплоснабжения».</w:t>
      </w:r>
    </w:p>
    <w:p w14:paraId="1A821804" w14:textId="42B79789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641" w:name="_Hlk39112338"/>
      <w:bookmarkEnd w:id="638"/>
      <w:bookmarkEnd w:id="639"/>
      <w:r w:rsidRPr="00655475">
        <w:rPr>
          <w:sz w:val="28"/>
          <w:szCs w:val="28"/>
        </w:rPr>
        <w:t xml:space="preserve">Для котельных, работающих на </w:t>
      </w:r>
      <w:r w:rsidR="00B36331">
        <w:rPr>
          <w:sz w:val="28"/>
          <w:szCs w:val="28"/>
        </w:rPr>
        <w:t>угле</w:t>
      </w:r>
      <w:r w:rsidRPr="00655475">
        <w:rPr>
          <w:sz w:val="28"/>
          <w:szCs w:val="28"/>
        </w:rPr>
        <w:t>, ННЗТ устанавливается по резервному топливу.</w:t>
      </w:r>
    </w:p>
    <w:p w14:paraId="0BE0096E" w14:textId="77777777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55475">
        <w:rPr>
          <w:sz w:val="28"/>
          <w:szCs w:val="28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количеству суток, определяемых с учетом вида топлива и способа его доставки:</w:t>
      </w:r>
    </w:p>
    <w:p w14:paraId="2CD66860" w14:textId="1AE3F17F" w:rsidR="00655475" w:rsidRPr="00655475" w:rsidRDefault="001D3035" w:rsidP="00574717">
      <w:pPr>
        <w:suppressAutoHyphens/>
        <w:spacing w:after="12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ННЗТ = </w:t>
      </w:r>
      <w:proofErr w:type="spellStart"/>
      <w:r>
        <w:rPr>
          <w:sz w:val="28"/>
          <w:szCs w:val="28"/>
          <w:lang w:val="en-US"/>
        </w:rPr>
        <w:t>Q</w:t>
      </w:r>
      <w:r w:rsidRPr="00BE0568">
        <w:rPr>
          <w:sz w:val="28"/>
          <w:szCs w:val="28"/>
          <w:vertAlign w:val="subscript"/>
          <w:lang w:val="en-US"/>
        </w:rPr>
        <w:t>max</w:t>
      </w:r>
      <w:proofErr w:type="spellEnd"/>
      <w:r w:rsidRPr="00574717">
        <w:rPr>
          <w:sz w:val="28"/>
          <w:szCs w:val="28"/>
        </w:rPr>
        <w:t>×</w:t>
      </w:r>
      <w:r w:rsidR="00574717">
        <w:rPr>
          <w:sz w:val="28"/>
          <w:szCs w:val="28"/>
          <w:lang w:val="en-US"/>
        </w:rPr>
        <w:t>H</w:t>
      </w:r>
      <w:r w:rsidR="00574717" w:rsidRPr="00BE0568">
        <w:rPr>
          <w:sz w:val="28"/>
          <w:szCs w:val="28"/>
          <w:vertAlign w:val="subscript"/>
        </w:rPr>
        <w:t>ср.м</w:t>
      </w:r>
      <w:r w:rsidR="00574717">
        <w:rPr>
          <w:sz w:val="28"/>
          <w:szCs w:val="28"/>
        </w:rPr>
        <w:t>×1/</w:t>
      </w:r>
      <w:r w:rsidR="00574717">
        <w:rPr>
          <w:sz w:val="28"/>
          <w:szCs w:val="28"/>
          <w:lang w:val="en-US"/>
        </w:rPr>
        <w:t>K</w:t>
      </w:r>
      <w:r w:rsidR="00574717" w:rsidRPr="00BE0568">
        <w:rPr>
          <w:sz w:val="28"/>
          <w:szCs w:val="28"/>
        </w:rPr>
        <w:t>×</w:t>
      </w:r>
      <w:r w:rsidR="00574717">
        <w:rPr>
          <w:sz w:val="28"/>
          <w:szCs w:val="28"/>
        </w:rPr>
        <w:t>Т×10</w:t>
      </w:r>
      <w:r w:rsidR="00574717">
        <w:rPr>
          <w:sz w:val="28"/>
          <w:szCs w:val="28"/>
          <w:vertAlign w:val="superscript"/>
        </w:rPr>
        <w:t>-3</w:t>
      </w:r>
      <w:r w:rsidR="00655475" w:rsidRPr="00655475">
        <w:rPr>
          <w:sz w:val="28"/>
          <w:szCs w:val="28"/>
        </w:rPr>
        <w:t>, тыс. тонн</w:t>
      </w:r>
    </w:p>
    <w:p w14:paraId="386EF32E" w14:textId="77777777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55475">
        <w:rPr>
          <w:sz w:val="28"/>
          <w:szCs w:val="28"/>
        </w:rPr>
        <w:t xml:space="preserve">где </w:t>
      </w:r>
      <w:proofErr w:type="spellStart"/>
      <w:r w:rsidRPr="00655475">
        <w:rPr>
          <w:sz w:val="28"/>
          <w:szCs w:val="28"/>
        </w:rPr>
        <w:t>Q</w:t>
      </w:r>
      <w:r w:rsidRPr="00BE0568">
        <w:rPr>
          <w:sz w:val="28"/>
          <w:szCs w:val="28"/>
          <w:vertAlign w:val="subscript"/>
        </w:rPr>
        <w:t>max</w:t>
      </w:r>
      <w:proofErr w:type="spellEnd"/>
      <w:r w:rsidRPr="00655475">
        <w:rPr>
          <w:sz w:val="28"/>
          <w:szCs w:val="28"/>
        </w:rPr>
        <w:t xml:space="preserve"> - среднее значение отпуска тепловой энергии в тепловую сеть (выработка котельной) в самом холодном месяце, Гкал/</w:t>
      </w:r>
      <w:proofErr w:type="spellStart"/>
      <w:r w:rsidRPr="00655475">
        <w:rPr>
          <w:sz w:val="28"/>
          <w:szCs w:val="28"/>
        </w:rPr>
        <w:t>сут</w:t>
      </w:r>
      <w:proofErr w:type="spellEnd"/>
      <w:r w:rsidRPr="00655475">
        <w:rPr>
          <w:sz w:val="28"/>
          <w:szCs w:val="28"/>
        </w:rPr>
        <w:t>.;</w:t>
      </w:r>
    </w:p>
    <w:p w14:paraId="1374106B" w14:textId="1539EA82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proofErr w:type="spellStart"/>
      <w:r w:rsidRPr="00655475">
        <w:rPr>
          <w:sz w:val="28"/>
          <w:szCs w:val="28"/>
        </w:rPr>
        <w:t>Н</w:t>
      </w:r>
      <w:r w:rsidRPr="00BE0568">
        <w:rPr>
          <w:sz w:val="28"/>
          <w:szCs w:val="28"/>
          <w:vertAlign w:val="subscript"/>
        </w:rPr>
        <w:t>ср.m</w:t>
      </w:r>
      <w:proofErr w:type="spellEnd"/>
      <w:r w:rsidRPr="00BE0568">
        <w:rPr>
          <w:sz w:val="28"/>
          <w:szCs w:val="28"/>
          <w:vertAlign w:val="subscript"/>
        </w:rPr>
        <w:t xml:space="preserve"> </w:t>
      </w:r>
      <w:r w:rsidRPr="00655475">
        <w:rPr>
          <w:sz w:val="28"/>
          <w:szCs w:val="28"/>
        </w:rPr>
        <w:t>- расчетный норматив удельного расхода топлива на отпущенную тепловую энергию для самого холодного месяца, т</w:t>
      </w:r>
      <w:r w:rsidR="00BE0568">
        <w:rPr>
          <w:sz w:val="28"/>
          <w:szCs w:val="28"/>
        </w:rPr>
        <w:t xml:space="preserve"> </w:t>
      </w:r>
      <w:proofErr w:type="spellStart"/>
      <w:r w:rsidRPr="00655475">
        <w:rPr>
          <w:sz w:val="28"/>
          <w:szCs w:val="28"/>
        </w:rPr>
        <w:t>у.т</w:t>
      </w:r>
      <w:proofErr w:type="spellEnd"/>
      <w:r w:rsidRPr="00655475">
        <w:rPr>
          <w:sz w:val="28"/>
          <w:szCs w:val="28"/>
        </w:rPr>
        <w:t>./Гкал;</w:t>
      </w:r>
    </w:p>
    <w:p w14:paraId="66A69124" w14:textId="69DA0F40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55475">
        <w:rPr>
          <w:sz w:val="28"/>
          <w:szCs w:val="28"/>
        </w:rPr>
        <w:t>K - коэффициент перевода натурального топлива в условное, т</w:t>
      </w:r>
      <w:r w:rsidR="00BE0568">
        <w:rPr>
          <w:sz w:val="28"/>
          <w:szCs w:val="28"/>
        </w:rPr>
        <w:t xml:space="preserve"> </w:t>
      </w:r>
      <w:proofErr w:type="spellStart"/>
      <w:r w:rsidRPr="00655475">
        <w:rPr>
          <w:sz w:val="28"/>
          <w:szCs w:val="28"/>
        </w:rPr>
        <w:t>у.т</w:t>
      </w:r>
      <w:proofErr w:type="spellEnd"/>
      <w:r w:rsidRPr="00655475">
        <w:rPr>
          <w:sz w:val="28"/>
          <w:szCs w:val="28"/>
        </w:rPr>
        <w:t>./тонн;</w:t>
      </w:r>
    </w:p>
    <w:p w14:paraId="1F1AFBBB" w14:textId="77777777" w:rsidR="00655475" w:rsidRPr="00BE4244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E4244">
        <w:rPr>
          <w:sz w:val="28"/>
          <w:szCs w:val="28"/>
        </w:rPr>
        <w:t xml:space="preserve">T - длительность периода формирования объема неснижаемого запаса топлива, </w:t>
      </w:r>
      <w:proofErr w:type="spellStart"/>
      <w:r w:rsidRPr="00BE4244">
        <w:rPr>
          <w:sz w:val="28"/>
          <w:szCs w:val="28"/>
        </w:rPr>
        <w:t>сут</w:t>
      </w:r>
      <w:proofErr w:type="spellEnd"/>
      <w:r w:rsidRPr="00BE4244">
        <w:rPr>
          <w:sz w:val="28"/>
          <w:szCs w:val="28"/>
        </w:rPr>
        <w:t>.</w:t>
      </w:r>
    </w:p>
    <w:p w14:paraId="6937ECC1" w14:textId="56DFD43C" w:rsidR="00655475" w:rsidRPr="00BE4244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E4244">
        <w:rPr>
          <w:sz w:val="28"/>
          <w:szCs w:val="28"/>
        </w:rPr>
        <w:t xml:space="preserve">Количество суток, на которые рассчитывается ННЗТ, определяется в зависимости от вида топлива и способа его доставки в соответствии с таблицей </w:t>
      </w:r>
      <w:r w:rsidR="00BE4244" w:rsidRPr="00BE4244">
        <w:rPr>
          <w:sz w:val="28"/>
          <w:szCs w:val="28"/>
        </w:rPr>
        <w:t>10.2.1.</w:t>
      </w:r>
    </w:p>
    <w:p w14:paraId="63DDE167" w14:textId="720263F1" w:rsidR="00BE4244" w:rsidRDefault="00BE4244" w:rsidP="00BE4244">
      <w:pPr>
        <w:pStyle w:val="102"/>
      </w:pPr>
      <w:r w:rsidRPr="008122D3">
        <w:t>Таблица 10.2.1. Количество суток, на которые рассчитывается ННЗТ, в зав</w:t>
      </w:r>
      <w:r w:rsidRPr="008122D3">
        <w:t>и</w:t>
      </w:r>
      <w:r w:rsidRPr="008122D3">
        <w:t>симости от вида топлива и способа его доставки</w:t>
      </w:r>
    </w:p>
    <w:p w14:paraId="6D6C8729" w14:textId="77777777" w:rsidR="008122D3" w:rsidRPr="008122D3" w:rsidRDefault="008122D3" w:rsidP="00BE4244">
      <w:pPr>
        <w:pStyle w:val="102"/>
        <w:rPr>
          <w:sz w:val="16"/>
          <w:szCs w:val="16"/>
        </w:rPr>
      </w:pPr>
    </w:p>
    <w:tbl>
      <w:tblPr>
        <w:tblStyle w:val="a7"/>
        <w:tblW w:w="9523" w:type="dxa"/>
        <w:tblLook w:val="04A0" w:firstRow="1" w:lastRow="0" w:firstColumn="1" w:lastColumn="0" w:noHBand="0" w:noVBand="1"/>
      </w:tblPr>
      <w:tblGrid>
        <w:gridCol w:w="988"/>
        <w:gridCol w:w="2404"/>
        <w:gridCol w:w="3691"/>
        <w:gridCol w:w="2440"/>
      </w:tblGrid>
      <w:tr w:rsidR="00BE4244" w:rsidRPr="008122D3" w14:paraId="2A655469" w14:textId="77777777" w:rsidTr="00BA5B81">
        <w:trPr>
          <w:trHeight w:val="57"/>
          <w:tblHeader/>
        </w:trPr>
        <w:tc>
          <w:tcPr>
            <w:tcW w:w="988" w:type="dxa"/>
          </w:tcPr>
          <w:p w14:paraId="7A592B14" w14:textId="31F0B40A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 xml:space="preserve">№ </w:t>
            </w:r>
            <w:proofErr w:type="spellStart"/>
            <w:r w:rsidRPr="008122D3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404" w:type="dxa"/>
            <w:vAlign w:val="center"/>
          </w:tcPr>
          <w:p w14:paraId="0B7022DC" w14:textId="29BE0882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Вид топлива</w:t>
            </w:r>
          </w:p>
        </w:tc>
        <w:tc>
          <w:tcPr>
            <w:tcW w:w="3691" w:type="dxa"/>
            <w:vAlign w:val="center"/>
          </w:tcPr>
          <w:p w14:paraId="67F61847" w14:textId="401E1FFF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Способ доставки топлива</w:t>
            </w:r>
          </w:p>
        </w:tc>
        <w:tc>
          <w:tcPr>
            <w:tcW w:w="2440" w:type="dxa"/>
            <w:vAlign w:val="center"/>
          </w:tcPr>
          <w:p w14:paraId="670E4B22" w14:textId="2B5AA905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Объем запаса топл</w:t>
            </w:r>
            <w:r w:rsidRPr="008122D3">
              <w:rPr>
                <w:sz w:val="24"/>
                <w:szCs w:val="24"/>
              </w:rPr>
              <w:t>и</w:t>
            </w:r>
            <w:r w:rsidRPr="008122D3">
              <w:rPr>
                <w:sz w:val="24"/>
                <w:szCs w:val="24"/>
              </w:rPr>
              <w:t xml:space="preserve">ва, </w:t>
            </w:r>
            <w:proofErr w:type="spellStart"/>
            <w:r w:rsidRPr="008122D3">
              <w:rPr>
                <w:sz w:val="24"/>
                <w:szCs w:val="24"/>
              </w:rPr>
              <w:t>сут</w:t>
            </w:r>
            <w:proofErr w:type="spellEnd"/>
            <w:r w:rsidRPr="008122D3">
              <w:rPr>
                <w:sz w:val="24"/>
                <w:szCs w:val="24"/>
              </w:rPr>
              <w:t>.</w:t>
            </w:r>
          </w:p>
        </w:tc>
      </w:tr>
      <w:tr w:rsidR="00BE4244" w:rsidRPr="008122D3" w14:paraId="75A79647" w14:textId="77777777" w:rsidTr="00BA5B81">
        <w:trPr>
          <w:trHeight w:val="57"/>
        </w:trPr>
        <w:tc>
          <w:tcPr>
            <w:tcW w:w="988" w:type="dxa"/>
          </w:tcPr>
          <w:p w14:paraId="4AA6C69D" w14:textId="7A37C09E" w:rsidR="00BE4244" w:rsidRPr="008122D3" w:rsidRDefault="00BE4244" w:rsidP="00166DE1">
            <w:pPr>
              <w:pStyle w:val="102"/>
              <w:jc w:val="left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0C63F9B1" w14:textId="49D6A5E3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Твердое</w:t>
            </w:r>
          </w:p>
        </w:tc>
        <w:tc>
          <w:tcPr>
            <w:tcW w:w="3691" w:type="dxa"/>
            <w:vAlign w:val="center"/>
          </w:tcPr>
          <w:p w14:paraId="726EC1F5" w14:textId="524FA3A4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2440" w:type="dxa"/>
            <w:vAlign w:val="center"/>
          </w:tcPr>
          <w:p w14:paraId="1E13B8DC" w14:textId="38E276F0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14</w:t>
            </w:r>
          </w:p>
        </w:tc>
      </w:tr>
      <w:tr w:rsidR="00BE4244" w:rsidRPr="008122D3" w14:paraId="269573E4" w14:textId="77777777" w:rsidTr="00BA5B81">
        <w:trPr>
          <w:trHeight w:val="57"/>
        </w:trPr>
        <w:tc>
          <w:tcPr>
            <w:tcW w:w="988" w:type="dxa"/>
          </w:tcPr>
          <w:p w14:paraId="5323EBCC" w14:textId="47E55732" w:rsidR="00BE4244" w:rsidRPr="008122D3" w:rsidRDefault="00BE4244" w:rsidP="00166DE1">
            <w:pPr>
              <w:pStyle w:val="102"/>
              <w:jc w:val="left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2</w:t>
            </w:r>
          </w:p>
        </w:tc>
        <w:tc>
          <w:tcPr>
            <w:tcW w:w="2404" w:type="dxa"/>
            <w:vAlign w:val="center"/>
          </w:tcPr>
          <w:p w14:paraId="393D1123" w14:textId="7B1E4402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Твердое</w:t>
            </w:r>
          </w:p>
        </w:tc>
        <w:tc>
          <w:tcPr>
            <w:tcW w:w="3691" w:type="dxa"/>
            <w:vAlign w:val="center"/>
          </w:tcPr>
          <w:p w14:paraId="76C7428E" w14:textId="7A307FF8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2440" w:type="dxa"/>
            <w:vAlign w:val="center"/>
          </w:tcPr>
          <w:p w14:paraId="55512F6E" w14:textId="62F9AEBA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7</w:t>
            </w:r>
          </w:p>
        </w:tc>
      </w:tr>
      <w:tr w:rsidR="00BE4244" w:rsidRPr="008122D3" w14:paraId="4A95DBAC" w14:textId="77777777" w:rsidTr="00BA5B81">
        <w:trPr>
          <w:trHeight w:val="57"/>
        </w:trPr>
        <w:tc>
          <w:tcPr>
            <w:tcW w:w="988" w:type="dxa"/>
          </w:tcPr>
          <w:p w14:paraId="0FCD3873" w14:textId="444F0549" w:rsidR="00BE4244" w:rsidRPr="008122D3" w:rsidRDefault="00BE4244" w:rsidP="00166DE1">
            <w:pPr>
              <w:pStyle w:val="102"/>
              <w:jc w:val="left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3</w:t>
            </w:r>
          </w:p>
        </w:tc>
        <w:tc>
          <w:tcPr>
            <w:tcW w:w="2404" w:type="dxa"/>
            <w:vAlign w:val="center"/>
          </w:tcPr>
          <w:p w14:paraId="4E8BBF01" w14:textId="2419E0AE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Жидкое</w:t>
            </w:r>
          </w:p>
        </w:tc>
        <w:tc>
          <w:tcPr>
            <w:tcW w:w="3691" w:type="dxa"/>
            <w:vAlign w:val="center"/>
          </w:tcPr>
          <w:p w14:paraId="622B66A6" w14:textId="488BFE97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2440" w:type="dxa"/>
            <w:vAlign w:val="center"/>
          </w:tcPr>
          <w:p w14:paraId="360DCD9D" w14:textId="62367CCE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10</w:t>
            </w:r>
          </w:p>
        </w:tc>
      </w:tr>
      <w:tr w:rsidR="00BE4244" w:rsidRPr="008122D3" w14:paraId="1A6B5F4D" w14:textId="77777777" w:rsidTr="00BA5B81">
        <w:trPr>
          <w:trHeight w:val="57"/>
        </w:trPr>
        <w:tc>
          <w:tcPr>
            <w:tcW w:w="988" w:type="dxa"/>
          </w:tcPr>
          <w:p w14:paraId="17F7E527" w14:textId="268A9F7B" w:rsidR="00BE4244" w:rsidRPr="008122D3" w:rsidRDefault="00BE4244" w:rsidP="00166DE1">
            <w:pPr>
              <w:pStyle w:val="102"/>
              <w:jc w:val="left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4</w:t>
            </w:r>
          </w:p>
        </w:tc>
        <w:tc>
          <w:tcPr>
            <w:tcW w:w="2404" w:type="dxa"/>
            <w:vAlign w:val="center"/>
          </w:tcPr>
          <w:p w14:paraId="721934F1" w14:textId="4EFB40F5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Жидкое</w:t>
            </w:r>
          </w:p>
        </w:tc>
        <w:tc>
          <w:tcPr>
            <w:tcW w:w="3691" w:type="dxa"/>
            <w:vAlign w:val="center"/>
          </w:tcPr>
          <w:p w14:paraId="4C10EB20" w14:textId="3DB2D24E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2440" w:type="dxa"/>
            <w:vAlign w:val="center"/>
          </w:tcPr>
          <w:p w14:paraId="401901EB" w14:textId="5F5EDDED" w:rsidR="00BE4244" w:rsidRPr="008122D3" w:rsidRDefault="00BE4244" w:rsidP="00BE4244">
            <w:pPr>
              <w:pStyle w:val="102"/>
              <w:jc w:val="center"/>
              <w:rPr>
                <w:sz w:val="24"/>
                <w:szCs w:val="24"/>
              </w:rPr>
            </w:pPr>
            <w:r w:rsidRPr="008122D3">
              <w:rPr>
                <w:sz w:val="24"/>
                <w:szCs w:val="24"/>
              </w:rPr>
              <w:t>5</w:t>
            </w:r>
          </w:p>
        </w:tc>
      </w:tr>
    </w:tbl>
    <w:p w14:paraId="545D1627" w14:textId="77777777" w:rsidR="000F2318" w:rsidRPr="000F2318" w:rsidRDefault="000F2318" w:rsidP="00655475">
      <w:pPr>
        <w:suppressAutoHyphens/>
        <w:spacing w:after="120"/>
        <w:ind w:firstLine="709"/>
        <w:contextualSpacing/>
        <w:jc w:val="both"/>
        <w:rPr>
          <w:sz w:val="16"/>
          <w:szCs w:val="16"/>
        </w:rPr>
      </w:pPr>
    </w:p>
    <w:p w14:paraId="21828E51" w14:textId="65C51254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55475">
        <w:rPr>
          <w:sz w:val="28"/>
          <w:szCs w:val="28"/>
        </w:rPr>
        <w:t>Для расчета размера НЭЗТ принимается плановый среднесуточный расход топлива трех наиболее холодных месяцев отопительного периода и количество суток:</w:t>
      </w:r>
    </w:p>
    <w:p w14:paraId="289A89FA" w14:textId="03A23046" w:rsidR="00655475" w:rsidRPr="00BE0568" w:rsidRDefault="00655475" w:rsidP="00AE4C78">
      <w:pPr>
        <w:pStyle w:val="ac"/>
        <w:numPr>
          <w:ilvl w:val="0"/>
          <w:numId w:val="42"/>
        </w:numPr>
        <w:suppressAutoHyphens/>
        <w:spacing w:after="120"/>
        <w:jc w:val="both"/>
        <w:rPr>
          <w:sz w:val="28"/>
          <w:szCs w:val="28"/>
        </w:rPr>
      </w:pPr>
      <w:r w:rsidRPr="00BE0568">
        <w:rPr>
          <w:sz w:val="28"/>
          <w:szCs w:val="28"/>
        </w:rPr>
        <w:t>по твердому топливу – Тэ= 45 суток;</w:t>
      </w:r>
    </w:p>
    <w:p w14:paraId="4BABF969" w14:textId="15406190" w:rsidR="00655475" w:rsidRPr="00655475" w:rsidRDefault="00655475" w:rsidP="00AE4C78">
      <w:pPr>
        <w:pStyle w:val="ac"/>
        <w:numPr>
          <w:ilvl w:val="0"/>
          <w:numId w:val="42"/>
        </w:numPr>
        <w:suppressAutoHyphens/>
        <w:spacing w:after="120"/>
        <w:jc w:val="both"/>
        <w:rPr>
          <w:sz w:val="28"/>
          <w:szCs w:val="28"/>
        </w:rPr>
      </w:pPr>
      <w:r w:rsidRPr="00655475">
        <w:rPr>
          <w:sz w:val="28"/>
          <w:szCs w:val="28"/>
        </w:rPr>
        <w:t>по жидкому топливу – Тэ= 30 суток.</w:t>
      </w:r>
    </w:p>
    <w:p w14:paraId="1F8C16D3" w14:textId="77777777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55475">
        <w:rPr>
          <w:sz w:val="28"/>
          <w:szCs w:val="28"/>
        </w:rPr>
        <w:lastRenderedPageBreak/>
        <w:t>Расчет НЭЗТ производится по формуле:</w:t>
      </w:r>
    </w:p>
    <w:p w14:paraId="2412A264" w14:textId="324AD5ED" w:rsidR="00BE0568" w:rsidRPr="00655475" w:rsidRDefault="00BE0568" w:rsidP="00BE0568">
      <w:pPr>
        <w:suppressAutoHyphens/>
        <w:spacing w:after="12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НЭЗТ = </w:t>
      </w:r>
      <w:proofErr w:type="spellStart"/>
      <w:r>
        <w:rPr>
          <w:sz w:val="28"/>
          <w:szCs w:val="28"/>
          <w:lang w:val="en-US"/>
        </w:rPr>
        <w:t>Q</w:t>
      </w:r>
      <w:r w:rsidRPr="00BE0568">
        <w:rPr>
          <w:sz w:val="28"/>
          <w:szCs w:val="28"/>
          <w:vertAlign w:val="subscript"/>
          <w:lang w:val="en-US"/>
        </w:rPr>
        <w:t>max</w:t>
      </w:r>
      <w:proofErr w:type="spellEnd"/>
      <w:r w:rsidRPr="00574717">
        <w:rPr>
          <w:sz w:val="28"/>
          <w:szCs w:val="28"/>
        </w:rPr>
        <w:t>×</w:t>
      </w:r>
      <w:bookmarkStart w:id="642" w:name="_Hlk57676679"/>
      <w:r>
        <w:rPr>
          <w:sz w:val="28"/>
          <w:szCs w:val="28"/>
          <w:lang w:val="en-US"/>
        </w:rPr>
        <w:t>H</w:t>
      </w:r>
      <w:r w:rsidRPr="00BE0568">
        <w:rPr>
          <w:sz w:val="28"/>
          <w:szCs w:val="28"/>
          <w:vertAlign w:val="subscript"/>
        </w:rPr>
        <w:t>ср.м</w:t>
      </w:r>
      <w:r w:rsidR="005B443D">
        <w:rPr>
          <w:sz w:val="28"/>
          <w:szCs w:val="28"/>
          <w:vertAlign w:val="subscript"/>
        </w:rPr>
        <w:t>3</w:t>
      </w:r>
      <w:bookmarkEnd w:id="642"/>
      <w:r>
        <w:rPr>
          <w:sz w:val="28"/>
          <w:szCs w:val="28"/>
        </w:rPr>
        <w:t>×1/</w:t>
      </w:r>
      <w:r>
        <w:rPr>
          <w:sz w:val="28"/>
          <w:szCs w:val="28"/>
          <w:lang w:val="en-US"/>
        </w:rPr>
        <w:t>K</w:t>
      </w:r>
      <w:r w:rsidRPr="00BE0568">
        <w:rPr>
          <w:sz w:val="28"/>
          <w:szCs w:val="28"/>
        </w:rPr>
        <w:t>×</w:t>
      </w:r>
      <w:r>
        <w:rPr>
          <w:sz w:val="28"/>
          <w:szCs w:val="28"/>
        </w:rPr>
        <w:t>Т</w:t>
      </w:r>
      <w:r w:rsidR="005B443D">
        <w:rPr>
          <w:sz w:val="28"/>
          <w:szCs w:val="28"/>
          <w:vertAlign w:val="superscript"/>
        </w:rPr>
        <w:t>Э</w:t>
      </w:r>
      <w:r>
        <w:rPr>
          <w:sz w:val="28"/>
          <w:szCs w:val="28"/>
        </w:rPr>
        <w:t>×10</w:t>
      </w:r>
      <w:r>
        <w:rPr>
          <w:sz w:val="28"/>
          <w:szCs w:val="28"/>
          <w:vertAlign w:val="superscript"/>
        </w:rPr>
        <w:t>-3</w:t>
      </w:r>
      <w:r w:rsidRPr="00655475">
        <w:rPr>
          <w:sz w:val="28"/>
          <w:szCs w:val="28"/>
        </w:rPr>
        <w:t>, тыс. тонн</w:t>
      </w:r>
    </w:p>
    <w:p w14:paraId="2C5E9376" w14:textId="0B7D4C0F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55475">
        <w:rPr>
          <w:sz w:val="28"/>
          <w:szCs w:val="28"/>
        </w:rPr>
        <w:t xml:space="preserve">где </w:t>
      </w:r>
      <w:proofErr w:type="spellStart"/>
      <w:r w:rsidR="006229D6">
        <w:rPr>
          <w:sz w:val="28"/>
          <w:szCs w:val="28"/>
          <w:lang w:val="en-US"/>
        </w:rPr>
        <w:t>Q</w:t>
      </w:r>
      <w:r w:rsidR="006229D6" w:rsidRPr="00BE0568">
        <w:rPr>
          <w:sz w:val="28"/>
          <w:szCs w:val="28"/>
          <w:vertAlign w:val="subscript"/>
          <w:lang w:val="en-US"/>
        </w:rPr>
        <w:t>max</w:t>
      </w:r>
      <w:proofErr w:type="spellEnd"/>
      <w:r w:rsidRPr="00655475">
        <w:rPr>
          <w:sz w:val="28"/>
          <w:szCs w:val="28"/>
        </w:rPr>
        <w:t xml:space="preserve"> - среднее значение отпуска тепловой энергии в тепловую сеть в течение трех наиболее холодных месяцев, Гкал/</w:t>
      </w:r>
      <w:proofErr w:type="spellStart"/>
      <w:r w:rsidRPr="00655475">
        <w:rPr>
          <w:sz w:val="28"/>
          <w:szCs w:val="28"/>
        </w:rPr>
        <w:t>сут</w:t>
      </w:r>
      <w:proofErr w:type="spellEnd"/>
      <w:r w:rsidRPr="00655475">
        <w:rPr>
          <w:sz w:val="28"/>
          <w:szCs w:val="28"/>
        </w:rPr>
        <w:t>.;</w:t>
      </w:r>
    </w:p>
    <w:p w14:paraId="434BD28F" w14:textId="38F4000D" w:rsidR="00655475" w:rsidRPr="00655475" w:rsidRDefault="006229D6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BE0568">
        <w:rPr>
          <w:sz w:val="28"/>
          <w:szCs w:val="28"/>
          <w:vertAlign w:val="subscript"/>
        </w:rPr>
        <w:t>ср.м</w:t>
      </w:r>
      <w:r>
        <w:rPr>
          <w:sz w:val="28"/>
          <w:szCs w:val="28"/>
          <w:vertAlign w:val="subscript"/>
        </w:rPr>
        <w:t>3</w:t>
      </w:r>
      <w:r w:rsidR="00655475" w:rsidRPr="00655475">
        <w:rPr>
          <w:sz w:val="28"/>
          <w:szCs w:val="28"/>
        </w:rPr>
        <w:t xml:space="preserve"> - расчетный норматив средневзвешенного удельного расхода топлива на отпущенную тепловую энергию по трем наиболее холодным месяцам, т</w:t>
      </w:r>
      <w:r w:rsidRPr="006229D6">
        <w:rPr>
          <w:sz w:val="28"/>
          <w:szCs w:val="28"/>
        </w:rPr>
        <w:t xml:space="preserve"> </w:t>
      </w:r>
      <w:proofErr w:type="spellStart"/>
      <w:r w:rsidR="00655475" w:rsidRPr="00655475">
        <w:rPr>
          <w:sz w:val="28"/>
          <w:szCs w:val="28"/>
        </w:rPr>
        <w:t>у.т</w:t>
      </w:r>
      <w:proofErr w:type="spellEnd"/>
      <w:r w:rsidR="00655475" w:rsidRPr="00655475">
        <w:rPr>
          <w:sz w:val="28"/>
          <w:szCs w:val="28"/>
        </w:rPr>
        <w:t>./Гкал.</w:t>
      </w:r>
    </w:p>
    <w:p w14:paraId="4ED996BC" w14:textId="77777777" w:rsidR="00655475" w:rsidRPr="00655475" w:rsidRDefault="00655475" w:rsidP="0065547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55475">
        <w:rPr>
          <w:sz w:val="28"/>
          <w:szCs w:val="28"/>
        </w:rPr>
        <w:t>Общий нормативный запас основного и резервного топлива (ОНЗТ) рассчитывается по сумме ННЗТ и нормативного эксплуатационного запаса топлива (НЭЗТ).</w:t>
      </w:r>
    </w:p>
    <w:p w14:paraId="43F9435D" w14:textId="77777777" w:rsidR="009E77B6" w:rsidRDefault="000F2318" w:rsidP="009E77B6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0F2318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>10.2.2</w:t>
      </w:r>
      <w:r w:rsidRPr="000F2318">
        <w:rPr>
          <w:sz w:val="28"/>
          <w:szCs w:val="28"/>
        </w:rPr>
        <w:t xml:space="preserve"> приведены результаты </w:t>
      </w:r>
      <w:r w:rsidR="006013DA" w:rsidRPr="006013DA">
        <w:rPr>
          <w:sz w:val="28"/>
          <w:szCs w:val="28"/>
        </w:rPr>
        <w:t>расчетов неснижаемого нормативного запаса топлива</w:t>
      </w:r>
      <w:r w:rsidR="006013DA">
        <w:rPr>
          <w:sz w:val="28"/>
          <w:szCs w:val="28"/>
        </w:rPr>
        <w:t>.</w:t>
      </w:r>
    </w:p>
    <w:p w14:paraId="356C9C21" w14:textId="77777777" w:rsidR="00166DE1" w:rsidRPr="00DB14D4" w:rsidRDefault="00166DE1" w:rsidP="00166DE1">
      <w:pPr>
        <w:pStyle w:val="af3"/>
      </w:pPr>
      <w:bookmarkStart w:id="643" w:name="_Toc533296823"/>
      <w:bookmarkStart w:id="644" w:name="_Toc533538328"/>
      <w:bookmarkStart w:id="645" w:name="_Toc3956830"/>
      <w:bookmarkStart w:id="646" w:name="_Toc6349910"/>
      <w:bookmarkStart w:id="647" w:name="_Toc58212586"/>
      <w:bookmarkStart w:id="648" w:name="_Toc5921326"/>
      <w:bookmarkStart w:id="649" w:name="_Toc6349911"/>
      <w:bookmarkStart w:id="650" w:name="_Toc5921327"/>
      <w:bookmarkStart w:id="651" w:name="_Toc6349912"/>
      <w:r w:rsidRPr="00DB14D4"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643"/>
      <w:bookmarkEnd w:id="644"/>
      <w:bookmarkEnd w:id="645"/>
      <w:bookmarkEnd w:id="646"/>
      <w:bookmarkEnd w:id="647"/>
    </w:p>
    <w:p w14:paraId="22AE78F4" w14:textId="77777777" w:rsidR="00166DE1" w:rsidRDefault="00166DE1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На источник</w:t>
      </w:r>
      <w:r>
        <w:rPr>
          <w:sz w:val="28"/>
          <w:szCs w:val="28"/>
        </w:rPr>
        <w:t>ах</w:t>
      </w:r>
      <w:r w:rsidRPr="00DB14D4">
        <w:rPr>
          <w:sz w:val="28"/>
          <w:szCs w:val="28"/>
        </w:rPr>
        <w:t xml:space="preserve"> тепловой энергии используется </w:t>
      </w:r>
      <w:r>
        <w:rPr>
          <w:sz w:val="28"/>
          <w:szCs w:val="28"/>
        </w:rPr>
        <w:t>каменный уголь</w:t>
      </w:r>
      <w:r w:rsidRPr="00DB14D4">
        <w:rPr>
          <w:sz w:val="28"/>
          <w:szCs w:val="28"/>
        </w:rPr>
        <w:t>.</w:t>
      </w:r>
    </w:p>
    <w:p w14:paraId="1A62EFC0" w14:textId="77777777" w:rsidR="00166DE1" w:rsidRPr="00DB14D4" w:rsidRDefault="00166DE1" w:rsidP="00166DE1">
      <w:pPr>
        <w:pStyle w:val="af3"/>
      </w:pPr>
      <w:bookmarkStart w:id="652" w:name="_Toc58212587"/>
      <w:r w:rsidRPr="00DB14D4">
        <w:t xml:space="preserve">10.4. Преобладающий в </w:t>
      </w:r>
      <w:r>
        <w:t>муниципальном образовании</w:t>
      </w:r>
      <w:r w:rsidRPr="00DB14D4">
        <w:t xml:space="preserve"> вид топлива, опр</w:t>
      </w:r>
      <w:r w:rsidRPr="00DB14D4">
        <w:t>е</w:t>
      </w:r>
      <w:r w:rsidRPr="00DB14D4">
        <w:t xml:space="preserve">деляемый по совокупности всех систем теплоснабжения, находящихся в соответствующем </w:t>
      </w:r>
      <w:r>
        <w:t>муниципальном образовании</w:t>
      </w:r>
      <w:bookmarkEnd w:id="648"/>
      <w:bookmarkEnd w:id="649"/>
      <w:bookmarkEnd w:id="652"/>
    </w:p>
    <w:p w14:paraId="60945AAF" w14:textId="77777777" w:rsidR="00166DE1" w:rsidRPr="001A355D" w:rsidRDefault="00166DE1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муниципального образования</w:t>
      </w:r>
      <w:r w:rsidRPr="00DB14D4">
        <w:rPr>
          <w:sz w:val="28"/>
          <w:szCs w:val="28"/>
        </w:rPr>
        <w:t xml:space="preserve"> преобладающий вид топлива - </w:t>
      </w:r>
      <w:r w:rsidRPr="00066708">
        <w:rPr>
          <w:sz w:val="28"/>
          <w:szCs w:val="28"/>
        </w:rPr>
        <w:t>каменный уголь</w:t>
      </w:r>
      <w:r w:rsidRPr="00DB14D4">
        <w:rPr>
          <w:sz w:val="28"/>
          <w:szCs w:val="28"/>
        </w:rPr>
        <w:t>.</w:t>
      </w:r>
    </w:p>
    <w:p w14:paraId="3667E5C8" w14:textId="77777777" w:rsidR="00166DE1" w:rsidRPr="00DB14D4" w:rsidRDefault="00166DE1" w:rsidP="00166DE1">
      <w:pPr>
        <w:pStyle w:val="af3"/>
      </w:pPr>
      <w:bookmarkStart w:id="653" w:name="_Toc58212588"/>
      <w:r w:rsidRPr="00DB14D4">
        <w:t xml:space="preserve">10.5. Приоритетное направление развития топливного баланса </w:t>
      </w:r>
      <w:r>
        <w:t>муниц</w:t>
      </w:r>
      <w:r>
        <w:t>и</w:t>
      </w:r>
      <w:r>
        <w:t>пального образования</w:t>
      </w:r>
      <w:bookmarkEnd w:id="650"/>
      <w:bookmarkEnd w:id="651"/>
      <w:bookmarkEnd w:id="653"/>
    </w:p>
    <w:p w14:paraId="4AE70D4F" w14:textId="77777777" w:rsidR="00166DE1" w:rsidRPr="00DB14D4" w:rsidRDefault="00166DE1" w:rsidP="00166DE1">
      <w:pPr>
        <w:suppressAutoHyphens/>
        <w:spacing w:after="120"/>
        <w:ind w:firstLine="709"/>
        <w:contextualSpacing/>
        <w:jc w:val="both"/>
        <w:rPr>
          <w:rFonts w:eastAsia="Calibri"/>
          <w:szCs w:val="28"/>
        </w:rPr>
      </w:pPr>
      <w:r w:rsidRPr="00DB14D4">
        <w:rPr>
          <w:sz w:val="28"/>
          <w:szCs w:val="28"/>
        </w:rPr>
        <w:t>Изменение топливного баланса не предусматривается.</w:t>
      </w:r>
    </w:p>
    <w:p w14:paraId="0291F943" w14:textId="7F7B214D" w:rsidR="00166DE1" w:rsidRPr="009E77B6" w:rsidRDefault="00166DE1" w:rsidP="009E77B6">
      <w:pPr>
        <w:suppressAutoHyphens/>
        <w:spacing w:after="120"/>
        <w:ind w:firstLine="709"/>
        <w:contextualSpacing/>
        <w:jc w:val="both"/>
        <w:rPr>
          <w:sz w:val="28"/>
          <w:szCs w:val="28"/>
        </w:rPr>
        <w:sectPr w:rsidR="00166DE1" w:rsidRPr="009E77B6" w:rsidSect="00A70B91">
          <w:footerReference w:type="default" r:id="rId24"/>
          <w:pgSz w:w="11906" w:h="16838" w:code="9"/>
          <w:pgMar w:top="794" w:right="743" w:bottom="851" w:left="1644" w:header="567" w:footer="0" w:gutter="0"/>
          <w:cols w:space="708"/>
          <w:docGrid w:linePitch="360"/>
        </w:sectPr>
      </w:pPr>
    </w:p>
    <w:p w14:paraId="189AC2C3" w14:textId="00D46D9C" w:rsidR="000F2318" w:rsidRDefault="000F2318" w:rsidP="000F2318">
      <w:pPr>
        <w:pStyle w:val="102"/>
      </w:pPr>
      <w:r w:rsidRPr="000F2318">
        <w:lastRenderedPageBreak/>
        <w:t xml:space="preserve">Таблица </w:t>
      </w:r>
      <w:r>
        <w:t>10.2.2.</w:t>
      </w:r>
      <w:r w:rsidRPr="000F2318">
        <w:t xml:space="preserve"> Результаты </w:t>
      </w:r>
      <w:bookmarkStart w:id="654" w:name="_Hlk57678429"/>
      <w:r w:rsidRPr="000F2318">
        <w:t>расч</w:t>
      </w:r>
      <w:r>
        <w:t>е</w:t>
      </w:r>
      <w:r w:rsidRPr="000F2318">
        <w:t xml:space="preserve">тов </w:t>
      </w:r>
      <w:r w:rsidR="006013DA">
        <w:t>неснижаемого нормативного запаса топлива</w:t>
      </w:r>
      <w:bookmarkEnd w:id="654"/>
    </w:p>
    <w:p w14:paraId="3C53FAA2" w14:textId="77777777" w:rsidR="00970063" w:rsidRPr="00970063" w:rsidRDefault="00970063" w:rsidP="000F2318">
      <w:pPr>
        <w:pStyle w:val="102"/>
        <w:rPr>
          <w:sz w:val="16"/>
          <w:szCs w:val="16"/>
        </w:rPr>
      </w:pPr>
    </w:p>
    <w:tbl>
      <w:tblPr>
        <w:tblW w:w="15574" w:type="dxa"/>
        <w:tblLook w:val="04A0" w:firstRow="1" w:lastRow="0" w:firstColumn="1" w:lastColumn="0" w:noHBand="0" w:noVBand="1"/>
      </w:tblPr>
      <w:tblGrid>
        <w:gridCol w:w="473"/>
        <w:gridCol w:w="2084"/>
        <w:gridCol w:w="1038"/>
        <w:gridCol w:w="2174"/>
        <w:gridCol w:w="1179"/>
        <w:gridCol w:w="2119"/>
        <w:gridCol w:w="996"/>
        <w:gridCol w:w="1317"/>
        <w:gridCol w:w="988"/>
        <w:gridCol w:w="2119"/>
        <w:gridCol w:w="1087"/>
      </w:tblGrid>
      <w:tr w:rsidR="00B30BFB" w:rsidRPr="00B30BFB" w14:paraId="4E3B77BA" w14:textId="77777777" w:rsidTr="00B30BFB">
        <w:trPr>
          <w:trHeight w:val="20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3CCB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bookmarkStart w:id="655" w:name="RANGE!B45"/>
            <w:bookmarkStart w:id="656" w:name="_Hlk57678754" w:colFirst="1" w:colLast="10"/>
            <w:r w:rsidRPr="00B30BFB">
              <w:rPr>
                <w:color w:val="000000"/>
              </w:rPr>
              <w:t xml:space="preserve">№ </w:t>
            </w:r>
            <w:proofErr w:type="spellStart"/>
            <w:r w:rsidRPr="00B30BFB">
              <w:rPr>
                <w:color w:val="000000"/>
              </w:rPr>
              <w:t>пп</w:t>
            </w:r>
            <w:bookmarkEnd w:id="655"/>
            <w:proofErr w:type="spellEnd"/>
          </w:p>
        </w:tc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EC7F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Наименование источника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992E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Вид топлива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59C5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Вид доставки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AF29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 xml:space="preserve">НУР, кг </w:t>
            </w:r>
            <w:proofErr w:type="spellStart"/>
            <w:r w:rsidRPr="00B30BFB">
              <w:rPr>
                <w:color w:val="000000"/>
              </w:rPr>
              <w:t>у.т</w:t>
            </w:r>
            <w:proofErr w:type="spellEnd"/>
            <w:r w:rsidRPr="00B30BFB">
              <w:rPr>
                <w:color w:val="000000"/>
              </w:rPr>
              <w:t>./Гкал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9481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Среднесуточный расход топлива, т</w:t>
            </w: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062F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proofErr w:type="spellStart"/>
            <w:r w:rsidRPr="00B30BFB">
              <w:rPr>
                <w:color w:val="000000"/>
              </w:rPr>
              <w:t>Коэфф</w:t>
            </w:r>
            <w:proofErr w:type="spellEnd"/>
            <w:r w:rsidRPr="00B30BFB">
              <w:rPr>
                <w:color w:val="000000"/>
              </w:rPr>
              <w:t xml:space="preserve">. Перехода </w:t>
            </w:r>
            <w:proofErr w:type="spellStart"/>
            <w:r w:rsidRPr="00B30BFB">
              <w:rPr>
                <w:color w:val="000000"/>
              </w:rPr>
              <w:t>нат</w:t>
            </w:r>
            <w:proofErr w:type="spellEnd"/>
            <w:r w:rsidRPr="00B30BFB">
              <w:rPr>
                <w:color w:val="000000"/>
              </w:rPr>
              <w:t>. то</w:t>
            </w:r>
            <w:r w:rsidRPr="00B30BFB">
              <w:rPr>
                <w:color w:val="000000"/>
              </w:rPr>
              <w:t>п</w:t>
            </w:r>
            <w:r w:rsidRPr="00B30BFB">
              <w:rPr>
                <w:color w:val="000000"/>
              </w:rPr>
              <w:t>лива в условное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1383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Кол-во суток для расчета запаса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6BA5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ННЗТ, т.</w:t>
            </w:r>
          </w:p>
        </w:tc>
      </w:tr>
      <w:tr w:rsidR="00B30BFB" w:rsidRPr="00B30BFB" w14:paraId="6793F9E9" w14:textId="77777777" w:rsidTr="00B30BFB">
        <w:trPr>
          <w:trHeight w:val="20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EBCB" w14:textId="77777777" w:rsidR="00B30BFB" w:rsidRPr="00B30BFB" w:rsidRDefault="00B30BFB" w:rsidP="00B30BFB">
            <w:pPr>
              <w:rPr>
                <w:color w:val="000000"/>
              </w:rPr>
            </w:pPr>
          </w:p>
        </w:tc>
        <w:tc>
          <w:tcPr>
            <w:tcW w:w="2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EA0B1" w14:textId="77777777" w:rsidR="00B30BFB" w:rsidRPr="00B30BFB" w:rsidRDefault="00B30BFB" w:rsidP="00B30BFB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766E4" w14:textId="77777777" w:rsidR="00B30BFB" w:rsidRPr="00B30BFB" w:rsidRDefault="00B30BFB" w:rsidP="00B30BFB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30256" w14:textId="77777777" w:rsidR="00B30BFB" w:rsidRPr="00B30BFB" w:rsidRDefault="00B30BFB" w:rsidP="00B30BFB">
            <w:pPr>
              <w:rPr>
                <w:color w:val="000000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D57FC" w14:textId="77777777" w:rsidR="00B30BFB" w:rsidRPr="00B30BFB" w:rsidRDefault="00B30BFB" w:rsidP="00B30BFB">
            <w:pPr>
              <w:rPr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47F8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По данным пре</w:t>
            </w:r>
            <w:r w:rsidRPr="00B30BFB">
              <w:rPr>
                <w:color w:val="000000"/>
              </w:rPr>
              <w:t>д</w:t>
            </w:r>
            <w:r w:rsidRPr="00B30BFB">
              <w:rPr>
                <w:color w:val="000000"/>
              </w:rPr>
              <w:t>шествующего п</w:t>
            </w:r>
            <w:r w:rsidRPr="00B30BFB">
              <w:rPr>
                <w:color w:val="000000"/>
              </w:rPr>
              <w:t>е</w:t>
            </w:r>
            <w:r w:rsidRPr="00B30BFB">
              <w:rPr>
                <w:color w:val="000000"/>
              </w:rPr>
              <w:t>риода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E4BC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По норме</w:t>
            </w: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1F2DD" w14:textId="77777777" w:rsidR="00B30BFB" w:rsidRPr="00B30BFB" w:rsidRDefault="00B30BFB" w:rsidP="00B30BFB">
            <w:pPr>
              <w:rPr>
                <w:color w:val="000000"/>
              </w:rPr>
            </w:pPr>
          </w:p>
        </w:tc>
        <w:tc>
          <w:tcPr>
            <w:tcW w:w="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D7B5" w14:textId="77777777" w:rsidR="00B30BFB" w:rsidRPr="00B30BFB" w:rsidRDefault="00B30BFB" w:rsidP="00B30BFB">
            <w:pPr>
              <w:rPr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2947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По данным пре</w:t>
            </w:r>
            <w:r w:rsidRPr="00B30BFB">
              <w:rPr>
                <w:color w:val="000000"/>
              </w:rPr>
              <w:t>д</w:t>
            </w:r>
            <w:r w:rsidRPr="00B30BFB">
              <w:rPr>
                <w:color w:val="000000"/>
              </w:rPr>
              <w:t>шествующего п</w:t>
            </w:r>
            <w:r w:rsidRPr="00B30BFB">
              <w:rPr>
                <w:color w:val="000000"/>
              </w:rPr>
              <w:t>е</w:t>
            </w:r>
            <w:r w:rsidRPr="00B30BFB">
              <w:rPr>
                <w:color w:val="000000"/>
              </w:rPr>
              <w:t>риода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3945" w14:textId="77777777" w:rsidR="00B30BFB" w:rsidRPr="00B30BFB" w:rsidRDefault="00B30BFB" w:rsidP="00B30BFB">
            <w:pPr>
              <w:jc w:val="center"/>
              <w:rPr>
                <w:color w:val="000000"/>
              </w:rPr>
            </w:pPr>
            <w:r w:rsidRPr="00B30BFB">
              <w:rPr>
                <w:color w:val="000000"/>
              </w:rPr>
              <w:t>По норме</w:t>
            </w:r>
          </w:p>
        </w:tc>
      </w:tr>
      <w:tr w:rsidR="00B30BFB" w:rsidRPr="00B30BFB" w14:paraId="393F7F07" w14:textId="77777777" w:rsidTr="00B30BFB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4493" w14:textId="77777777" w:rsidR="00B30BFB" w:rsidRPr="00B30BFB" w:rsidRDefault="00B30BFB" w:rsidP="00B30BFB">
            <w:pPr>
              <w:rPr>
                <w:color w:val="000000"/>
              </w:rPr>
            </w:pPr>
            <w:r w:rsidRPr="00B30BFB">
              <w:rPr>
                <w:color w:val="000000"/>
              </w:rPr>
              <w:t>1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8893" w14:textId="77777777" w:rsidR="00B30BFB" w:rsidRPr="00B30BFB" w:rsidRDefault="00B30BFB" w:rsidP="00B30BFB">
            <w:pPr>
              <w:rPr>
                <w:color w:val="000000"/>
              </w:rPr>
            </w:pPr>
            <w:r w:rsidRPr="00B30BFB">
              <w:rPr>
                <w:color w:val="000000"/>
              </w:rPr>
              <w:t>Котельная АО «Разрез Тугну</w:t>
            </w:r>
            <w:r w:rsidRPr="00B30BFB">
              <w:rPr>
                <w:color w:val="000000"/>
              </w:rPr>
              <w:t>й</w:t>
            </w:r>
            <w:r w:rsidRPr="00B30BFB">
              <w:rPr>
                <w:color w:val="000000"/>
              </w:rPr>
              <w:t>ский»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730E" w14:textId="77777777" w:rsidR="00B30BFB" w:rsidRPr="00B30BFB" w:rsidRDefault="00B30BFB" w:rsidP="00B30BFB">
            <w:pPr>
              <w:jc w:val="both"/>
              <w:rPr>
                <w:color w:val="000000"/>
              </w:rPr>
            </w:pPr>
            <w:r w:rsidRPr="00B30BFB">
              <w:rPr>
                <w:color w:val="000000"/>
              </w:rPr>
              <w:t>Уголь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991C" w14:textId="77777777" w:rsidR="00B30BFB" w:rsidRPr="00B30BFB" w:rsidRDefault="00B30BFB" w:rsidP="00B30BFB">
            <w:pPr>
              <w:jc w:val="both"/>
              <w:rPr>
                <w:color w:val="000000"/>
              </w:rPr>
            </w:pPr>
            <w:r w:rsidRPr="00B30BFB">
              <w:rPr>
                <w:color w:val="000000"/>
              </w:rPr>
              <w:t>Железнодорожный транспорт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A836B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185,47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054D9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108,918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3CC6A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108,918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5F890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DA864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14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1FCBD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1524,86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9B486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1524,86</w:t>
            </w:r>
          </w:p>
        </w:tc>
      </w:tr>
      <w:tr w:rsidR="00B30BFB" w:rsidRPr="00B30BFB" w14:paraId="3EB10A45" w14:textId="77777777" w:rsidTr="00B30BFB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FD3E" w14:textId="77777777" w:rsidR="00B30BFB" w:rsidRPr="00B30BFB" w:rsidRDefault="00B30BFB" w:rsidP="00B30BFB">
            <w:pPr>
              <w:rPr>
                <w:color w:val="000000"/>
              </w:rPr>
            </w:pPr>
            <w:r w:rsidRPr="00B30BFB">
              <w:rPr>
                <w:color w:val="000000"/>
              </w:rPr>
              <w:t>2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1B3A" w14:textId="77777777" w:rsidR="00B30BFB" w:rsidRPr="00B30BFB" w:rsidRDefault="00B30BFB" w:rsidP="00B30BFB">
            <w:pPr>
              <w:rPr>
                <w:color w:val="000000"/>
              </w:rPr>
            </w:pPr>
            <w:r w:rsidRPr="00B30BFB">
              <w:rPr>
                <w:color w:val="000000"/>
              </w:rPr>
              <w:t>Котельная АО «Разрез Тугну</w:t>
            </w:r>
            <w:r w:rsidRPr="00B30BFB">
              <w:rPr>
                <w:color w:val="000000"/>
              </w:rPr>
              <w:t>й</w:t>
            </w:r>
            <w:r w:rsidRPr="00B30BFB">
              <w:rPr>
                <w:color w:val="000000"/>
              </w:rPr>
              <w:t>ский»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4288" w14:textId="77777777" w:rsidR="00B30BFB" w:rsidRPr="00B30BFB" w:rsidRDefault="00B30BFB" w:rsidP="00B30BFB">
            <w:pPr>
              <w:jc w:val="both"/>
              <w:rPr>
                <w:color w:val="000000"/>
              </w:rPr>
            </w:pPr>
            <w:r w:rsidRPr="00B30BFB">
              <w:rPr>
                <w:color w:val="000000"/>
              </w:rPr>
              <w:t>Уголь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39AA" w14:textId="77777777" w:rsidR="00B30BFB" w:rsidRPr="00B30BFB" w:rsidRDefault="00B30BFB" w:rsidP="00B30BFB">
            <w:pPr>
              <w:jc w:val="both"/>
              <w:rPr>
                <w:color w:val="000000"/>
              </w:rPr>
            </w:pPr>
            <w:r w:rsidRPr="00B30BFB">
              <w:rPr>
                <w:color w:val="000000"/>
              </w:rPr>
              <w:t>Автомобильный транспорт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31BEE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185,47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345E3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108,918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CF9CB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108,918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7C2F9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1,4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FCFAF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7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F1E8E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762,43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3E6FC" w14:textId="77777777" w:rsidR="00B30BFB" w:rsidRPr="00B30BFB" w:rsidRDefault="00B30BFB" w:rsidP="00B30BFB">
            <w:pPr>
              <w:jc w:val="right"/>
              <w:rPr>
                <w:color w:val="000000"/>
              </w:rPr>
            </w:pPr>
            <w:r w:rsidRPr="00B30BFB">
              <w:rPr>
                <w:color w:val="000000"/>
              </w:rPr>
              <w:t>762,43</w:t>
            </w:r>
          </w:p>
        </w:tc>
      </w:tr>
      <w:bookmarkEnd w:id="656"/>
    </w:tbl>
    <w:p w14:paraId="6535D358" w14:textId="7B3C2AE5" w:rsidR="00B30BFB" w:rsidRDefault="00B30BFB" w:rsidP="000F2318">
      <w:pPr>
        <w:pStyle w:val="102"/>
        <w:sectPr w:rsidR="00B30BFB" w:rsidSect="00D66557">
          <w:pgSz w:w="16838" w:h="11906" w:orient="landscape" w:code="9"/>
          <w:pgMar w:top="743" w:right="851" w:bottom="1644" w:left="794" w:header="567" w:footer="0" w:gutter="0"/>
          <w:cols w:space="708"/>
          <w:docGrid w:linePitch="360"/>
        </w:sectPr>
      </w:pPr>
    </w:p>
    <w:p w14:paraId="0D3D6BD1" w14:textId="59FFB758" w:rsidR="00EC3A2C" w:rsidRPr="00DB14D4" w:rsidRDefault="00893D0F" w:rsidP="00A70B91">
      <w:pPr>
        <w:pStyle w:val="af3"/>
      </w:pPr>
      <w:bookmarkStart w:id="657" w:name="_Toc58212589"/>
      <w:bookmarkEnd w:id="641"/>
      <w:r>
        <w:rPr>
          <w:szCs w:val="24"/>
        </w:rPr>
        <w:lastRenderedPageBreak/>
        <w:t xml:space="preserve">Глава </w:t>
      </w:r>
      <w:r w:rsidR="00EC3A2C" w:rsidRPr="00DB14D4">
        <w:rPr>
          <w:szCs w:val="24"/>
        </w:rPr>
        <w:t xml:space="preserve">11. </w:t>
      </w:r>
      <w:r w:rsidR="00EC3A2C" w:rsidRPr="00DB14D4">
        <w:t>Оценка надежности теплоснабжения</w:t>
      </w:r>
      <w:bookmarkEnd w:id="657"/>
    </w:p>
    <w:p w14:paraId="085DEB26" w14:textId="77777777" w:rsidR="00EC3A2C" w:rsidRPr="00DB14D4" w:rsidRDefault="00EC3A2C" w:rsidP="00A70B91">
      <w:pPr>
        <w:pStyle w:val="af3"/>
      </w:pPr>
      <w:bookmarkStart w:id="658" w:name="_Toc533296825"/>
      <w:bookmarkStart w:id="659" w:name="_Toc533538330"/>
      <w:bookmarkStart w:id="660" w:name="_Toc3956076"/>
      <w:bookmarkStart w:id="661" w:name="_Toc6350389"/>
      <w:bookmarkStart w:id="662" w:name="_Toc58212590"/>
      <w:r w:rsidRPr="00DB14D4">
        <w:t>11.1. Методы и результаты обработки данных по отказам участков тепл</w:t>
      </w:r>
      <w:r w:rsidRPr="00DB14D4">
        <w:t>о</w:t>
      </w:r>
      <w:r w:rsidRPr="00DB14D4">
        <w:t>вых сетей (аварийным ситуациям), средней частоты отказов участков тепловых сетей (аварийных ситуаций) в каждой системе теплоснабжения</w:t>
      </w:r>
      <w:bookmarkEnd w:id="658"/>
      <w:bookmarkEnd w:id="659"/>
      <w:bookmarkEnd w:id="660"/>
      <w:bookmarkEnd w:id="661"/>
      <w:bookmarkEnd w:id="662"/>
    </w:p>
    <w:p w14:paraId="1612C974" w14:textId="2A3A0281" w:rsidR="00EB6C50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Оценка надежности теплоснабжения разрабатыва</w:t>
      </w:r>
      <w:r w:rsidR="00C03ADD" w:rsidRPr="00DB14D4">
        <w:rPr>
          <w:sz w:val="28"/>
          <w:szCs w:val="28"/>
        </w:rPr>
        <w:t>е</w:t>
      </w:r>
      <w:r w:rsidRPr="00DB14D4">
        <w:rPr>
          <w:sz w:val="28"/>
          <w:szCs w:val="28"/>
        </w:rPr>
        <w:t>тся в соответствии с подпунктом «и» пункта 19 и пункта 46 «Требований к схемам теплоснабжения». Нормативные требования к надёжности теплоснабжения установлены в СНиП</w:t>
      </w:r>
      <w:r w:rsidR="001F3A32">
        <w:rPr>
          <w:rStyle w:val="afa"/>
          <w:sz w:val="28"/>
          <w:szCs w:val="28"/>
        </w:rPr>
        <w:footnoteReference w:id="23"/>
      </w:r>
      <w:r w:rsidRPr="00DB14D4">
        <w:rPr>
          <w:sz w:val="28"/>
          <w:szCs w:val="28"/>
        </w:rPr>
        <w:t xml:space="preserve"> в части пунктов 6.27-6.31 раздела «Надежность».</w:t>
      </w:r>
    </w:p>
    <w:p w14:paraId="69C726E7" w14:textId="2989B624" w:rsidR="00EC3A2C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В СНиП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</w:t>
      </w:r>
      <w:r w:rsidR="005667F6" w:rsidRPr="00DB14D4">
        <w:rPr>
          <w:sz w:val="28"/>
          <w:szCs w:val="28"/>
        </w:rPr>
        <w:t xml:space="preserve">для </w:t>
      </w:r>
      <w:r w:rsidR="0051302B">
        <w:rPr>
          <w:sz w:val="28"/>
          <w:szCs w:val="28"/>
        </w:rPr>
        <w:t>котельной</w:t>
      </w:r>
      <w:r w:rsidR="005667F6" w:rsidRPr="00DB14D4">
        <w:rPr>
          <w:sz w:val="28"/>
          <w:szCs w:val="28"/>
        </w:rPr>
        <w:t>,</w:t>
      </w:r>
      <w:r w:rsidRPr="00DB14D4">
        <w:rPr>
          <w:sz w:val="28"/>
          <w:szCs w:val="28"/>
        </w:rPr>
        <w:t xml:space="preserve"> представленных в таблице 11.1.</w:t>
      </w:r>
    </w:p>
    <w:p w14:paraId="182C5BDD" w14:textId="77777777" w:rsidR="00EC3A2C" w:rsidRPr="00DB14D4" w:rsidRDefault="00EC3A2C" w:rsidP="005667F6">
      <w:pPr>
        <w:pStyle w:val="113"/>
      </w:pPr>
      <w:bookmarkStart w:id="663" w:name="_Toc3956066"/>
      <w:bookmarkStart w:id="664" w:name="_Toc6350355"/>
      <w:r w:rsidRPr="00DB14D4">
        <w:t>Таблица 11.1. Показатели вероятности безотказной работы</w:t>
      </w:r>
      <w:bookmarkEnd w:id="663"/>
      <w:bookmarkEnd w:id="664"/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6350"/>
        <w:gridCol w:w="2551"/>
      </w:tblGrid>
      <w:tr w:rsidR="00BF37F3" w:rsidRPr="00C86D00" w14:paraId="5BEBB486" w14:textId="77777777" w:rsidTr="00066708">
        <w:trPr>
          <w:trHeight w:val="20"/>
          <w:tblHeader/>
        </w:trPr>
        <w:tc>
          <w:tcPr>
            <w:tcW w:w="591" w:type="dxa"/>
            <w:shd w:val="clear" w:color="auto" w:fill="auto"/>
            <w:vAlign w:val="center"/>
            <w:hideMark/>
          </w:tcPr>
          <w:p w14:paraId="375949A9" w14:textId="77777777" w:rsidR="00BF37F3" w:rsidRPr="00C86D00" w:rsidRDefault="00BF37F3" w:rsidP="00C86D00">
            <w:pPr>
              <w:jc w:val="center"/>
              <w:rPr>
                <w:color w:val="000000"/>
              </w:rPr>
            </w:pPr>
            <w:r w:rsidRPr="00C86D00">
              <w:rPr>
                <w:color w:val="000000"/>
              </w:rPr>
              <w:t xml:space="preserve">№ </w:t>
            </w:r>
            <w:proofErr w:type="spellStart"/>
            <w:r w:rsidRPr="00C86D00">
              <w:rPr>
                <w:color w:val="000000"/>
              </w:rPr>
              <w:t>пп</w:t>
            </w:r>
            <w:proofErr w:type="spellEnd"/>
          </w:p>
        </w:tc>
        <w:tc>
          <w:tcPr>
            <w:tcW w:w="6350" w:type="dxa"/>
            <w:shd w:val="clear" w:color="auto" w:fill="auto"/>
            <w:vAlign w:val="center"/>
            <w:hideMark/>
          </w:tcPr>
          <w:p w14:paraId="776BA5A4" w14:textId="69281591" w:rsidR="00BF37F3" w:rsidRPr="00C86D00" w:rsidRDefault="00BF37F3" w:rsidP="00C86D00">
            <w:pPr>
              <w:jc w:val="center"/>
              <w:rPr>
                <w:color w:val="000000"/>
              </w:rPr>
            </w:pPr>
            <w:r w:rsidRPr="00C86D00">
              <w:rPr>
                <w:color w:val="000000"/>
              </w:rPr>
              <w:t xml:space="preserve">Наименование </w:t>
            </w:r>
            <w:r w:rsidR="004009BA">
              <w:rPr>
                <w:color w:val="000000"/>
              </w:rPr>
              <w:t>источника тепловой энергии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4884C80" w14:textId="77777777" w:rsidR="00BF37F3" w:rsidRPr="00C86D00" w:rsidRDefault="00BF37F3" w:rsidP="00C86D00">
            <w:pPr>
              <w:jc w:val="center"/>
              <w:rPr>
                <w:color w:val="000000"/>
              </w:rPr>
            </w:pPr>
            <w:r w:rsidRPr="00C86D00">
              <w:rPr>
                <w:color w:val="000000"/>
              </w:rPr>
              <w:t>Результат расчета п</w:t>
            </w:r>
            <w:r w:rsidRPr="00C86D00">
              <w:rPr>
                <w:color w:val="000000"/>
              </w:rPr>
              <w:t>о</w:t>
            </w:r>
            <w:r w:rsidRPr="00C86D00">
              <w:rPr>
                <w:color w:val="000000"/>
              </w:rPr>
              <w:t>казателя надежности</w:t>
            </w:r>
          </w:p>
        </w:tc>
      </w:tr>
      <w:tr w:rsidR="00066708" w:rsidRPr="00C86D00" w14:paraId="51E3DB3B" w14:textId="77777777" w:rsidTr="00066708">
        <w:trPr>
          <w:trHeight w:val="20"/>
        </w:trPr>
        <w:tc>
          <w:tcPr>
            <w:tcW w:w="591" w:type="dxa"/>
            <w:shd w:val="clear" w:color="auto" w:fill="auto"/>
            <w:hideMark/>
          </w:tcPr>
          <w:p w14:paraId="7C795357" w14:textId="77777777" w:rsidR="00066708" w:rsidRPr="00C86D00" w:rsidRDefault="00066708" w:rsidP="00066708">
            <w:pPr>
              <w:rPr>
                <w:color w:val="000000"/>
              </w:rPr>
            </w:pPr>
            <w:r w:rsidRPr="00C86D00">
              <w:rPr>
                <w:color w:val="000000"/>
              </w:rPr>
              <w:t>1</w:t>
            </w:r>
          </w:p>
        </w:tc>
        <w:tc>
          <w:tcPr>
            <w:tcW w:w="6350" w:type="dxa"/>
            <w:shd w:val="clear" w:color="auto" w:fill="auto"/>
            <w:vAlign w:val="bottom"/>
            <w:hideMark/>
          </w:tcPr>
          <w:p w14:paraId="557F2891" w14:textId="4695F6F7" w:rsidR="00066708" w:rsidRPr="00112B8D" w:rsidRDefault="00155F1E" w:rsidP="00066708">
            <w:pPr>
              <w:rPr>
                <w:color w:val="000000"/>
              </w:rPr>
            </w:pPr>
            <w:r>
              <w:t>Котельная АО «Разрез Тугнуйский»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0ED124C" w14:textId="77777777" w:rsidR="00066708" w:rsidRPr="00C86D00" w:rsidRDefault="00066708" w:rsidP="00066708">
            <w:pPr>
              <w:jc w:val="center"/>
              <w:rPr>
                <w:color w:val="000000"/>
              </w:rPr>
            </w:pPr>
            <w:r w:rsidRPr="00C86D00">
              <w:rPr>
                <w:color w:val="000000"/>
              </w:rPr>
              <w:t>Надежный</w:t>
            </w:r>
          </w:p>
        </w:tc>
      </w:tr>
    </w:tbl>
    <w:p w14:paraId="12010E2A" w14:textId="77777777" w:rsidR="00EC3A2C" w:rsidRPr="002431AB" w:rsidRDefault="00EC3A2C" w:rsidP="00FE5784">
      <w:pPr>
        <w:suppressAutoHyphens/>
        <w:spacing w:after="120"/>
        <w:ind w:firstLine="709"/>
        <w:contextualSpacing/>
        <w:jc w:val="both"/>
        <w:rPr>
          <w:sz w:val="16"/>
          <w:szCs w:val="16"/>
        </w:rPr>
      </w:pPr>
    </w:p>
    <w:p w14:paraId="4D891A21" w14:textId="77777777" w:rsidR="00EC3A2C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Нормативные показатели безотказности тепловых сетей обеспечиваются следующими мероприятиями: </w:t>
      </w:r>
    </w:p>
    <w:p w14:paraId="1FBC38A9" w14:textId="77777777" w:rsidR="00EC3A2C" w:rsidRPr="00DB14D4" w:rsidRDefault="00EC3A2C" w:rsidP="00AE4C78">
      <w:pPr>
        <w:numPr>
          <w:ilvl w:val="0"/>
          <w:numId w:val="15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установлением предельно допустимой длины нерезервированных участков теплопроводов (тупиковых, радиальных, транзитных) до каждого потребителя;</w:t>
      </w:r>
    </w:p>
    <w:p w14:paraId="12D6689D" w14:textId="77777777" w:rsidR="00EC3A2C" w:rsidRPr="00DB14D4" w:rsidRDefault="00EC3A2C" w:rsidP="00AE4C78">
      <w:pPr>
        <w:numPr>
          <w:ilvl w:val="0"/>
          <w:numId w:val="15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местом размещения резервных трубопроводных связей между радиальными теплопроводами; </w:t>
      </w:r>
    </w:p>
    <w:p w14:paraId="467811DF" w14:textId="77777777" w:rsidR="00EC3A2C" w:rsidRPr="00DB14D4" w:rsidRDefault="00EC3A2C" w:rsidP="00AE4C78">
      <w:pPr>
        <w:numPr>
          <w:ilvl w:val="0"/>
          <w:numId w:val="15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достаточностью диаметров,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 </w:t>
      </w:r>
    </w:p>
    <w:p w14:paraId="075272C1" w14:textId="77777777" w:rsidR="00EC3A2C" w:rsidRPr="00DB14D4" w:rsidRDefault="00EC3A2C" w:rsidP="00AE4C78">
      <w:pPr>
        <w:numPr>
          <w:ilvl w:val="0"/>
          <w:numId w:val="15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очередность ремонтов и замен теплопроводов, частично или полностью утративших свой ресурс. </w:t>
      </w:r>
    </w:p>
    <w:p w14:paraId="01090852" w14:textId="77777777" w:rsidR="00EC3A2C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Готовность системы теплоснабжения к исправной работе </w:t>
      </w:r>
      <w:r w:rsidR="001E0E9B" w:rsidRPr="00DB14D4">
        <w:rPr>
          <w:sz w:val="28"/>
          <w:szCs w:val="28"/>
        </w:rPr>
        <w:t>в течение</w:t>
      </w:r>
      <w:r w:rsidRPr="00DB14D4">
        <w:rPr>
          <w:sz w:val="28"/>
          <w:szCs w:val="28"/>
        </w:rPr>
        <w:t xml:space="preserve"> отопительного периода определяется по числу часов ожидания готовности: источника теплоты, тепловых сетей, потребителей теплоты, а также - числу часов нерасчетных температур наружного воздуха в данной местности. Минимально допустимый показатель готовности СЦТ к исправной работе Кг принимается 1. </w:t>
      </w:r>
    </w:p>
    <w:p w14:paraId="5290D9BA" w14:textId="77777777" w:rsidR="00EC3A2C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lastRenderedPageBreak/>
        <w:t>Нормативные показатели готовности систем теплоснабжения обеспечиваются следующими мероприятиями:</w:t>
      </w:r>
    </w:p>
    <w:p w14:paraId="19FD874C" w14:textId="77777777" w:rsidR="00EC3A2C" w:rsidRPr="00DB14D4" w:rsidRDefault="00EC3A2C" w:rsidP="00AE4C78">
      <w:pPr>
        <w:numPr>
          <w:ilvl w:val="0"/>
          <w:numId w:val="16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готовностью СЦТ к отопительному сезону;</w:t>
      </w:r>
    </w:p>
    <w:p w14:paraId="2E3C1B91" w14:textId="77777777" w:rsidR="00EC3A2C" w:rsidRPr="00DB14D4" w:rsidRDefault="00EC3A2C" w:rsidP="00AE4C78">
      <w:pPr>
        <w:numPr>
          <w:ilvl w:val="0"/>
          <w:numId w:val="16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достаточностью установленной (располагаемой) тепловой мощности источника тепловой энергии для обеспечения исправного функционирования СЦТ при нерасчетных похолоданиях; </w:t>
      </w:r>
    </w:p>
    <w:p w14:paraId="52FA62EA" w14:textId="77777777" w:rsidR="00EC3A2C" w:rsidRPr="00DB14D4" w:rsidRDefault="00EC3A2C" w:rsidP="00AE4C78">
      <w:pPr>
        <w:numPr>
          <w:ilvl w:val="0"/>
          <w:numId w:val="16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способностью тепловых сетей обеспечить исправное функционирование СЦТ при нерасчетных похолоданиях; </w:t>
      </w:r>
    </w:p>
    <w:p w14:paraId="6AB191A8" w14:textId="77777777" w:rsidR="00EC3A2C" w:rsidRPr="00DB14D4" w:rsidRDefault="00EC3A2C" w:rsidP="00AE4C78">
      <w:pPr>
        <w:numPr>
          <w:ilvl w:val="0"/>
          <w:numId w:val="16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организационными и техническими мерами, необходимые для обеспечения исправного функционирования СЦТ на уровне заданной готовности; </w:t>
      </w:r>
    </w:p>
    <w:p w14:paraId="392DD464" w14:textId="77777777" w:rsidR="00EC3A2C" w:rsidRPr="00DB14D4" w:rsidRDefault="00EC3A2C" w:rsidP="00AE4C78">
      <w:pPr>
        <w:numPr>
          <w:ilvl w:val="0"/>
          <w:numId w:val="16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максимально допустимым числом часов готовности для источника теплоты.</w:t>
      </w:r>
    </w:p>
    <w:p w14:paraId="2E39CB8F" w14:textId="77777777" w:rsidR="00EC3A2C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Потребители теплоты по надежности теплоснабжения делятся на три категории: </w:t>
      </w:r>
    </w:p>
    <w:p w14:paraId="7A42EE82" w14:textId="53E9442F" w:rsidR="00EC3A2C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Первая категория - потребители, не допускающие перерывов в подаче расчетного количества теплоты и снижения температуры воздуха в помещениях, ниже предусмотренных ГОСТ 30494.</w:t>
      </w:r>
    </w:p>
    <w:p w14:paraId="74C4EEF4" w14:textId="77777777" w:rsidR="00EC3A2C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Вторая категория - потребители, допускающие снижение температуры в отапливаемых помещениях на период ликвидации аварии, но не более 54 ч: </w:t>
      </w:r>
    </w:p>
    <w:p w14:paraId="420FFF0D" w14:textId="36E99F48" w:rsidR="00EC3A2C" w:rsidRPr="00DB14D4" w:rsidRDefault="00EC3A2C" w:rsidP="00AE4C78">
      <w:pPr>
        <w:numPr>
          <w:ilvl w:val="0"/>
          <w:numId w:val="16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жилых и общественных зданий до 12 °С;</w:t>
      </w:r>
    </w:p>
    <w:p w14:paraId="7AB86BAA" w14:textId="77777777" w:rsidR="00EC3A2C" w:rsidRPr="00DB14D4" w:rsidRDefault="00EC3A2C" w:rsidP="00AE4C78">
      <w:pPr>
        <w:numPr>
          <w:ilvl w:val="0"/>
          <w:numId w:val="16"/>
        </w:numPr>
        <w:suppressAutoHyphens/>
        <w:spacing w:after="120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промышленных зданий до 8 °С. </w:t>
      </w:r>
    </w:p>
    <w:p w14:paraId="10073FB6" w14:textId="77777777" w:rsidR="00EC3A2C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Отказов на тепловых сетях, приведших к нарушению теплоснабжения, не зарегистрировано.</w:t>
      </w:r>
    </w:p>
    <w:p w14:paraId="0123F2C7" w14:textId="77777777" w:rsidR="00EC3A2C" w:rsidRPr="00DB14D4" w:rsidRDefault="00EC3A2C" w:rsidP="00A70B91">
      <w:pPr>
        <w:pStyle w:val="af3"/>
      </w:pPr>
      <w:bookmarkStart w:id="665" w:name="_Toc533296826"/>
      <w:bookmarkStart w:id="666" w:name="_Toc533538331"/>
      <w:bookmarkStart w:id="667" w:name="_Toc3956077"/>
      <w:bookmarkStart w:id="668" w:name="_Toc6350390"/>
      <w:bookmarkStart w:id="669" w:name="_Toc58212591"/>
      <w:r w:rsidRPr="00DB14D4">
        <w:t>11.2. Методы и результаты обработки данных по восстановлениям отк</w:t>
      </w:r>
      <w:r w:rsidRPr="00DB14D4">
        <w:t>а</w:t>
      </w:r>
      <w:r w:rsidRPr="00DB14D4">
        <w:t>завших участков тепловых сетей (участков тепловых сетей, на которых произошли аварийные ситуации), среднего времени восстановления отк</w:t>
      </w:r>
      <w:r w:rsidRPr="00DB14D4">
        <w:t>а</w:t>
      </w:r>
      <w:r w:rsidRPr="00DB14D4">
        <w:t>завших участков тепловых сетей в каждой системе теплоснабжения</w:t>
      </w:r>
      <w:bookmarkEnd w:id="665"/>
      <w:bookmarkEnd w:id="666"/>
      <w:bookmarkEnd w:id="667"/>
      <w:bookmarkEnd w:id="668"/>
      <w:bookmarkEnd w:id="669"/>
    </w:p>
    <w:p w14:paraId="61C808E4" w14:textId="25BFE3F8" w:rsidR="001A355D" w:rsidRDefault="001A355D" w:rsidP="001A355D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670" w:name="_Toc533296827"/>
      <w:bookmarkStart w:id="671" w:name="_Toc533538332"/>
      <w:bookmarkStart w:id="672" w:name="_Toc3956078"/>
      <w:bookmarkStart w:id="673" w:name="_Toc6350391"/>
      <w:r w:rsidRPr="001A355D">
        <w:rPr>
          <w:sz w:val="28"/>
          <w:szCs w:val="28"/>
        </w:rPr>
        <w:t>Метод расчета среднего времени восстановления отказавших участков тепловых сетей принят в соответствии требованиям методических рекомендаций по разработке схем теплоснабжения, утвержденные приказом Минэнерго России</w:t>
      </w:r>
      <w:r w:rsidR="003C3778">
        <w:rPr>
          <w:rStyle w:val="afa"/>
          <w:sz w:val="28"/>
          <w:szCs w:val="28"/>
        </w:rPr>
        <w:footnoteReference w:id="24"/>
      </w:r>
      <w:r w:rsidR="001F3A32" w:rsidRPr="001F3A32">
        <w:rPr>
          <w:sz w:val="28"/>
          <w:szCs w:val="28"/>
        </w:rPr>
        <w:t>.</w:t>
      </w:r>
    </w:p>
    <w:p w14:paraId="4C2593B3" w14:textId="77777777" w:rsidR="00026C93" w:rsidRPr="00026C93" w:rsidRDefault="00026C93" w:rsidP="00026C93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026C93">
        <w:rPr>
          <w:sz w:val="28"/>
          <w:szCs w:val="28"/>
        </w:rPr>
        <w:t>Среднее время, затрачиваемое на восстановление работоспособности тепловых сетей с надземной прокладкой, по данным организаций, составляет 4 – 6 часов, а сетей с подземной прокладкой – 8 – 10 часов, в зависимости от диаметра трубопровода, места прокладки и других факторов.</w:t>
      </w:r>
    </w:p>
    <w:p w14:paraId="58A00960" w14:textId="77777777" w:rsidR="00026C93" w:rsidRPr="00026C93" w:rsidRDefault="00026C93" w:rsidP="00026C93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026C93">
        <w:rPr>
          <w:sz w:val="28"/>
          <w:szCs w:val="28"/>
        </w:rPr>
        <w:t>В течение расчётного срока реализации Схемы теплоснабжения уменьшение продолжительности прекращений подачи тепловой энергии не предвидится.</w:t>
      </w:r>
    </w:p>
    <w:p w14:paraId="43AB67DB" w14:textId="503D7BED" w:rsidR="00EC3A2C" w:rsidRPr="00DB14D4" w:rsidRDefault="00EC3A2C" w:rsidP="00A70B91">
      <w:pPr>
        <w:pStyle w:val="af3"/>
      </w:pPr>
      <w:bookmarkStart w:id="674" w:name="_Toc58212592"/>
      <w:r w:rsidRPr="00DB14D4">
        <w:t>11.3. Результаты оценки вероятности отказа (аварийной ситуации) и бе</w:t>
      </w:r>
      <w:r w:rsidRPr="00DB14D4">
        <w:t>з</w:t>
      </w:r>
      <w:r w:rsidRPr="00DB14D4">
        <w:t xml:space="preserve">отказной (безаварийной) работы системы теплоснабжения по отношению </w:t>
      </w:r>
      <w:r w:rsidRPr="00DB14D4">
        <w:lastRenderedPageBreak/>
        <w:t>к потребителям, присоединенным к магистральным и распределител</w:t>
      </w:r>
      <w:r w:rsidRPr="00DB14D4">
        <w:t>ь</w:t>
      </w:r>
      <w:r w:rsidRPr="00DB14D4">
        <w:t>ным теплопроводам</w:t>
      </w:r>
      <w:bookmarkEnd w:id="670"/>
      <w:bookmarkEnd w:id="671"/>
      <w:bookmarkEnd w:id="672"/>
      <w:bookmarkEnd w:id="673"/>
      <w:bookmarkEnd w:id="674"/>
    </w:p>
    <w:p w14:paraId="76218292" w14:textId="30B7BE80" w:rsidR="00C937E5" w:rsidRDefault="00EC3A2C" w:rsidP="003653EE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D3FC9">
        <w:rPr>
          <w:sz w:val="28"/>
          <w:szCs w:val="28"/>
        </w:rPr>
        <w:t>Результат расчета средней вероятности безотказной работы теплопровода, состоящего из последовательно соединенных отдельных секционированных участков теплопровода, входящих в состав магистрального теплопровода, относительно конечного потребителя составляет 0,</w:t>
      </w:r>
      <w:r w:rsidR="00584A96">
        <w:rPr>
          <w:sz w:val="28"/>
          <w:szCs w:val="28"/>
        </w:rPr>
        <w:t>8</w:t>
      </w:r>
      <w:r w:rsidRPr="00BD3FC9">
        <w:rPr>
          <w:sz w:val="28"/>
          <w:szCs w:val="28"/>
        </w:rPr>
        <w:t xml:space="preserve">. Средняя вероятность безотказной работы теплопровода,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теплопровода, входящих в состав магистрального теплопровода. </w:t>
      </w:r>
    </w:p>
    <w:p w14:paraId="1E76D673" w14:textId="40B0401F" w:rsidR="00C937E5" w:rsidRDefault="00EC3A2C" w:rsidP="003653EE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D3FC9">
        <w:rPr>
          <w:sz w:val="28"/>
          <w:szCs w:val="28"/>
        </w:rPr>
        <w:t>Расчеты показывают, что вероятность безотказной работы магистрального теплопроводов составляет в среднем 0,</w:t>
      </w:r>
      <w:r w:rsidR="0027777D">
        <w:rPr>
          <w:sz w:val="28"/>
          <w:szCs w:val="28"/>
        </w:rPr>
        <w:t>8</w:t>
      </w:r>
      <w:r w:rsidRPr="00BD3FC9">
        <w:rPr>
          <w:sz w:val="28"/>
          <w:szCs w:val="28"/>
        </w:rPr>
        <w:t xml:space="preserve">, что </w:t>
      </w:r>
      <w:r w:rsidR="0027777D">
        <w:rPr>
          <w:sz w:val="28"/>
          <w:szCs w:val="28"/>
        </w:rPr>
        <w:t>ниже</w:t>
      </w:r>
      <w:r w:rsidRPr="00BD3FC9">
        <w:rPr>
          <w:sz w:val="28"/>
          <w:szCs w:val="28"/>
        </w:rPr>
        <w:t xml:space="preserve"> нормативной величины, требуемой в СНиП 41-02-2003.</w:t>
      </w:r>
      <w:r w:rsidR="003653EE" w:rsidRPr="003653EE">
        <w:rPr>
          <w:sz w:val="28"/>
          <w:szCs w:val="28"/>
        </w:rPr>
        <w:t xml:space="preserve"> </w:t>
      </w:r>
    </w:p>
    <w:p w14:paraId="00007C48" w14:textId="7E9B14B8" w:rsidR="003653EE" w:rsidRDefault="003653EE" w:rsidP="003653EE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таблице 11.3.1. представлены с</w:t>
      </w:r>
      <w:r w:rsidRPr="003653EE">
        <w:rPr>
          <w:sz w:val="28"/>
          <w:szCs w:val="28"/>
        </w:rPr>
        <w:t>водные результаты расчетов вероятностных показателей надежности потребителей тепла по источникам</w:t>
      </w:r>
      <w:r>
        <w:rPr>
          <w:sz w:val="28"/>
          <w:szCs w:val="28"/>
        </w:rPr>
        <w:t>.</w:t>
      </w:r>
    </w:p>
    <w:p w14:paraId="7E86A44D" w14:textId="2125A425" w:rsidR="003653EE" w:rsidRDefault="003653EE" w:rsidP="003653EE">
      <w:pPr>
        <w:suppressAutoHyphens/>
        <w:spacing w:after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Таблица 11.3.1. С</w:t>
      </w:r>
      <w:r w:rsidRPr="003653EE">
        <w:rPr>
          <w:sz w:val="28"/>
          <w:szCs w:val="28"/>
        </w:rPr>
        <w:t>водные результаты расчетов вероятностных показателей надежности потребителей тепла по источникам</w:t>
      </w:r>
    </w:p>
    <w:p w14:paraId="3C16D551" w14:textId="77777777" w:rsidR="006366D1" w:rsidRPr="006366D1" w:rsidRDefault="006366D1" w:rsidP="003653EE">
      <w:pPr>
        <w:suppressAutoHyphens/>
        <w:spacing w:after="120"/>
        <w:contextualSpacing/>
        <w:jc w:val="both"/>
        <w:rPr>
          <w:sz w:val="16"/>
          <w:szCs w:val="16"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371"/>
        <w:gridCol w:w="1559"/>
      </w:tblGrid>
      <w:tr w:rsidR="00B30BFB" w:rsidRPr="003653EE" w14:paraId="0D8648D7" w14:textId="07DEAC91" w:rsidTr="00B30BFB">
        <w:trPr>
          <w:cantSplit/>
          <w:trHeight w:val="20"/>
        </w:trPr>
        <w:tc>
          <w:tcPr>
            <w:tcW w:w="562" w:type="dxa"/>
          </w:tcPr>
          <w:p w14:paraId="6AE73926" w14:textId="48A9E9BA" w:rsidR="00B30BFB" w:rsidRPr="003653EE" w:rsidRDefault="00B30BFB" w:rsidP="00026C93">
            <w:pPr>
              <w:jc w:val="center"/>
              <w:rPr>
                <w:kern w:val="32"/>
              </w:rPr>
            </w:pPr>
            <w:r>
              <w:rPr>
                <w:kern w:val="32"/>
              </w:rPr>
              <w:t xml:space="preserve">№ </w:t>
            </w:r>
            <w:proofErr w:type="spellStart"/>
            <w:r>
              <w:rPr>
                <w:kern w:val="32"/>
              </w:rPr>
              <w:t>пп</w:t>
            </w:r>
            <w:proofErr w:type="spellEnd"/>
          </w:p>
        </w:tc>
        <w:tc>
          <w:tcPr>
            <w:tcW w:w="7371" w:type="dxa"/>
          </w:tcPr>
          <w:p w14:paraId="2DAC94DF" w14:textId="38D5EEE2" w:rsidR="00B30BFB" w:rsidRPr="003653EE" w:rsidRDefault="00B30BFB" w:rsidP="00026C93">
            <w:pPr>
              <w:jc w:val="center"/>
              <w:rPr>
                <w:kern w:val="32"/>
              </w:rPr>
            </w:pPr>
            <w:r w:rsidRPr="003653EE">
              <w:rPr>
                <w:kern w:val="32"/>
              </w:rPr>
              <w:t>Наименование</w:t>
            </w:r>
            <w:r>
              <w:rPr>
                <w:kern w:val="32"/>
              </w:rPr>
              <w:t xml:space="preserve">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0A20" w14:textId="123301A4" w:rsidR="00B30BFB" w:rsidRPr="00DB35FE" w:rsidRDefault="00B30BFB" w:rsidP="00026C93">
            <w:pPr>
              <w:jc w:val="center"/>
              <w:rPr>
                <w:kern w:val="32"/>
              </w:rPr>
            </w:pPr>
            <w:r>
              <w:t>Котельная АО «Разрез Тугнуйский»</w:t>
            </w:r>
          </w:p>
        </w:tc>
      </w:tr>
      <w:tr w:rsidR="00B30BFB" w:rsidRPr="003653EE" w14:paraId="22134389" w14:textId="78DC55CB" w:rsidTr="00B30BFB">
        <w:trPr>
          <w:trHeight w:val="20"/>
        </w:trPr>
        <w:tc>
          <w:tcPr>
            <w:tcW w:w="562" w:type="dxa"/>
          </w:tcPr>
          <w:p w14:paraId="634C04D1" w14:textId="397869CD" w:rsidR="00B30BFB" w:rsidRPr="003653EE" w:rsidRDefault="00B30BFB" w:rsidP="003653EE">
            <w:pPr>
              <w:jc w:val="both"/>
              <w:rPr>
                <w:kern w:val="32"/>
              </w:rPr>
            </w:pPr>
            <w:r>
              <w:rPr>
                <w:kern w:val="32"/>
              </w:rPr>
              <w:t>1</w:t>
            </w:r>
          </w:p>
        </w:tc>
        <w:tc>
          <w:tcPr>
            <w:tcW w:w="7371" w:type="dxa"/>
          </w:tcPr>
          <w:p w14:paraId="73A5159A" w14:textId="438869B4" w:rsidR="00B30BFB" w:rsidRPr="003653EE" w:rsidRDefault="00B30BFB" w:rsidP="003653EE">
            <w:pPr>
              <w:jc w:val="both"/>
              <w:rPr>
                <w:kern w:val="32"/>
              </w:rPr>
            </w:pPr>
            <w:r w:rsidRPr="003653EE">
              <w:rPr>
                <w:kern w:val="32"/>
              </w:rPr>
              <w:t>Вероятность безотказной работы потребителей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F3AA950" w14:textId="7F1DB71D" w:rsidR="00B30BFB" w:rsidRPr="003653EE" w:rsidRDefault="00B30BFB" w:rsidP="00DB35FE">
            <w:pPr>
              <w:jc w:val="right"/>
              <w:rPr>
                <w:kern w:val="32"/>
              </w:rPr>
            </w:pPr>
            <w:r>
              <w:rPr>
                <w:kern w:val="32"/>
              </w:rPr>
              <w:t>0,</w:t>
            </w:r>
            <w:r w:rsidR="002B55DB">
              <w:rPr>
                <w:kern w:val="32"/>
              </w:rPr>
              <w:t>95</w:t>
            </w:r>
          </w:p>
        </w:tc>
      </w:tr>
    </w:tbl>
    <w:p w14:paraId="2A590276" w14:textId="77777777" w:rsidR="006366D1" w:rsidRPr="006366D1" w:rsidRDefault="006366D1" w:rsidP="006366D1">
      <w:pPr>
        <w:suppressAutoHyphens/>
        <w:spacing w:after="120"/>
        <w:ind w:firstLine="709"/>
        <w:contextualSpacing/>
        <w:jc w:val="both"/>
        <w:rPr>
          <w:sz w:val="16"/>
          <w:szCs w:val="16"/>
        </w:rPr>
      </w:pPr>
    </w:p>
    <w:p w14:paraId="5AC28246" w14:textId="394E08B3" w:rsidR="006366D1" w:rsidRPr="006366D1" w:rsidRDefault="006366D1" w:rsidP="006366D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366D1">
        <w:rPr>
          <w:sz w:val="28"/>
          <w:szCs w:val="28"/>
        </w:rPr>
        <w:t xml:space="preserve">По причине отсутствия статистической информации об отказах расчет интенсивности отказов теплопроводов λ с учетом времени их эксплуатации производится по зависимостям распределения </w:t>
      </w:r>
      <w:proofErr w:type="spellStart"/>
      <w:r w:rsidRPr="006366D1">
        <w:rPr>
          <w:sz w:val="28"/>
          <w:szCs w:val="28"/>
        </w:rPr>
        <w:t>Вейбулла</w:t>
      </w:r>
      <w:proofErr w:type="spellEnd"/>
      <w:r w:rsidRPr="006366D1">
        <w:rPr>
          <w:sz w:val="28"/>
          <w:szCs w:val="28"/>
        </w:rPr>
        <w:t xml:space="preserve"> при начальной интенсивности отказов 1 км однолинейного теплопровода </w:t>
      </w:r>
      <w:proofErr w:type="spellStart"/>
      <w:r w:rsidRPr="006366D1">
        <w:rPr>
          <w:sz w:val="28"/>
          <w:szCs w:val="28"/>
        </w:rPr>
        <w:t>λ</w:t>
      </w:r>
      <w:r w:rsidRPr="00245E32">
        <w:rPr>
          <w:sz w:val="28"/>
          <w:szCs w:val="28"/>
          <w:vertAlign w:val="subscript"/>
        </w:rPr>
        <w:t>нач</w:t>
      </w:r>
      <w:proofErr w:type="spellEnd"/>
      <w:r w:rsidRPr="006366D1">
        <w:rPr>
          <w:sz w:val="28"/>
          <w:szCs w:val="28"/>
        </w:rPr>
        <w:t xml:space="preserve"> равной 5,7∙10-6 1/(</w:t>
      </w:r>
      <w:proofErr w:type="spellStart"/>
      <w:r w:rsidRPr="006366D1">
        <w:rPr>
          <w:sz w:val="28"/>
          <w:szCs w:val="28"/>
        </w:rPr>
        <w:t>км</w:t>
      </w:r>
      <w:r w:rsidR="00245E32">
        <w:rPr>
          <w:sz w:val="28"/>
          <w:szCs w:val="28"/>
        </w:rPr>
        <w:t>×</w:t>
      </w:r>
      <w:r w:rsidRPr="006366D1">
        <w:rPr>
          <w:sz w:val="28"/>
          <w:szCs w:val="28"/>
        </w:rPr>
        <w:t>ч</w:t>
      </w:r>
      <w:proofErr w:type="spellEnd"/>
      <w:r w:rsidRPr="006366D1">
        <w:rPr>
          <w:sz w:val="28"/>
          <w:szCs w:val="28"/>
        </w:rPr>
        <w:t>) или 0,05 1/(</w:t>
      </w:r>
      <w:proofErr w:type="spellStart"/>
      <w:r w:rsidRPr="006366D1">
        <w:rPr>
          <w:sz w:val="28"/>
          <w:szCs w:val="28"/>
        </w:rPr>
        <w:t>км</w:t>
      </w:r>
      <w:r w:rsidR="00245E32">
        <w:rPr>
          <w:sz w:val="28"/>
          <w:szCs w:val="28"/>
        </w:rPr>
        <w:t>×</w:t>
      </w:r>
      <w:r w:rsidRPr="006366D1">
        <w:rPr>
          <w:sz w:val="28"/>
          <w:szCs w:val="28"/>
        </w:rPr>
        <w:t>год</w:t>
      </w:r>
      <w:proofErr w:type="spellEnd"/>
      <w:r w:rsidRPr="006366D1">
        <w:rPr>
          <w:sz w:val="28"/>
          <w:szCs w:val="28"/>
        </w:rPr>
        <w:t xml:space="preserve">). Средняя интенсивность отказов единицы запорно-регулирующей арматуры (ЗРА) принимается равной 2,28∙10-7 1/ч или 0,002 1/год. </w:t>
      </w:r>
    </w:p>
    <w:p w14:paraId="0ED161EA" w14:textId="0B54B0EF" w:rsidR="00E52E97" w:rsidRPr="006366D1" w:rsidRDefault="006366D1" w:rsidP="006366D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366D1">
        <w:rPr>
          <w:sz w:val="28"/>
          <w:szCs w:val="28"/>
        </w:rPr>
        <w:t>Вывод: Расч</w:t>
      </w:r>
      <w:r w:rsidR="00245E32">
        <w:rPr>
          <w:sz w:val="28"/>
          <w:szCs w:val="28"/>
        </w:rPr>
        <w:t>е</w:t>
      </w:r>
      <w:r w:rsidRPr="006366D1">
        <w:rPr>
          <w:sz w:val="28"/>
          <w:szCs w:val="28"/>
        </w:rPr>
        <w:t>т показал, что ВБР существующих сетей теплоснабжения относительно каждого потребителя находится в пределах допустимых значений. Карта зон с ненормативной надежностью теплоснабжения потребителей не составлялись.</w:t>
      </w:r>
    </w:p>
    <w:p w14:paraId="6731734D" w14:textId="77777777" w:rsidR="00EC3A2C" w:rsidRPr="00DB14D4" w:rsidRDefault="00EC3A2C" w:rsidP="00A70B91">
      <w:pPr>
        <w:pStyle w:val="af3"/>
      </w:pPr>
      <w:bookmarkStart w:id="675" w:name="_Toc533296828"/>
      <w:bookmarkStart w:id="676" w:name="_Toc533538333"/>
      <w:bookmarkStart w:id="677" w:name="_Toc3956079"/>
      <w:bookmarkStart w:id="678" w:name="_Toc6350392"/>
      <w:bookmarkStart w:id="679" w:name="_Toc58212593"/>
      <w:r w:rsidRPr="00DB14D4">
        <w:t>11.4. Результаты оценки коэффициентов готовности теплопроводов к несению тепловой нагрузки</w:t>
      </w:r>
      <w:bookmarkEnd w:id="675"/>
      <w:bookmarkEnd w:id="676"/>
      <w:bookmarkEnd w:id="677"/>
      <w:bookmarkEnd w:id="678"/>
      <w:bookmarkEnd w:id="679"/>
    </w:p>
    <w:p w14:paraId="6F212FD4" w14:textId="77777777" w:rsidR="00EC3A2C" w:rsidRPr="00DB14D4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>Пропускная способность магистралей достаточна для пропуска расчетного расхода теплоносителя.</w:t>
      </w:r>
    </w:p>
    <w:p w14:paraId="6734D691" w14:textId="70BDBFC7" w:rsidR="00EC3A2C" w:rsidRPr="00DB14D4" w:rsidRDefault="00EC3A2C" w:rsidP="00A70B91">
      <w:pPr>
        <w:pStyle w:val="af3"/>
      </w:pPr>
      <w:bookmarkStart w:id="680" w:name="_Toc533296829"/>
      <w:bookmarkStart w:id="681" w:name="_Toc533538334"/>
      <w:bookmarkStart w:id="682" w:name="_Toc3956080"/>
      <w:bookmarkStart w:id="683" w:name="_Toc6350393"/>
      <w:bookmarkStart w:id="684" w:name="_Toc58212594"/>
      <w:r w:rsidRPr="00DB14D4">
        <w:t xml:space="preserve">11.5. Результаты оценки </w:t>
      </w:r>
      <w:proofErr w:type="spellStart"/>
      <w:r w:rsidRPr="00DB14D4">
        <w:t>недоотпуска</w:t>
      </w:r>
      <w:proofErr w:type="spellEnd"/>
      <w:r w:rsidRPr="00DB14D4">
        <w:t xml:space="preserve"> тепловой энергии по причине отк</w:t>
      </w:r>
      <w:r w:rsidRPr="00DB14D4">
        <w:t>а</w:t>
      </w:r>
      <w:r w:rsidRPr="00DB14D4">
        <w:t xml:space="preserve">зов (аварийных ситуаций) и простоев тепловых сетей и </w:t>
      </w:r>
      <w:r w:rsidR="004009BA">
        <w:t>источника тепл</w:t>
      </w:r>
      <w:r w:rsidR="004009BA">
        <w:t>о</w:t>
      </w:r>
      <w:r w:rsidR="004009BA">
        <w:t>вой энергии</w:t>
      </w:r>
      <w:bookmarkEnd w:id="680"/>
      <w:bookmarkEnd w:id="681"/>
      <w:bookmarkEnd w:id="682"/>
      <w:bookmarkEnd w:id="683"/>
      <w:bookmarkEnd w:id="684"/>
    </w:p>
    <w:p w14:paraId="711870EF" w14:textId="4874592D" w:rsidR="00EC3A2C" w:rsidRDefault="00EC3A2C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proofErr w:type="spellStart"/>
      <w:r w:rsidRPr="00DB14D4">
        <w:rPr>
          <w:sz w:val="28"/>
          <w:szCs w:val="28"/>
        </w:rPr>
        <w:t>Недоотпуск</w:t>
      </w:r>
      <w:proofErr w:type="spellEnd"/>
      <w:r w:rsidRPr="00DB14D4">
        <w:rPr>
          <w:sz w:val="28"/>
          <w:szCs w:val="28"/>
        </w:rPr>
        <w:t xml:space="preserve"> тепловой энергии отсутствует.</w:t>
      </w:r>
    </w:p>
    <w:p w14:paraId="51B16F1E" w14:textId="52899D3C" w:rsidR="00D32747" w:rsidRPr="00DB14D4" w:rsidRDefault="00893D0F" w:rsidP="00A70B91">
      <w:pPr>
        <w:pStyle w:val="af3"/>
      </w:pPr>
      <w:bookmarkStart w:id="685" w:name="_Toc58212595"/>
      <w:r>
        <w:t xml:space="preserve">Глава </w:t>
      </w:r>
      <w:r w:rsidR="00D32747" w:rsidRPr="00DB14D4">
        <w:t>12. Обоснование инвестиций в строительство, реконструкцию и техническое перевооружение</w:t>
      </w:r>
      <w:bookmarkEnd w:id="685"/>
    </w:p>
    <w:p w14:paraId="1F00BA20" w14:textId="06B69FDA" w:rsidR="00D32747" w:rsidRPr="00DB14D4" w:rsidRDefault="00D32747" w:rsidP="00A70B91">
      <w:pPr>
        <w:pStyle w:val="af3"/>
      </w:pPr>
      <w:bookmarkStart w:id="686" w:name="_Toc3948182"/>
      <w:bookmarkStart w:id="687" w:name="_Toc6351136"/>
      <w:bookmarkStart w:id="688" w:name="_Toc6351299"/>
      <w:bookmarkStart w:id="689" w:name="_Toc58212596"/>
      <w:r w:rsidRPr="00DB14D4">
        <w:lastRenderedPageBreak/>
        <w:t xml:space="preserve">12.1. </w:t>
      </w:r>
      <w:bookmarkStart w:id="690" w:name="_Hlk57679302"/>
      <w:bookmarkEnd w:id="686"/>
      <w:bookmarkEnd w:id="687"/>
      <w:r w:rsidR="000D5981" w:rsidRPr="00DB14D4">
        <w:t>Оценка финансовых потребностей для осуществления строител</w:t>
      </w:r>
      <w:r w:rsidR="000D5981" w:rsidRPr="00DB14D4">
        <w:t>ь</w:t>
      </w:r>
      <w:r w:rsidR="000D5981" w:rsidRPr="00DB14D4">
        <w:t xml:space="preserve">ства, реконструкции, технического перевооружения и (или) модернизации </w:t>
      </w:r>
      <w:r w:rsidR="004009BA">
        <w:t>источника тепловой энергии</w:t>
      </w:r>
      <w:r w:rsidR="000D5981" w:rsidRPr="00DB14D4">
        <w:t xml:space="preserve"> и тепловых сетей</w:t>
      </w:r>
      <w:bookmarkEnd w:id="688"/>
      <w:bookmarkEnd w:id="689"/>
      <w:bookmarkEnd w:id="690"/>
    </w:p>
    <w:p w14:paraId="79F12A80" w14:textId="667088B2" w:rsidR="00D32747" w:rsidRDefault="00BC06C3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C06C3">
        <w:rPr>
          <w:sz w:val="28"/>
          <w:szCs w:val="28"/>
        </w:rPr>
        <w:t xml:space="preserve">Оценка финансовых потребностей для осуществления строительства, реконструкции, технического перевооружения и (или) модернизации </w:t>
      </w:r>
      <w:r w:rsidR="004009BA">
        <w:rPr>
          <w:sz w:val="28"/>
          <w:szCs w:val="28"/>
        </w:rPr>
        <w:t>источника тепловой энергии</w:t>
      </w:r>
      <w:r w:rsidRPr="00BC06C3">
        <w:rPr>
          <w:sz w:val="28"/>
          <w:szCs w:val="28"/>
        </w:rPr>
        <w:t xml:space="preserve"> и тепловых сетей</w:t>
      </w:r>
      <w:r w:rsidR="00D32747" w:rsidRPr="00DB14D4">
        <w:rPr>
          <w:sz w:val="28"/>
          <w:szCs w:val="28"/>
        </w:rPr>
        <w:t xml:space="preserve"> </w:t>
      </w:r>
      <w:r w:rsidR="00697AF5">
        <w:rPr>
          <w:sz w:val="28"/>
          <w:szCs w:val="28"/>
        </w:rPr>
        <w:t>представлен</w:t>
      </w:r>
      <w:r>
        <w:rPr>
          <w:sz w:val="28"/>
          <w:szCs w:val="28"/>
        </w:rPr>
        <w:t>а</w:t>
      </w:r>
      <w:r w:rsidR="00D32747" w:rsidRPr="00DB14D4">
        <w:rPr>
          <w:sz w:val="28"/>
          <w:szCs w:val="28"/>
        </w:rPr>
        <w:t xml:space="preserve"> в </w:t>
      </w:r>
      <w:r w:rsidR="002A570E" w:rsidRPr="00DB14D4">
        <w:rPr>
          <w:sz w:val="28"/>
          <w:szCs w:val="28"/>
        </w:rPr>
        <w:t xml:space="preserve">Приложении </w:t>
      </w:r>
      <w:r w:rsidR="007F549E">
        <w:rPr>
          <w:sz w:val="28"/>
          <w:szCs w:val="28"/>
        </w:rPr>
        <w:t>4</w:t>
      </w:r>
      <w:r w:rsidR="00D32747" w:rsidRPr="00DB14D4">
        <w:rPr>
          <w:sz w:val="28"/>
          <w:szCs w:val="28"/>
        </w:rPr>
        <w:t>.</w:t>
      </w:r>
    </w:p>
    <w:p w14:paraId="20148C3D" w14:textId="51E8F39C" w:rsidR="009628D9" w:rsidRPr="009628D9" w:rsidRDefault="009628D9" w:rsidP="009628D9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9628D9">
        <w:rPr>
          <w:sz w:val="28"/>
          <w:szCs w:val="28"/>
        </w:rPr>
        <w:t xml:space="preserve">Стоимость строительства и реконструкции </w:t>
      </w:r>
      <w:r w:rsidR="004009BA">
        <w:rPr>
          <w:sz w:val="28"/>
          <w:szCs w:val="28"/>
        </w:rPr>
        <w:t>источника тепловой энергии</w:t>
      </w:r>
      <w:r w:rsidRPr="009628D9">
        <w:rPr>
          <w:sz w:val="28"/>
          <w:szCs w:val="28"/>
        </w:rPr>
        <w:t xml:space="preserve"> определена по укрупненным нормативам цен строительства НЦС 81-02-19-2020 «Здания и сооружения городской инфраструктуры» в ценах 2020 г. Расценки НЦС 81-02-19-2020 содержат в сво</w:t>
      </w:r>
      <w:r>
        <w:rPr>
          <w:sz w:val="28"/>
          <w:szCs w:val="28"/>
        </w:rPr>
        <w:t>е</w:t>
      </w:r>
      <w:r w:rsidRPr="009628D9">
        <w:rPr>
          <w:sz w:val="28"/>
          <w:szCs w:val="28"/>
        </w:rPr>
        <w:t>м составе все затраты, в том числе затраты на оформление земельного участка для строительства котельной, выполнение проектных работ, экспертиза, приобретение оборудования и материалов; строительно-монтажные и при</w:t>
      </w:r>
      <w:r>
        <w:rPr>
          <w:sz w:val="28"/>
          <w:szCs w:val="28"/>
        </w:rPr>
        <w:t>е</w:t>
      </w:r>
      <w:r w:rsidRPr="009628D9">
        <w:rPr>
          <w:sz w:val="28"/>
          <w:szCs w:val="28"/>
        </w:rPr>
        <w:t xml:space="preserve">мо-сдаточные работы. </w:t>
      </w:r>
    </w:p>
    <w:p w14:paraId="4F54BAC1" w14:textId="643BFC58" w:rsidR="009628D9" w:rsidRPr="009628D9" w:rsidRDefault="009628D9" w:rsidP="009628D9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9628D9">
        <w:rPr>
          <w:sz w:val="28"/>
          <w:szCs w:val="28"/>
        </w:rPr>
        <w:t xml:space="preserve">Стоимость строительства и реконструкции тепловых сетей определена по укрупненным нормативам цен строительства НЦС 81-02-13-2020 «Наружные тепловые сети» в ценах 2020г. Расценки приняты для подземной </w:t>
      </w:r>
      <w:proofErr w:type="spellStart"/>
      <w:r w:rsidRPr="009628D9">
        <w:rPr>
          <w:sz w:val="28"/>
          <w:szCs w:val="28"/>
        </w:rPr>
        <w:t>бесканальной</w:t>
      </w:r>
      <w:proofErr w:type="spellEnd"/>
      <w:r w:rsidRPr="009628D9">
        <w:rPr>
          <w:sz w:val="28"/>
          <w:szCs w:val="28"/>
        </w:rPr>
        <w:t xml:space="preserve"> прокладки сетей теплоснабжения стальными трубами в ППУ изоляции. </w:t>
      </w:r>
    </w:p>
    <w:p w14:paraId="5167ABC1" w14:textId="037AFD80" w:rsidR="009628D9" w:rsidRDefault="009628D9" w:rsidP="009628D9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9628D9">
        <w:rPr>
          <w:sz w:val="28"/>
          <w:szCs w:val="28"/>
        </w:rPr>
        <w:t xml:space="preserve">Для оценки уровня инфляции использован «Прогноз долгосрочного социально-экономического развития Российской Федерации на период до </w:t>
      </w:r>
      <w:r w:rsidR="00421B75">
        <w:rPr>
          <w:sz w:val="28"/>
          <w:szCs w:val="28"/>
        </w:rPr>
        <w:t>203</w:t>
      </w:r>
      <w:r w:rsidR="00816B23">
        <w:rPr>
          <w:sz w:val="28"/>
          <w:szCs w:val="28"/>
        </w:rPr>
        <w:t>0</w:t>
      </w:r>
      <w:r w:rsidRPr="009628D9">
        <w:rPr>
          <w:sz w:val="28"/>
          <w:szCs w:val="28"/>
        </w:rPr>
        <w:t xml:space="preserve"> года», разработанный Минэкономразвития России, а именно прогноз индексов-дефляторов и инфляции до 20</w:t>
      </w:r>
      <w:r w:rsidR="0005503E">
        <w:rPr>
          <w:sz w:val="28"/>
          <w:szCs w:val="28"/>
        </w:rPr>
        <w:t>27</w:t>
      </w:r>
      <w:r w:rsidRPr="009628D9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представленный в таблице 12.1.1.</w:t>
      </w:r>
    </w:p>
    <w:p w14:paraId="04775B30" w14:textId="34DB7980" w:rsidR="009628D9" w:rsidRDefault="009628D9" w:rsidP="00245E32">
      <w:pPr>
        <w:suppressAutoHyphens/>
        <w:spacing w:after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Таблица 12.1.1.</w:t>
      </w:r>
      <w:r w:rsidR="00245E32" w:rsidRPr="00245E32">
        <w:rPr>
          <w:sz w:val="28"/>
          <w:szCs w:val="28"/>
        </w:rPr>
        <w:t xml:space="preserve"> </w:t>
      </w:r>
      <w:r w:rsidR="00245E32">
        <w:rPr>
          <w:sz w:val="28"/>
          <w:szCs w:val="28"/>
        </w:rPr>
        <w:t>П</w:t>
      </w:r>
      <w:r w:rsidR="00245E32" w:rsidRPr="00245E32">
        <w:rPr>
          <w:sz w:val="28"/>
          <w:szCs w:val="28"/>
        </w:rPr>
        <w:t>рогноз индексов-дефляторов и инфляции до 20</w:t>
      </w:r>
      <w:r w:rsidR="009C6D0F">
        <w:rPr>
          <w:sz w:val="28"/>
          <w:szCs w:val="28"/>
        </w:rPr>
        <w:t>27</w:t>
      </w:r>
      <w:r w:rsidR="00245E32" w:rsidRPr="00245E32">
        <w:rPr>
          <w:sz w:val="28"/>
          <w:szCs w:val="28"/>
        </w:rPr>
        <w:t xml:space="preserve"> года</w:t>
      </w:r>
    </w:p>
    <w:p w14:paraId="62D0F146" w14:textId="77777777" w:rsidR="009C6D0F" w:rsidRPr="009C6D0F" w:rsidRDefault="009C6D0F" w:rsidP="00245E32">
      <w:pPr>
        <w:suppressAutoHyphens/>
        <w:spacing w:after="120"/>
        <w:contextualSpacing/>
        <w:jc w:val="both"/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951"/>
        <w:gridCol w:w="951"/>
        <w:gridCol w:w="951"/>
        <w:gridCol w:w="951"/>
        <w:gridCol w:w="951"/>
        <w:gridCol w:w="951"/>
        <w:gridCol w:w="951"/>
        <w:gridCol w:w="951"/>
      </w:tblGrid>
      <w:tr w:rsidR="009C6D0F" w:rsidRPr="009C6D0F" w14:paraId="01502E3C" w14:textId="77777777" w:rsidTr="00816B23">
        <w:trPr>
          <w:trHeight w:val="520"/>
        </w:trPr>
        <w:tc>
          <w:tcPr>
            <w:tcW w:w="1838" w:type="dxa"/>
          </w:tcPr>
          <w:p w14:paraId="43458B4F" w14:textId="06683D27" w:rsidR="00816B23" w:rsidRPr="009C6D0F" w:rsidRDefault="009C6D0F" w:rsidP="00816B23">
            <w:pPr>
              <w:suppressAutoHyphens/>
              <w:spacing w:after="120"/>
              <w:contextualSpacing/>
              <w:jc w:val="center"/>
            </w:pPr>
            <w:r w:rsidRPr="009C6D0F">
              <w:t>Год</w:t>
            </w:r>
          </w:p>
        </w:tc>
        <w:tc>
          <w:tcPr>
            <w:tcW w:w="951" w:type="dxa"/>
          </w:tcPr>
          <w:p w14:paraId="5DFE3289" w14:textId="746DD444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2020</w:t>
            </w:r>
          </w:p>
        </w:tc>
        <w:tc>
          <w:tcPr>
            <w:tcW w:w="951" w:type="dxa"/>
          </w:tcPr>
          <w:p w14:paraId="7BE58DA1" w14:textId="0C0FF145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2021</w:t>
            </w:r>
          </w:p>
        </w:tc>
        <w:tc>
          <w:tcPr>
            <w:tcW w:w="951" w:type="dxa"/>
          </w:tcPr>
          <w:p w14:paraId="30774DDA" w14:textId="1E3CFBA4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2022</w:t>
            </w:r>
          </w:p>
        </w:tc>
        <w:tc>
          <w:tcPr>
            <w:tcW w:w="951" w:type="dxa"/>
          </w:tcPr>
          <w:p w14:paraId="6BF2817B" w14:textId="74172341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2023</w:t>
            </w:r>
          </w:p>
        </w:tc>
        <w:tc>
          <w:tcPr>
            <w:tcW w:w="951" w:type="dxa"/>
          </w:tcPr>
          <w:p w14:paraId="515E2AFE" w14:textId="00F511E4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2024</w:t>
            </w:r>
          </w:p>
        </w:tc>
        <w:tc>
          <w:tcPr>
            <w:tcW w:w="951" w:type="dxa"/>
          </w:tcPr>
          <w:p w14:paraId="24A42DEA" w14:textId="11483BA8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2025</w:t>
            </w:r>
          </w:p>
        </w:tc>
        <w:tc>
          <w:tcPr>
            <w:tcW w:w="951" w:type="dxa"/>
          </w:tcPr>
          <w:p w14:paraId="4982231A" w14:textId="56B94355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2026</w:t>
            </w:r>
          </w:p>
        </w:tc>
        <w:tc>
          <w:tcPr>
            <w:tcW w:w="951" w:type="dxa"/>
          </w:tcPr>
          <w:p w14:paraId="20898606" w14:textId="511BAE00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2027</w:t>
            </w:r>
          </w:p>
        </w:tc>
      </w:tr>
      <w:tr w:rsidR="009C6D0F" w:rsidRPr="009C6D0F" w14:paraId="77DE616A" w14:textId="77777777" w:rsidTr="009C6D0F">
        <w:tc>
          <w:tcPr>
            <w:tcW w:w="1838" w:type="dxa"/>
          </w:tcPr>
          <w:p w14:paraId="7C0A5D9B" w14:textId="58E70DEC" w:rsidR="009C6D0F" w:rsidRPr="009C6D0F" w:rsidRDefault="009C6D0F" w:rsidP="009C6D0F">
            <w:pPr>
              <w:suppressAutoHyphens/>
              <w:spacing w:after="120"/>
              <w:contextualSpacing/>
              <w:jc w:val="center"/>
            </w:pPr>
            <w:r w:rsidRPr="009C6D0F">
              <w:t>ИПЦ</w:t>
            </w:r>
          </w:p>
        </w:tc>
        <w:tc>
          <w:tcPr>
            <w:tcW w:w="951" w:type="dxa"/>
          </w:tcPr>
          <w:p w14:paraId="34B5EAC9" w14:textId="0D326E87" w:rsidR="009C6D0F" w:rsidRPr="009C6D0F" w:rsidRDefault="009C6D0F" w:rsidP="00387966">
            <w:pPr>
              <w:suppressAutoHyphens/>
              <w:spacing w:after="120"/>
              <w:contextualSpacing/>
              <w:jc w:val="right"/>
            </w:pPr>
            <w:r w:rsidRPr="009C6D0F">
              <w:t>1,043</w:t>
            </w:r>
          </w:p>
        </w:tc>
        <w:tc>
          <w:tcPr>
            <w:tcW w:w="951" w:type="dxa"/>
          </w:tcPr>
          <w:p w14:paraId="41FD008E" w14:textId="4B3DE8A2" w:rsidR="009C6D0F" w:rsidRPr="009C6D0F" w:rsidRDefault="009C6D0F" w:rsidP="00387966">
            <w:pPr>
              <w:suppressAutoHyphens/>
              <w:spacing w:after="120"/>
              <w:contextualSpacing/>
              <w:jc w:val="right"/>
            </w:pPr>
            <w:r w:rsidRPr="009C6D0F">
              <w:t>1,041</w:t>
            </w:r>
          </w:p>
        </w:tc>
        <w:tc>
          <w:tcPr>
            <w:tcW w:w="951" w:type="dxa"/>
          </w:tcPr>
          <w:p w14:paraId="220B11C4" w14:textId="120C98FF" w:rsidR="009C6D0F" w:rsidRPr="009C6D0F" w:rsidRDefault="009C6D0F" w:rsidP="00387966">
            <w:pPr>
              <w:suppressAutoHyphens/>
              <w:spacing w:after="120"/>
              <w:contextualSpacing/>
              <w:jc w:val="right"/>
            </w:pPr>
            <w:r w:rsidRPr="009C6D0F">
              <w:t>1,039</w:t>
            </w:r>
          </w:p>
        </w:tc>
        <w:tc>
          <w:tcPr>
            <w:tcW w:w="951" w:type="dxa"/>
          </w:tcPr>
          <w:p w14:paraId="1DB55F4D" w14:textId="45EAE516" w:rsidR="009C6D0F" w:rsidRPr="009C6D0F" w:rsidRDefault="009C6D0F" w:rsidP="00387966">
            <w:pPr>
              <w:suppressAutoHyphens/>
              <w:spacing w:after="120"/>
              <w:contextualSpacing/>
              <w:jc w:val="right"/>
            </w:pPr>
            <w:r w:rsidRPr="009C6D0F">
              <w:t>1,036</w:t>
            </w:r>
          </w:p>
        </w:tc>
        <w:tc>
          <w:tcPr>
            <w:tcW w:w="951" w:type="dxa"/>
          </w:tcPr>
          <w:p w14:paraId="5215D14E" w14:textId="0A7A7F36" w:rsidR="009C6D0F" w:rsidRPr="009C6D0F" w:rsidRDefault="009C6D0F" w:rsidP="00387966">
            <w:pPr>
              <w:suppressAutoHyphens/>
              <w:spacing w:after="120"/>
              <w:contextualSpacing/>
              <w:jc w:val="right"/>
            </w:pPr>
            <w:r w:rsidRPr="009C6D0F">
              <w:t>1,034</w:t>
            </w:r>
          </w:p>
        </w:tc>
        <w:tc>
          <w:tcPr>
            <w:tcW w:w="951" w:type="dxa"/>
          </w:tcPr>
          <w:p w14:paraId="2A0B905A" w14:textId="12CC8531" w:rsidR="009C6D0F" w:rsidRPr="009C6D0F" w:rsidRDefault="009C6D0F" w:rsidP="00387966">
            <w:pPr>
              <w:suppressAutoHyphens/>
              <w:spacing w:after="120"/>
              <w:contextualSpacing/>
              <w:jc w:val="right"/>
            </w:pPr>
            <w:r w:rsidRPr="009C6D0F">
              <w:t>1,032</w:t>
            </w:r>
          </w:p>
        </w:tc>
        <w:tc>
          <w:tcPr>
            <w:tcW w:w="951" w:type="dxa"/>
          </w:tcPr>
          <w:p w14:paraId="18AD9F92" w14:textId="2844D8AF" w:rsidR="009C6D0F" w:rsidRPr="009C6D0F" w:rsidRDefault="009C6D0F" w:rsidP="00387966">
            <w:pPr>
              <w:suppressAutoHyphens/>
              <w:spacing w:after="120"/>
              <w:contextualSpacing/>
              <w:jc w:val="right"/>
            </w:pPr>
            <w:r w:rsidRPr="009C6D0F">
              <w:t>1,029</w:t>
            </w:r>
          </w:p>
        </w:tc>
        <w:tc>
          <w:tcPr>
            <w:tcW w:w="951" w:type="dxa"/>
          </w:tcPr>
          <w:p w14:paraId="57CF5378" w14:textId="7B68D4B6" w:rsidR="009C6D0F" w:rsidRPr="009C6D0F" w:rsidRDefault="009C6D0F" w:rsidP="00387966">
            <w:pPr>
              <w:suppressAutoHyphens/>
              <w:spacing w:after="120"/>
              <w:contextualSpacing/>
              <w:jc w:val="right"/>
            </w:pPr>
            <w:r w:rsidRPr="009C6D0F">
              <w:t>1,027</w:t>
            </w:r>
          </w:p>
        </w:tc>
      </w:tr>
    </w:tbl>
    <w:p w14:paraId="4282F605" w14:textId="77777777" w:rsidR="009628D9" w:rsidRPr="006A0D92" w:rsidRDefault="009628D9" w:rsidP="009628D9">
      <w:pPr>
        <w:suppressAutoHyphens/>
        <w:spacing w:after="120"/>
        <w:ind w:firstLine="709"/>
        <w:contextualSpacing/>
        <w:jc w:val="both"/>
        <w:rPr>
          <w:sz w:val="16"/>
          <w:szCs w:val="16"/>
        </w:rPr>
      </w:pPr>
    </w:p>
    <w:p w14:paraId="33F85847" w14:textId="73834A1C" w:rsidR="00D32747" w:rsidRPr="00DB14D4" w:rsidRDefault="00D32747" w:rsidP="00A70B91">
      <w:pPr>
        <w:pStyle w:val="af3"/>
      </w:pPr>
      <w:bookmarkStart w:id="691" w:name="_Toc533296832"/>
      <w:bookmarkStart w:id="692" w:name="_Toc533538337"/>
      <w:bookmarkStart w:id="693" w:name="_Toc3948183"/>
      <w:bookmarkStart w:id="694" w:name="_Toc6351137"/>
      <w:bookmarkStart w:id="695" w:name="_Toc6351300"/>
      <w:bookmarkStart w:id="696" w:name="_Toc58212597"/>
      <w:r w:rsidRPr="00DB14D4">
        <w:t xml:space="preserve">12.2. </w:t>
      </w:r>
      <w:bookmarkEnd w:id="691"/>
      <w:bookmarkEnd w:id="692"/>
      <w:bookmarkEnd w:id="693"/>
      <w:bookmarkEnd w:id="694"/>
      <w:r w:rsidR="000D5981" w:rsidRPr="00DB14D4">
        <w:t>Обоснованные предложения по источникам инвестиций, обеспеч</w:t>
      </w:r>
      <w:r w:rsidR="000D5981" w:rsidRPr="00DB14D4">
        <w:t>и</w:t>
      </w:r>
      <w:r w:rsidR="000D5981" w:rsidRPr="00DB14D4">
        <w:t>вающих финансовые потребности для осуществления строительства, р</w:t>
      </w:r>
      <w:r w:rsidR="000D5981" w:rsidRPr="00DB14D4">
        <w:t>е</w:t>
      </w:r>
      <w:r w:rsidR="000D5981" w:rsidRPr="00DB14D4">
        <w:t xml:space="preserve">конструкции, технического перевооружения и (или) модернизации </w:t>
      </w:r>
      <w:r w:rsidR="004009BA">
        <w:t>исто</w:t>
      </w:r>
      <w:r w:rsidR="004009BA">
        <w:t>ч</w:t>
      </w:r>
      <w:r w:rsidR="004009BA">
        <w:t>ника тепловой энергии</w:t>
      </w:r>
      <w:r w:rsidR="000D5981" w:rsidRPr="00DB14D4">
        <w:t xml:space="preserve"> и тепловых сетей</w:t>
      </w:r>
      <w:bookmarkEnd w:id="695"/>
      <w:bookmarkEnd w:id="696"/>
    </w:p>
    <w:p w14:paraId="20BAC8DD" w14:textId="77777777" w:rsidR="0005503E" w:rsidRPr="0005503E" w:rsidRDefault="0005503E" w:rsidP="0005503E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697" w:name="_Toc533296833"/>
      <w:bookmarkStart w:id="698" w:name="_Toc533538338"/>
      <w:bookmarkStart w:id="699" w:name="_Toc3948184"/>
      <w:bookmarkStart w:id="700" w:name="_Toc6351138"/>
      <w:bookmarkStart w:id="701" w:name="_Toc6351301"/>
      <w:r w:rsidRPr="0005503E">
        <w:rPr>
          <w:sz w:val="28"/>
          <w:szCs w:val="28"/>
        </w:rPr>
        <w:t xml:space="preserve">Схема финансирования строительства подбирается в прогнозируемых ценах. Цель ее подбора – обеспечение финансовой реализуемости инвестиционного проекта (далее – ИП), т.е. обеспечение такой структуры денежных потоков проекта, при которой на каждом шаге расчета имеется достаточное количество денег для его продолжения. Если не учитывать неопределенность и риск, то достаточным (но не необходимым) условием финансовой реализуемости ИП является </w:t>
      </w:r>
      <w:proofErr w:type="spellStart"/>
      <w:r w:rsidRPr="0005503E">
        <w:rPr>
          <w:sz w:val="28"/>
          <w:szCs w:val="28"/>
        </w:rPr>
        <w:t>неотрицательность</w:t>
      </w:r>
      <w:proofErr w:type="spellEnd"/>
      <w:r w:rsidRPr="0005503E">
        <w:rPr>
          <w:sz w:val="28"/>
          <w:szCs w:val="28"/>
        </w:rPr>
        <w:t xml:space="preserve"> на каждом шаге </w:t>
      </w:r>
      <w:proofErr w:type="spellStart"/>
      <w:r>
        <w:rPr>
          <w:sz w:val="28"/>
          <w:szCs w:val="28"/>
        </w:rPr>
        <w:t>t</w:t>
      </w:r>
      <w:r w:rsidRPr="005305D3">
        <w:rPr>
          <w:sz w:val="28"/>
          <w:szCs w:val="28"/>
          <w:vertAlign w:val="subscript"/>
        </w:rPr>
        <w:t>m</w:t>
      </w:r>
      <w:proofErr w:type="spellEnd"/>
      <w:r w:rsidRPr="0005503E">
        <w:rPr>
          <w:sz w:val="28"/>
          <w:szCs w:val="28"/>
        </w:rPr>
        <w:t xml:space="preserve"> величины накопленного сальдо денежного потока </w:t>
      </w:r>
    </w:p>
    <w:p w14:paraId="38B88873" w14:textId="14A3FBE7" w:rsidR="0005503E" w:rsidRPr="00244104" w:rsidRDefault="0005503E" w:rsidP="0005503E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05503E">
        <w:rPr>
          <w:sz w:val="28"/>
          <w:szCs w:val="28"/>
        </w:rPr>
        <w:t xml:space="preserve">При разработке схемы финансирования определяются финансовые </w:t>
      </w:r>
      <w:r w:rsidRPr="00244104">
        <w:rPr>
          <w:sz w:val="28"/>
          <w:szCs w:val="28"/>
        </w:rPr>
        <w:t>потребности по каждому мероприятию.</w:t>
      </w:r>
    </w:p>
    <w:p w14:paraId="018856E9" w14:textId="180211A7" w:rsidR="00D32747" w:rsidRPr="00244104" w:rsidRDefault="00D32747" w:rsidP="0005503E">
      <w:pPr>
        <w:pStyle w:val="af3"/>
      </w:pPr>
      <w:bookmarkStart w:id="702" w:name="_Toc58212598"/>
      <w:r w:rsidRPr="00244104">
        <w:t>12.3. Расчеты экономической эффективности инвестиций</w:t>
      </w:r>
      <w:bookmarkEnd w:id="697"/>
      <w:bookmarkEnd w:id="698"/>
      <w:bookmarkEnd w:id="699"/>
      <w:bookmarkEnd w:id="700"/>
      <w:bookmarkEnd w:id="701"/>
      <w:bookmarkEnd w:id="702"/>
    </w:p>
    <w:p w14:paraId="0A28AA28" w14:textId="7501A981" w:rsidR="00847C1A" w:rsidRPr="00244104" w:rsidRDefault="00847C1A" w:rsidP="00847C1A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03" w:name="_Toc533296834"/>
      <w:bookmarkStart w:id="704" w:name="_Toc533538339"/>
      <w:bookmarkStart w:id="705" w:name="_Toc3948185"/>
      <w:bookmarkStart w:id="706" w:name="_Toc6351139"/>
      <w:bookmarkStart w:id="707" w:name="_Toc6351302"/>
      <w:r w:rsidRPr="00244104">
        <w:rPr>
          <w:sz w:val="28"/>
          <w:szCs w:val="28"/>
        </w:rPr>
        <w:lastRenderedPageBreak/>
        <w:t>Экономическая эффективность инвестиций оценена на основании простого срока окупаемости проекта, который определяется, как соотношение затрат на выполнение мероприятия и ожидаемого экономического эффекта в стоимостном выражении</w:t>
      </w:r>
      <w:r w:rsidR="00E610CE" w:rsidRPr="00244104">
        <w:rPr>
          <w:sz w:val="28"/>
          <w:szCs w:val="28"/>
        </w:rPr>
        <w:t xml:space="preserve"> и представлен в таблице 12.3.1.</w:t>
      </w:r>
      <w:r w:rsidR="005C4FE2" w:rsidRPr="00244104">
        <w:rPr>
          <w:sz w:val="28"/>
          <w:szCs w:val="28"/>
        </w:rPr>
        <w:t>-12.3.2</w:t>
      </w:r>
    </w:p>
    <w:p w14:paraId="0FE01F85" w14:textId="5C8C370C" w:rsidR="00D32747" w:rsidRPr="00244104" w:rsidRDefault="00D32747" w:rsidP="00A70B91">
      <w:pPr>
        <w:pStyle w:val="af3"/>
      </w:pPr>
      <w:bookmarkStart w:id="708" w:name="_Toc58212599"/>
      <w:r w:rsidRPr="00244104">
        <w:t xml:space="preserve">12.4. </w:t>
      </w:r>
      <w:bookmarkEnd w:id="703"/>
      <w:bookmarkEnd w:id="704"/>
      <w:bookmarkEnd w:id="705"/>
      <w:bookmarkEnd w:id="706"/>
      <w:r w:rsidR="000D5981" w:rsidRPr="00244104">
        <w:t>Расчеты ценовых (тарифных) последствий для потребителей при р</w:t>
      </w:r>
      <w:r w:rsidR="000D5981" w:rsidRPr="00244104">
        <w:t>е</w:t>
      </w:r>
      <w:r w:rsidR="000D5981" w:rsidRPr="00244104">
        <w:t>ализации программ строительства, реконструкции, технического перев</w:t>
      </w:r>
      <w:r w:rsidR="000D5981" w:rsidRPr="00244104">
        <w:t>о</w:t>
      </w:r>
      <w:r w:rsidR="000D5981" w:rsidRPr="00244104">
        <w:t>оружения и (или) модернизации систем теплоснабжения</w:t>
      </w:r>
      <w:bookmarkEnd w:id="707"/>
      <w:bookmarkEnd w:id="708"/>
    </w:p>
    <w:p w14:paraId="2425E5D8" w14:textId="4B3068B7" w:rsidR="00D32747" w:rsidRDefault="001A7416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244104">
        <w:rPr>
          <w:sz w:val="28"/>
          <w:szCs w:val="28"/>
        </w:rPr>
        <w:t xml:space="preserve">Тарифные последствия для потребителей при реализации </w:t>
      </w:r>
      <w:r w:rsidR="001F420B" w:rsidRPr="00244104">
        <w:rPr>
          <w:sz w:val="28"/>
          <w:szCs w:val="28"/>
        </w:rPr>
        <w:t>мероприятий</w:t>
      </w:r>
      <w:r w:rsidRPr="00244104">
        <w:rPr>
          <w:sz w:val="28"/>
          <w:szCs w:val="28"/>
        </w:rPr>
        <w:t xml:space="preserve"> </w:t>
      </w:r>
      <w:r w:rsidR="00847C1A" w:rsidRPr="00244104">
        <w:rPr>
          <w:sz w:val="28"/>
          <w:szCs w:val="28"/>
        </w:rPr>
        <w:t>представлены в таблице 12.4.1</w:t>
      </w:r>
      <w:r w:rsidR="00C71C13" w:rsidRPr="00244104">
        <w:rPr>
          <w:sz w:val="28"/>
          <w:szCs w:val="28"/>
        </w:rPr>
        <w:t>.</w:t>
      </w:r>
    </w:p>
    <w:p w14:paraId="65B78165" w14:textId="77777777" w:rsidR="006A0D92" w:rsidRDefault="006A0D92" w:rsidP="006A0D92">
      <w:pPr>
        <w:suppressAutoHyphens/>
        <w:spacing w:after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Таблицы 12.4.1. </w:t>
      </w:r>
      <w:r w:rsidRPr="00DB14D4">
        <w:rPr>
          <w:sz w:val="28"/>
          <w:szCs w:val="28"/>
        </w:rPr>
        <w:t xml:space="preserve">Тарифные последствия для потребителей при реализации </w:t>
      </w:r>
      <w:r>
        <w:rPr>
          <w:sz w:val="28"/>
          <w:szCs w:val="28"/>
        </w:rPr>
        <w:t>мероприятий</w:t>
      </w:r>
    </w:p>
    <w:p w14:paraId="4BEBE179" w14:textId="77777777" w:rsidR="006A0D92" w:rsidRPr="00636FDE" w:rsidRDefault="006A0D92" w:rsidP="006A0D92">
      <w:pPr>
        <w:suppressAutoHyphens/>
        <w:spacing w:after="120"/>
        <w:contextualSpacing/>
        <w:jc w:val="both"/>
        <w:rPr>
          <w:sz w:val="16"/>
          <w:szCs w:val="16"/>
        </w:rPr>
      </w:pPr>
    </w:p>
    <w:tbl>
      <w:tblPr>
        <w:tblW w:w="9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1838"/>
        <w:gridCol w:w="930"/>
        <w:gridCol w:w="931"/>
        <w:gridCol w:w="931"/>
        <w:gridCol w:w="931"/>
        <w:gridCol w:w="931"/>
        <w:gridCol w:w="931"/>
        <w:gridCol w:w="931"/>
        <w:gridCol w:w="931"/>
      </w:tblGrid>
      <w:tr w:rsidR="002D0B68" w:rsidRPr="002D0B68" w14:paraId="2513CF81" w14:textId="77777777" w:rsidTr="002D0B68">
        <w:trPr>
          <w:trHeight w:val="315"/>
          <w:tblHeader/>
        </w:trPr>
        <w:tc>
          <w:tcPr>
            <w:tcW w:w="473" w:type="dxa"/>
            <w:shd w:val="clear" w:color="auto" w:fill="auto"/>
            <w:vAlign w:val="center"/>
            <w:hideMark/>
          </w:tcPr>
          <w:p w14:paraId="1347CA47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 xml:space="preserve">№ </w:t>
            </w:r>
            <w:proofErr w:type="spellStart"/>
            <w:r w:rsidRPr="002D0B68">
              <w:rPr>
                <w:color w:val="000000"/>
              </w:rPr>
              <w:t>пп</w:t>
            </w:r>
            <w:proofErr w:type="spellEnd"/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4427BA18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Показатели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31AFC51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2023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D4E81D8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2024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7D8342E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2025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C56942A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2026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07EE5BA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2027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F3FDB94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2028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FD7696D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2029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5F437F7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2030</w:t>
            </w:r>
          </w:p>
        </w:tc>
      </w:tr>
      <w:tr w:rsidR="002D0B68" w:rsidRPr="002D0B68" w14:paraId="68F354BC" w14:textId="77777777" w:rsidTr="002D0B68">
        <w:trPr>
          <w:trHeight w:val="315"/>
        </w:trPr>
        <w:tc>
          <w:tcPr>
            <w:tcW w:w="9529" w:type="dxa"/>
            <w:gridSpan w:val="10"/>
            <w:shd w:val="clear" w:color="auto" w:fill="auto"/>
            <w:vAlign w:val="center"/>
            <w:hideMark/>
          </w:tcPr>
          <w:p w14:paraId="040C5A5D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АО «Разрез Тугнуйский»</w:t>
            </w:r>
          </w:p>
        </w:tc>
      </w:tr>
      <w:tr w:rsidR="002D0B68" w:rsidRPr="002D0B68" w14:paraId="78794617" w14:textId="77777777" w:rsidTr="002D0B68">
        <w:trPr>
          <w:trHeight w:val="1260"/>
        </w:trPr>
        <w:tc>
          <w:tcPr>
            <w:tcW w:w="473" w:type="dxa"/>
            <w:shd w:val="clear" w:color="auto" w:fill="auto"/>
            <w:hideMark/>
          </w:tcPr>
          <w:p w14:paraId="5A069DEA" w14:textId="77777777" w:rsidR="002D0B68" w:rsidRPr="002D0B68" w:rsidRDefault="002D0B68" w:rsidP="002D0B68">
            <w:pPr>
              <w:rPr>
                <w:color w:val="000000"/>
              </w:rPr>
            </w:pPr>
            <w:r w:rsidRPr="002D0B68">
              <w:rPr>
                <w:color w:val="000000"/>
              </w:rPr>
              <w:t>1</w:t>
            </w: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14:paraId="4AE5103F" w14:textId="77777777" w:rsidR="002D0B68" w:rsidRPr="002D0B68" w:rsidRDefault="002D0B68" w:rsidP="002D0B68">
            <w:pPr>
              <w:rPr>
                <w:color w:val="000000"/>
              </w:rPr>
            </w:pPr>
            <w:r w:rsidRPr="002D0B68">
              <w:rPr>
                <w:color w:val="000000"/>
              </w:rPr>
              <w:t>Тариф для п</w:t>
            </w:r>
            <w:r w:rsidRPr="002D0B68">
              <w:rPr>
                <w:color w:val="000000"/>
              </w:rPr>
              <w:t>о</w:t>
            </w:r>
            <w:r w:rsidRPr="002D0B68">
              <w:rPr>
                <w:color w:val="000000"/>
              </w:rPr>
              <w:t>требителей, в случае отсу</w:t>
            </w:r>
            <w:r w:rsidRPr="002D0B68">
              <w:rPr>
                <w:color w:val="000000"/>
              </w:rPr>
              <w:t>т</w:t>
            </w:r>
            <w:r w:rsidRPr="002D0B68">
              <w:rPr>
                <w:color w:val="000000"/>
              </w:rPr>
              <w:t>ствия дифф</w:t>
            </w:r>
            <w:r w:rsidRPr="002D0B68">
              <w:rPr>
                <w:color w:val="000000"/>
              </w:rPr>
              <w:t>е</w:t>
            </w:r>
            <w:r w:rsidRPr="002D0B68">
              <w:rPr>
                <w:color w:val="000000"/>
              </w:rPr>
              <w:t>ренциации т</w:t>
            </w:r>
            <w:r w:rsidRPr="002D0B68">
              <w:rPr>
                <w:color w:val="000000"/>
              </w:rPr>
              <w:t>а</w:t>
            </w:r>
            <w:r w:rsidRPr="002D0B68">
              <w:rPr>
                <w:color w:val="000000"/>
              </w:rPr>
              <w:t>рифов по схеме подключения, (без НДС), руб./Гкал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50AD0C7D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766,20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19C4FBD1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789,18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34FD43B0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812,86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731A8AB4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837,24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5C481E70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862,36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55C4A30D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888,23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73B006EE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914,88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4306D72A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942,32</w:t>
            </w:r>
          </w:p>
        </w:tc>
      </w:tr>
      <w:tr w:rsidR="002D0B68" w:rsidRPr="002D0B68" w14:paraId="5E70AB82" w14:textId="77777777" w:rsidTr="002D0B68">
        <w:trPr>
          <w:trHeight w:val="315"/>
        </w:trPr>
        <w:tc>
          <w:tcPr>
            <w:tcW w:w="473" w:type="dxa"/>
            <w:shd w:val="clear" w:color="auto" w:fill="auto"/>
            <w:hideMark/>
          </w:tcPr>
          <w:p w14:paraId="5F82C668" w14:textId="77777777" w:rsidR="002D0B68" w:rsidRPr="002D0B68" w:rsidRDefault="002D0B68" w:rsidP="002D0B68">
            <w:pPr>
              <w:rPr>
                <w:color w:val="000000"/>
              </w:rPr>
            </w:pPr>
            <w:r w:rsidRPr="002D0B68">
              <w:rPr>
                <w:color w:val="000000"/>
              </w:rPr>
              <w:t>2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37026CE8" w14:textId="77777777" w:rsidR="002D0B68" w:rsidRPr="002D0B68" w:rsidRDefault="002D0B68" w:rsidP="002D0B68">
            <w:pPr>
              <w:rPr>
                <w:color w:val="000000"/>
              </w:rPr>
            </w:pPr>
            <w:r w:rsidRPr="002D0B68">
              <w:rPr>
                <w:color w:val="000000"/>
              </w:rPr>
              <w:t>Тариф для населения (с учетом НДС), руб./Гкал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7318D40C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919,44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1A8BD369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947,02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013A3126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975,43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307C35A7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1004,69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28232003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1034,83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668FD7FC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1065,88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375DCC48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1097,85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14:paraId="2472AD57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1130,79</w:t>
            </w:r>
          </w:p>
        </w:tc>
      </w:tr>
      <w:tr w:rsidR="002D0B68" w:rsidRPr="002D0B68" w14:paraId="305D3118" w14:textId="77777777" w:rsidTr="002D0B68">
        <w:trPr>
          <w:trHeight w:val="315"/>
        </w:trPr>
        <w:tc>
          <w:tcPr>
            <w:tcW w:w="9529" w:type="dxa"/>
            <w:gridSpan w:val="10"/>
            <w:shd w:val="clear" w:color="auto" w:fill="auto"/>
            <w:vAlign w:val="center"/>
            <w:hideMark/>
          </w:tcPr>
          <w:p w14:paraId="23709051" w14:textId="77777777" w:rsidR="002D0B68" w:rsidRPr="002D0B68" w:rsidRDefault="002D0B68" w:rsidP="002D0B68">
            <w:pPr>
              <w:jc w:val="center"/>
              <w:rPr>
                <w:color w:val="000000"/>
              </w:rPr>
            </w:pPr>
            <w:r w:rsidRPr="002D0B68">
              <w:rPr>
                <w:color w:val="000000"/>
              </w:rPr>
              <w:t>ООО «Жилкомсервис»</w:t>
            </w:r>
          </w:p>
        </w:tc>
      </w:tr>
      <w:tr w:rsidR="002D0B68" w:rsidRPr="002D0B68" w14:paraId="3568400D" w14:textId="77777777" w:rsidTr="002D0B68">
        <w:trPr>
          <w:trHeight w:val="315"/>
        </w:trPr>
        <w:tc>
          <w:tcPr>
            <w:tcW w:w="473" w:type="dxa"/>
            <w:shd w:val="clear" w:color="auto" w:fill="auto"/>
            <w:hideMark/>
          </w:tcPr>
          <w:p w14:paraId="02312C01" w14:textId="77777777" w:rsidR="002D0B68" w:rsidRPr="002D0B68" w:rsidRDefault="002D0B68" w:rsidP="002D0B68">
            <w:pPr>
              <w:rPr>
                <w:color w:val="000000"/>
              </w:rPr>
            </w:pPr>
            <w:r w:rsidRPr="002D0B68">
              <w:rPr>
                <w:color w:val="000000"/>
              </w:rPr>
              <w:t>1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3371E460" w14:textId="77777777" w:rsidR="002D0B68" w:rsidRPr="002D0B68" w:rsidRDefault="002D0B68" w:rsidP="002D0B68">
            <w:pPr>
              <w:rPr>
                <w:color w:val="000000"/>
              </w:rPr>
            </w:pPr>
            <w:r w:rsidRPr="002D0B68">
              <w:rPr>
                <w:color w:val="000000"/>
              </w:rPr>
              <w:t>Тариф для п</w:t>
            </w:r>
            <w:r w:rsidRPr="002D0B68">
              <w:rPr>
                <w:color w:val="000000"/>
              </w:rPr>
              <w:t>о</w:t>
            </w:r>
            <w:r w:rsidRPr="002D0B68">
              <w:rPr>
                <w:color w:val="000000"/>
              </w:rPr>
              <w:t>требителей, в случае отсу</w:t>
            </w:r>
            <w:r w:rsidRPr="002D0B68">
              <w:rPr>
                <w:color w:val="000000"/>
              </w:rPr>
              <w:t>т</w:t>
            </w:r>
            <w:r w:rsidRPr="002D0B68">
              <w:rPr>
                <w:color w:val="000000"/>
              </w:rPr>
              <w:t>ствия дифф</w:t>
            </w:r>
            <w:r w:rsidRPr="002D0B68">
              <w:rPr>
                <w:color w:val="000000"/>
              </w:rPr>
              <w:t>е</w:t>
            </w:r>
            <w:r w:rsidRPr="002D0B68">
              <w:rPr>
                <w:color w:val="000000"/>
              </w:rPr>
              <w:t>ренциации т</w:t>
            </w:r>
            <w:r w:rsidRPr="002D0B68">
              <w:rPr>
                <w:color w:val="000000"/>
              </w:rPr>
              <w:t>а</w:t>
            </w:r>
            <w:r w:rsidRPr="002D0B68">
              <w:rPr>
                <w:color w:val="000000"/>
              </w:rPr>
              <w:t>рифов по схеме подключения, руб./Гкал (НДС не облагается), руб./Гкал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35311B1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953,85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4DA837A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982,46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DF2A06F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1011,94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0019640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1042,29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7EDB325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1073,56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4FE7E7D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1105,77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2476644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1138,94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82B04E9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1173,11</w:t>
            </w:r>
          </w:p>
        </w:tc>
      </w:tr>
      <w:tr w:rsidR="002D0B68" w:rsidRPr="002D0B68" w14:paraId="68BA1238" w14:textId="77777777" w:rsidTr="002D0B68">
        <w:trPr>
          <w:trHeight w:val="315"/>
        </w:trPr>
        <w:tc>
          <w:tcPr>
            <w:tcW w:w="473" w:type="dxa"/>
            <w:shd w:val="clear" w:color="auto" w:fill="auto"/>
            <w:hideMark/>
          </w:tcPr>
          <w:p w14:paraId="7B6E11A7" w14:textId="77777777" w:rsidR="002D0B68" w:rsidRPr="002D0B68" w:rsidRDefault="002D0B68" w:rsidP="002D0B68">
            <w:pPr>
              <w:rPr>
                <w:color w:val="000000"/>
              </w:rPr>
            </w:pPr>
            <w:r w:rsidRPr="002D0B68">
              <w:rPr>
                <w:color w:val="000000"/>
              </w:rPr>
              <w:t>2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48A83931" w14:textId="77777777" w:rsidR="002D0B68" w:rsidRPr="002D0B68" w:rsidRDefault="002D0B68" w:rsidP="002D0B68">
            <w:pPr>
              <w:rPr>
                <w:color w:val="000000"/>
              </w:rPr>
            </w:pPr>
            <w:r w:rsidRPr="002D0B68">
              <w:rPr>
                <w:color w:val="000000"/>
              </w:rPr>
              <w:t>Тариф для населения (НДС не обл</w:t>
            </w:r>
            <w:r w:rsidRPr="002D0B68">
              <w:rPr>
                <w:color w:val="000000"/>
              </w:rPr>
              <w:t>а</w:t>
            </w:r>
            <w:r w:rsidRPr="002D0B68">
              <w:rPr>
                <w:color w:val="000000"/>
              </w:rPr>
              <w:t>гается), руб./Гкал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8A6DAA6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1144,62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41F07F1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1178,96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5808949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1214,33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F1F7C1A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1250,76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5E8CF56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1288,28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4F66BA35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1326,93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302644A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1366,73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DCE26F9" w14:textId="77777777" w:rsidR="002D0B68" w:rsidRPr="002D0B68" w:rsidRDefault="002D0B68" w:rsidP="002D0B68">
            <w:pPr>
              <w:jc w:val="right"/>
              <w:rPr>
                <w:color w:val="000000"/>
              </w:rPr>
            </w:pPr>
            <w:r w:rsidRPr="002D0B68">
              <w:rPr>
                <w:color w:val="000000"/>
              </w:rPr>
              <w:t>1407,74</w:t>
            </w:r>
          </w:p>
        </w:tc>
      </w:tr>
    </w:tbl>
    <w:p w14:paraId="1B2E1391" w14:textId="77777777" w:rsidR="006A0D92" w:rsidRPr="00244104" w:rsidRDefault="006A0D92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</w:p>
    <w:p w14:paraId="28CB9EFC" w14:textId="31D78F38" w:rsidR="00847C1A" w:rsidRPr="00244104" w:rsidRDefault="00847C1A" w:rsidP="00847C1A">
      <w:pPr>
        <w:pStyle w:val="af3"/>
      </w:pPr>
      <w:bookmarkStart w:id="709" w:name="_Toc58212600"/>
      <w:r w:rsidRPr="00244104">
        <w:t xml:space="preserve">12.5. Описание изменений в обосновании инвестиций (оценке финансовых потребностей, предложениях по источникам инвестиций) в строительство, реконструкцию и техническое перевооружение </w:t>
      </w:r>
      <w:r w:rsidR="004009BA">
        <w:t>источника тепловой эне</w:t>
      </w:r>
      <w:r w:rsidR="004009BA">
        <w:t>р</w:t>
      </w:r>
      <w:r w:rsidR="004009BA">
        <w:lastRenderedPageBreak/>
        <w:t>гии</w:t>
      </w:r>
      <w:r w:rsidRPr="00244104">
        <w:t xml:space="preserve"> и тепловых сетей с учетом фактически осуществленных инвестиций и показателей их фактической эффективности</w:t>
      </w:r>
      <w:bookmarkEnd w:id="709"/>
    </w:p>
    <w:p w14:paraId="37923D5C" w14:textId="4A27B406" w:rsidR="005F11E4" w:rsidRDefault="00847C1A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244104">
        <w:rPr>
          <w:sz w:val="28"/>
          <w:szCs w:val="28"/>
        </w:rPr>
        <w:t xml:space="preserve">Изменения в обосновании инвестиций (оценке финансовых потребностей, предложениях по источникам инвестиций) в строительство, реконструкцию и техническое перевооружение </w:t>
      </w:r>
      <w:r w:rsidR="004009BA">
        <w:rPr>
          <w:sz w:val="28"/>
          <w:szCs w:val="28"/>
        </w:rPr>
        <w:t>источника тепловой энергии</w:t>
      </w:r>
      <w:r w:rsidRPr="00244104">
        <w:rPr>
          <w:sz w:val="28"/>
          <w:szCs w:val="28"/>
        </w:rPr>
        <w:t xml:space="preserve"> и тепловых сетей с учетом фактически осуществленных инвестиций и показателей их фактической эффективности отсутствуют.</w:t>
      </w:r>
    </w:p>
    <w:p w14:paraId="03F7B6D1" w14:textId="77777777" w:rsidR="00166DE1" w:rsidRPr="00DB14D4" w:rsidRDefault="00166DE1" w:rsidP="00166DE1">
      <w:pPr>
        <w:pStyle w:val="af3"/>
      </w:pPr>
      <w:bookmarkStart w:id="710" w:name="_Toc58212601"/>
      <w:r>
        <w:t xml:space="preserve">Глава </w:t>
      </w:r>
      <w:r w:rsidRPr="00DB14D4">
        <w:t xml:space="preserve">13. Индикаторы развития систем теплоснабжения </w:t>
      </w:r>
      <w:r>
        <w:t>муниципального образования</w:t>
      </w:r>
      <w:bookmarkEnd w:id="710"/>
    </w:p>
    <w:p w14:paraId="512D13F7" w14:textId="405D7634" w:rsidR="00166DE1" w:rsidRDefault="00166DE1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Индикаторы развития систем теплоснабжения </w:t>
      </w:r>
      <w:r>
        <w:rPr>
          <w:sz w:val="28"/>
          <w:szCs w:val="28"/>
        </w:rPr>
        <w:t>муниципального образования</w:t>
      </w:r>
      <w:r w:rsidRPr="00DB14D4">
        <w:rPr>
          <w:sz w:val="28"/>
          <w:szCs w:val="28"/>
        </w:rPr>
        <w:t xml:space="preserve"> при выполнении мероприятий</w:t>
      </w:r>
      <w:r>
        <w:rPr>
          <w:sz w:val="28"/>
          <w:szCs w:val="28"/>
        </w:rPr>
        <w:t xml:space="preserve"> по вариант</w:t>
      </w:r>
      <w:r w:rsidR="0091455A">
        <w:rPr>
          <w:sz w:val="28"/>
          <w:szCs w:val="28"/>
        </w:rPr>
        <w:t>у</w:t>
      </w:r>
      <w:r>
        <w:rPr>
          <w:sz w:val="28"/>
          <w:szCs w:val="28"/>
        </w:rPr>
        <w:t xml:space="preserve"> №</w:t>
      </w:r>
      <w:r w:rsidR="0091455A">
        <w:rPr>
          <w:sz w:val="28"/>
          <w:szCs w:val="28"/>
        </w:rPr>
        <w:t>2</w:t>
      </w:r>
      <w:r>
        <w:rPr>
          <w:sz w:val="28"/>
          <w:szCs w:val="28"/>
        </w:rPr>
        <w:t xml:space="preserve"> мастер-плана,</w:t>
      </w:r>
      <w:r w:rsidRPr="00DB14D4">
        <w:rPr>
          <w:sz w:val="28"/>
          <w:szCs w:val="28"/>
        </w:rPr>
        <w:t xml:space="preserve"> представленные в таблице 13.1.</w:t>
      </w:r>
    </w:p>
    <w:p w14:paraId="4963D2BB" w14:textId="77777777" w:rsidR="00166DE1" w:rsidRPr="00DB14D4" w:rsidRDefault="00166DE1" w:rsidP="00166DE1">
      <w:pPr>
        <w:pStyle w:val="af3"/>
      </w:pPr>
      <w:bookmarkStart w:id="711" w:name="_Toc58212602"/>
      <w:r>
        <w:t xml:space="preserve">Глава </w:t>
      </w:r>
      <w:r w:rsidRPr="00DB14D4">
        <w:t>14. Ценовые (тарифные) последствия</w:t>
      </w:r>
      <w:bookmarkEnd w:id="711"/>
    </w:p>
    <w:p w14:paraId="15982E45" w14:textId="77777777" w:rsidR="00166DE1" w:rsidRPr="00DB14D4" w:rsidRDefault="00166DE1" w:rsidP="00166DE1">
      <w:pPr>
        <w:pStyle w:val="af3"/>
      </w:pPr>
      <w:bookmarkStart w:id="712" w:name="_Toc533296850"/>
      <w:bookmarkStart w:id="713" w:name="_Toc533538342"/>
      <w:bookmarkStart w:id="714" w:name="_Toc3950471"/>
      <w:bookmarkStart w:id="715" w:name="_Toc6353120"/>
      <w:bookmarkStart w:id="716" w:name="_Toc58212603"/>
      <w:r w:rsidRPr="00DB14D4">
        <w:t>14.1. Тарифно-балансовые расчетные модели теплоснабжения потребит</w:t>
      </w:r>
      <w:r w:rsidRPr="00DB14D4">
        <w:t>е</w:t>
      </w:r>
      <w:r w:rsidRPr="00DB14D4">
        <w:t>лей по каждой системе теплоснабжения</w:t>
      </w:r>
      <w:bookmarkEnd w:id="712"/>
      <w:bookmarkEnd w:id="713"/>
      <w:bookmarkEnd w:id="714"/>
      <w:bookmarkEnd w:id="715"/>
      <w:bookmarkEnd w:id="716"/>
    </w:p>
    <w:p w14:paraId="0A33DAD8" w14:textId="77777777" w:rsidR="00166DE1" w:rsidRDefault="00166DE1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17" w:name="_Toc533296851"/>
      <w:bookmarkStart w:id="718" w:name="_Toc533538343"/>
      <w:bookmarkStart w:id="719" w:name="_Toc3950472"/>
      <w:bookmarkStart w:id="720" w:name="_Toc6353121"/>
      <w:r w:rsidRPr="00DB5186">
        <w:rPr>
          <w:sz w:val="28"/>
          <w:szCs w:val="28"/>
        </w:rPr>
        <w:t>Тарифно-балансовые расчетные модели теплоснабжения потребителей систем теплоснабжения представлены в п.12.4 настоящей схемы.</w:t>
      </w:r>
    </w:p>
    <w:p w14:paraId="025F58C7" w14:textId="77777777" w:rsidR="00166DE1" w:rsidRPr="00690236" w:rsidRDefault="00166DE1" w:rsidP="00166DE1">
      <w:pPr>
        <w:pStyle w:val="af3"/>
      </w:pPr>
      <w:bookmarkStart w:id="721" w:name="_Toc58212604"/>
      <w:r w:rsidRPr="00690236">
        <w:t>14.2. Тарифно-балансовые расчетные модели теплоснабжения потребит</w:t>
      </w:r>
      <w:r w:rsidRPr="00690236">
        <w:t>е</w:t>
      </w:r>
      <w:r w:rsidRPr="00690236">
        <w:t xml:space="preserve">лей по каждой </w:t>
      </w:r>
      <w:r>
        <w:t>теплоснабжающей организации</w:t>
      </w:r>
      <w:bookmarkEnd w:id="717"/>
      <w:bookmarkEnd w:id="718"/>
      <w:bookmarkEnd w:id="719"/>
      <w:bookmarkEnd w:id="720"/>
      <w:bookmarkEnd w:id="721"/>
    </w:p>
    <w:p w14:paraId="1EDD88A3" w14:textId="77777777" w:rsidR="00166DE1" w:rsidRPr="00690236" w:rsidRDefault="00166DE1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690236">
        <w:rPr>
          <w:sz w:val="28"/>
          <w:szCs w:val="28"/>
        </w:rPr>
        <w:t>Тарифно-балансовые расчетные модели теплоснабжения потребителей систем теплоснабжения представлены в п.12.4 настоящей схемы.</w:t>
      </w:r>
    </w:p>
    <w:p w14:paraId="33AAE59B" w14:textId="77777777" w:rsidR="00847C1A" w:rsidRDefault="00847C1A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</w:p>
    <w:p w14:paraId="1A181A7B" w14:textId="77777777" w:rsidR="005F11E4" w:rsidRDefault="005F11E4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  <w:sectPr w:rsidR="005F11E4" w:rsidSect="00A70B91">
          <w:pgSz w:w="11906" w:h="16838" w:code="9"/>
          <w:pgMar w:top="794" w:right="743" w:bottom="851" w:left="1644" w:header="567" w:footer="0" w:gutter="0"/>
          <w:cols w:space="708"/>
          <w:docGrid w:linePitch="360"/>
        </w:sectPr>
      </w:pPr>
    </w:p>
    <w:p w14:paraId="6570E3D2" w14:textId="61BDD1E7" w:rsidR="00255571" w:rsidRDefault="002A51A5" w:rsidP="004009EE">
      <w:pPr>
        <w:suppressAutoHyphens/>
        <w:spacing w:after="120"/>
        <w:ind w:left="-142"/>
        <w:contextualSpacing/>
        <w:jc w:val="both"/>
        <w:rPr>
          <w:sz w:val="28"/>
          <w:szCs w:val="28"/>
        </w:rPr>
      </w:pPr>
      <w:r w:rsidRPr="002A51A5">
        <w:rPr>
          <w:sz w:val="28"/>
          <w:szCs w:val="28"/>
        </w:rPr>
        <w:lastRenderedPageBreak/>
        <w:t>Таблица 12.3.1. Экономическая эффективность инвестиций</w:t>
      </w:r>
    </w:p>
    <w:p w14:paraId="4A2A6BCD" w14:textId="77777777" w:rsidR="00EB1477" w:rsidRPr="00EB1477" w:rsidRDefault="00EB1477" w:rsidP="004009EE">
      <w:pPr>
        <w:suppressAutoHyphens/>
        <w:spacing w:after="120"/>
        <w:ind w:left="-142"/>
        <w:contextualSpacing/>
        <w:jc w:val="both"/>
        <w:rPr>
          <w:sz w:val="16"/>
          <w:szCs w:val="16"/>
        </w:rPr>
      </w:pPr>
    </w:p>
    <w:tbl>
      <w:tblPr>
        <w:tblW w:w="15163" w:type="dxa"/>
        <w:tblLook w:val="04A0" w:firstRow="1" w:lastRow="0" w:firstColumn="1" w:lastColumn="0" w:noHBand="0" w:noVBand="1"/>
      </w:tblPr>
      <w:tblGrid>
        <w:gridCol w:w="540"/>
        <w:gridCol w:w="6401"/>
        <w:gridCol w:w="1360"/>
        <w:gridCol w:w="777"/>
        <w:gridCol w:w="777"/>
        <w:gridCol w:w="777"/>
        <w:gridCol w:w="776"/>
        <w:gridCol w:w="996"/>
        <w:gridCol w:w="1172"/>
        <w:gridCol w:w="1587"/>
      </w:tblGrid>
      <w:tr w:rsidR="00EB1477" w:rsidRPr="00C8623A" w14:paraId="67415DD3" w14:textId="77777777" w:rsidTr="00AF3D17">
        <w:trPr>
          <w:trHeight w:val="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59A0" w14:textId="77777777" w:rsidR="00EB1477" w:rsidRPr="00C8623A" w:rsidRDefault="00EB1477" w:rsidP="00EB1477">
            <w:pPr>
              <w:jc w:val="center"/>
            </w:pPr>
            <w:r w:rsidRPr="00C8623A">
              <w:t>№ п/п</w:t>
            </w:r>
          </w:p>
        </w:tc>
        <w:tc>
          <w:tcPr>
            <w:tcW w:w="6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4583" w14:textId="77777777" w:rsidR="00EB1477" w:rsidRPr="00C8623A" w:rsidRDefault="00EB1477" w:rsidP="00EB1477">
            <w:pPr>
              <w:jc w:val="center"/>
            </w:pPr>
            <w:r w:rsidRPr="00C8623A">
              <w:t>Показатели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8C20" w14:textId="77777777" w:rsidR="00EB1477" w:rsidRPr="00C8623A" w:rsidRDefault="00EB1477" w:rsidP="00EB1477">
            <w:pPr>
              <w:jc w:val="center"/>
            </w:pPr>
            <w:r w:rsidRPr="00C8623A">
              <w:t>Единицы измерения</w:t>
            </w:r>
          </w:p>
        </w:tc>
        <w:tc>
          <w:tcPr>
            <w:tcW w:w="68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AA26" w14:textId="77777777" w:rsidR="00EB1477" w:rsidRPr="00C8623A" w:rsidRDefault="00EB1477" w:rsidP="00EB1477">
            <w:pPr>
              <w:jc w:val="center"/>
            </w:pPr>
            <w:r w:rsidRPr="00C8623A">
              <w:t>В том числе по годам реализации инвестиционной программы</w:t>
            </w:r>
          </w:p>
        </w:tc>
      </w:tr>
      <w:tr w:rsidR="00AF3D17" w:rsidRPr="00C8623A" w14:paraId="29C6E654" w14:textId="77777777" w:rsidTr="00AF3D17">
        <w:trPr>
          <w:trHeight w:val="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968AE" w14:textId="77777777" w:rsidR="00AF3D17" w:rsidRPr="00C8623A" w:rsidRDefault="00AF3D17" w:rsidP="00EB1477"/>
        </w:tc>
        <w:tc>
          <w:tcPr>
            <w:tcW w:w="6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1ACCF" w14:textId="77777777" w:rsidR="00AF3D17" w:rsidRPr="00C8623A" w:rsidRDefault="00AF3D17" w:rsidP="00EB1477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F539E" w14:textId="77777777" w:rsidR="00AF3D17" w:rsidRPr="00C8623A" w:rsidRDefault="00AF3D17" w:rsidP="00EB1477"/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CD1C" w14:textId="77777777" w:rsidR="00AF3D17" w:rsidRPr="00C8623A" w:rsidRDefault="00AF3D17" w:rsidP="00EB1477">
            <w:pPr>
              <w:jc w:val="center"/>
            </w:pPr>
            <w:r w:rsidRPr="00C8623A">
              <w:t>2020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768D" w14:textId="77777777" w:rsidR="00AF3D17" w:rsidRPr="00C8623A" w:rsidRDefault="00AF3D17" w:rsidP="00EB1477">
            <w:pPr>
              <w:jc w:val="center"/>
            </w:pPr>
            <w:r w:rsidRPr="00C8623A">
              <w:t>2021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CEB8" w14:textId="77777777" w:rsidR="00AF3D17" w:rsidRPr="00C8623A" w:rsidRDefault="00AF3D17" w:rsidP="00EB1477">
            <w:pPr>
              <w:jc w:val="center"/>
            </w:pPr>
            <w:r w:rsidRPr="00C8623A">
              <w:t>2022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5E56" w14:textId="77777777" w:rsidR="00AF3D17" w:rsidRPr="00C8623A" w:rsidRDefault="00AF3D17" w:rsidP="00EB1477">
            <w:pPr>
              <w:jc w:val="center"/>
            </w:pPr>
            <w:r w:rsidRPr="00C8623A">
              <w:t>2023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B585" w14:textId="77777777" w:rsidR="00AF3D17" w:rsidRPr="00C8623A" w:rsidRDefault="00AF3D17" w:rsidP="00EB1477">
            <w:pPr>
              <w:jc w:val="center"/>
            </w:pPr>
            <w:r w:rsidRPr="00C8623A">
              <w:t>2024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BCEE" w14:textId="77777777" w:rsidR="00AF3D17" w:rsidRPr="00C8623A" w:rsidRDefault="00AF3D17" w:rsidP="00EB1477">
            <w:pPr>
              <w:jc w:val="center"/>
            </w:pPr>
            <w:r w:rsidRPr="00C8623A">
              <w:t>2025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DBFD" w14:textId="53D7A905" w:rsidR="00AF3D17" w:rsidRPr="00C8623A" w:rsidRDefault="00AF3D17" w:rsidP="00EB1477">
            <w:pPr>
              <w:jc w:val="center"/>
            </w:pPr>
            <w:r w:rsidRPr="00C8623A">
              <w:t>2026-2030</w:t>
            </w:r>
          </w:p>
        </w:tc>
      </w:tr>
      <w:tr w:rsidR="00C8623A" w:rsidRPr="00C8623A" w14:paraId="2B2999BB" w14:textId="77777777" w:rsidTr="000958F2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EF510" w14:textId="77777777" w:rsidR="00C8623A" w:rsidRPr="00C8623A" w:rsidRDefault="00C8623A" w:rsidP="00C8623A">
            <w:r w:rsidRPr="00C8623A">
              <w:t>1.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C4AC4" w14:textId="77777777" w:rsidR="00C8623A" w:rsidRPr="00C8623A" w:rsidRDefault="00C8623A" w:rsidP="00C8623A">
            <w:pPr>
              <w:rPr>
                <w:color w:val="000000"/>
              </w:rPr>
            </w:pPr>
            <w:r w:rsidRPr="00C8623A">
              <w:rPr>
                <w:color w:val="000000"/>
              </w:rPr>
              <w:t>Объем инвестиций на реализацию мероприятий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26E1" w14:textId="06742356" w:rsidR="00C8623A" w:rsidRPr="00C8623A" w:rsidRDefault="00C8623A" w:rsidP="00C8623A">
            <w:pPr>
              <w:jc w:val="center"/>
              <w:rPr>
                <w:color w:val="000000"/>
              </w:rPr>
            </w:pPr>
            <w:r w:rsidRPr="00C8623A">
              <w:rPr>
                <w:color w:val="000000"/>
              </w:rPr>
              <w:t>млн. руб.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724F" w14:textId="2E8D2F08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 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221C" w14:textId="5BFDD210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44BF" w14:textId="7EDF2307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0C2F" w14:textId="7A719B03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2,50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34C6" w14:textId="14D6F29F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2,60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77A1" w14:textId="7F17FFBA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9,40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444F" w14:textId="48D39EBC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28,86</w:t>
            </w:r>
          </w:p>
        </w:tc>
      </w:tr>
      <w:tr w:rsidR="00C8623A" w:rsidRPr="00C8623A" w14:paraId="17CBEAFA" w14:textId="77777777" w:rsidTr="000958F2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B535A" w14:textId="77777777" w:rsidR="00C8623A" w:rsidRPr="00C8623A" w:rsidRDefault="00C8623A" w:rsidP="00C8623A">
            <w:r w:rsidRPr="00C8623A">
              <w:t>2.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99B48" w14:textId="77777777" w:rsidR="00C8623A" w:rsidRPr="00C8623A" w:rsidRDefault="00C8623A" w:rsidP="00C8623A">
            <w:pPr>
              <w:rPr>
                <w:color w:val="000000"/>
              </w:rPr>
            </w:pPr>
            <w:r w:rsidRPr="00C8623A">
              <w:rPr>
                <w:color w:val="000000"/>
              </w:rPr>
              <w:t>Доход, полученный от включения затрат на мероприятия в структуру тарифов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6EF18" w14:textId="09E43F32" w:rsidR="00C8623A" w:rsidRPr="00C8623A" w:rsidRDefault="00C8623A" w:rsidP="00C8623A">
            <w:pPr>
              <w:jc w:val="center"/>
              <w:rPr>
                <w:color w:val="000000"/>
              </w:rPr>
            </w:pPr>
            <w:r w:rsidRPr="00C8623A">
              <w:rPr>
                <w:color w:val="000000"/>
              </w:rPr>
              <w:t>млн. руб.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7908" w14:textId="596E461F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17ED" w14:textId="66A537CD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A7C7" w14:textId="1080D2F9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5E79" w14:textId="27EE10A2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3859" w14:textId="05EACA4E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99DA" w14:textId="43C19368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3335" w14:textId="781A108D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</w:tr>
      <w:tr w:rsidR="00C8623A" w:rsidRPr="00C8623A" w14:paraId="5B2BB482" w14:textId="77777777" w:rsidTr="000958F2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2270E" w14:textId="77777777" w:rsidR="00C8623A" w:rsidRPr="00C8623A" w:rsidRDefault="00C8623A" w:rsidP="00C8623A">
            <w:r w:rsidRPr="00C8623A">
              <w:t>3.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0FA56" w14:textId="77777777" w:rsidR="00C8623A" w:rsidRPr="00C8623A" w:rsidRDefault="00C8623A" w:rsidP="00C8623A">
            <w:r w:rsidRPr="00C8623A">
              <w:t>Экономический эффект от реализации мероприятий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07C33" w14:textId="3A76725C" w:rsidR="00C8623A" w:rsidRPr="00C8623A" w:rsidRDefault="00C8623A" w:rsidP="00C8623A">
            <w:pPr>
              <w:jc w:val="center"/>
              <w:rPr>
                <w:color w:val="000000"/>
              </w:rPr>
            </w:pPr>
            <w:r w:rsidRPr="00C8623A">
              <w:rPr>
                <w:color w:val="000000"/>
              </w:rPr>
              <w:t>млн. руб.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8AE4" w14:textId="7DB06262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28EB" w14:textId="12A9FC96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7BEA" w14:textId="5E1E033E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90DB" w14:textId="0747E4D2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1,73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FB06" w14:textId="71353EAA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3,52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EA5F" w14:textId="1E1D7B80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10,01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2C82" w14:textId="62439469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29,92</w:t>
            </w:r>
          </w:p>
        </w:tc>
      </w:tr>
      <w:tr w:rsidR="00C8623A" w:rsidRPr="00C8623A" w14:paraId="21E97B6B" w14:textId="77777777" w:rsidTr="000958F2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8C607" w14:textId="77777777" w:rsidR="00C8623A" w:rsidRPr="00C8623A" w:rsidRDefault="00C8623A" w:rsidP="00C8623A">
            <w:r w:rsidRPr="00C8623A">
              <w:t>4.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1DC79" w14:textId="77777777" w:rsidR="00C8623A" w:rsidRPr="00C8623A" w:rsidRDefault="00C8623A" w:rsidP="00C8623A">
            <w:r w:rsidRPr="00C8623A">
              <w:t>Чистые денежные поступления нарастающим итогом: ∑ЧДП = ЧДПN-1+ДN+ЭЭN-ОИN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3F74F" w14:textId="4EFA36B1" w:rsidR="00C8623A" w:rsidRPr="00C8623A" w:rsidRDefault="00C8623A" w:rsidP="00C8623A">
            <w:pPr>
              <w:jc w:val="center"/>
              <w:rPr>
                <w:color w:val="000000"/>
              </w:rPr>
            </w:pPr>
            <w:r w:rsidRPr="00C8623A">
              <w:rPr>
                <w:color w:val="000000"/>
              </w:rPr>
              <w:t>млн. руб.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5403" w14:textId="2A22A8ED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C769" w14:textId="2C4FFF8D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FC8F" w14:textId="1B17F05E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C5A0" w14:textId="738E144E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-0,78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767F" w14:textId="28BEED18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CB38" w14:textId="225C9300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0,75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D818" w14:textId="545BCB46" w:rsidR="00C8623A" w:rsidRPr="00C8623A" w:rsidRDefault="00C8623A" w:rsidP="00C8623A">
            <w:pPr>
              <w:jc w:val="right"/>
              <w:rPr>
                <w:color w:val="000000"/>
              </w:rPr>
            </w:pPr>
            <w:r w:rsidRPr="00C8623A">
              <w:rPr>
                <w:color w:val="000000"/>
              </w:rPr>
              <w:t>1,81</w:t>
            </w:r>
          </w:p>
        </w:tc>
      </w:tr>
      <w:tr w:rsidR="00C8623A" w:rsidRPr="00C8623A" w14:paraId="130788CD" w14:textId="77777777" w:rsidTr="000958F2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07ED5" w14:textId="77777777" w:rsidR="00C8623A" w:rsidRPr="00C8623A" w:rsidRDefault="00C8623A" w:rsidP="00C8623A">
            <w:r w:rsidRPr="00C8623A">
              <w:t>5.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E6562" w14:textId="77777777" w:rsidR="00C8623A" w:rsidRPr="00C8623A" w:rsidRDefault="00C8623A" w:rsidP="00C8623A">
            <w:r w:rsidRPr="00C8623A">
              <w:t>Общий объем инвестиций на реализацию мероприятий: ∑ОИ = ОИ</w:t>
            </w:r>
            <w:r w:rsidRPr="00C8623A">
              <w:rPr>
                <w:vertAlign w:val="subscript"/>
              </w:rPr>
              <w:t xml:space="preserve"> N</w:t>
            </w:r>
            <w:r w:rsidRPr="00C8623A">
              <w:t>+ОИ</w:t>
            </w:r>
            <w:r w:rsidRPr="00C8623A">
              <w:rPr>
                <w:vertAlign w:val="subscript"/>
              </w:rPr>
              <w:t xml:space="preserve"> N+1</w:t>
            </w:r>
            <w:r w:rsidRPr="00C8623A">
              <w:t>+ОИ</w:t>
            </w:r>
            <w:r w:rsidRPr="00C8623A">
              <w:rPr>
                <w:vertAlign w:val="subscript"/>
              </w:rPr>
              <w:t xml:space="preserve"> N+2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41654" w14:textId="592BA324" w:rsidR="00C8623A" w:rsidRPr="00C8623A" w:rsidRDefault="00C8623A" w:rsidP="00C8623A">
            <w:pPr>
              <w:jc w:val="center"/>
              <w:rPr>
                <w:color w:val="000000"/>
              </w:rPr>
            </w:pPr>
            <w:r w:rsidRPr="00C8623A">
              <w:rPr>
                <w:color w:val="000000"/>
              </w:rPr>
              <w:t>млн. руб.</w:t>
            </w:r>
          </w:p>
        </w:tc>
        <w:tc>
          <w:tcPr>
            <w:tcW w:w="6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95110" w14:textId="1469F728" w:rsidR="00C8623A" w:rsidRPr="00C8623A" w:rsidRDefault="00C8623A" w:rsidP="00C8623A">
            <w:pPr>
              <w:jc w:val="center"/>
              <w:rPr>
                <w:color w:val="000000"/>
              </w:rPr>
            </w:pPr>
            <w:r w:rsidRPr="00C8623A">
              <w:rPr>
                <w:color w:val="000000"/>
              </w:rPr>
              <w:t>43,36</w:t>
            </w:r>
          </w:p>
        </w:tc>
      </w:tr>
      <w:tr w:rsidR="00C8623A" w:rsidRPr="00C8623A" w14:paraId="0B9DF0F2" w14:textId="77777777" w:rsidTr="000958F2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7E239" w14:textId="77777777" w:rsidR="00C8623A" w:rsidRPr="00C8623A" w:rsidRDefault="00C8623A" w:rsidP="00C8623A">
            <w:r w:rsidRPr="00C8623A">
              <w:t>6.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E7A50" w14:textId="77777777" w:rsidR="00C8623A" w:rsidRPr="00C8623A" w:rsidRDefault="00C8623A" w:rsidP="00C8623A">
            <w:r w:rsidRPr="00C8623A">
              <w:t>Индекс доходности: ИД = (1+(∑ЧДП/∑ОИ)) *100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29D6" w14:textId="77777777" w:rsidR="00C8623A" w:rsidRPr="00C8623A" w:rsidRDefault="00C8623A" w:rsidP="00C8623A">
            <w:pPr>
              <w:jc w:val="center"/>
            </w:pPr>
            <w:r w:rsidRPr="00C8623A">
              <w:t>%</w:t>
            </w:r>
          </w:p>
        </w:tc>
        <w:tc>
          <w:tcPr>
            <w:tcW w:w="6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CE5EF" w14:textId="46808CFB" w:rsidR="00C8623A" w:rsidRPr="00C8623A" w:rsidRDefault="00C8623A" w:rsidP="00C8623A">
            <w:pPr>
              <w:jc w:val="center"/>
              <w:rPr>
                <w:color w:val="000000"/>
              </w:rPr>
            </w:pPr>
            <w:r w:rsidRPr="00C8623A">
              <w:rPr>
                <w:color w:val="000000"/>
              </w:rPr>
              <w:t>104,44</w:t>
            </w:r>
          </w:p>
        </w:tc>
      </w:tr>
      <w:tr w:rsidR="00C8623A" w:rsidRPr="00EB1477" w14:paraId="5B703A2F" w14:textId="77777777" w:rsidTr="000958F2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135C7" w14:textId="77777777" w:rsidR="00C8623A" w:rsidRPr="00C8623A" w:rsidRDefault="00C8623A" w:rsidP="00C8623A">
            <w:r w:rsidRPr="00C8623A">
              <w:t>7.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8E02C" w14:textId="77777777" w:rsidR="00C8623A" w:rsidRPr="00C8623A" w:rsidRDefault="00C8623A" w:rsidP="00C8623A">
            <w:r w:rsidRPr="00C8623A">
              <w:t>Срок окупаемости: Т = ∑ОИ/(∑Д+∑ЭЭ)*∑N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B965" w14:textId="77777777" w:rsidR="00C8623A" w:rsidRPr="00C8623A" w:rsidRDefault="00C8623A" w:rsidP="00C8623A">
            <w:pPr>
              <w:jc w:val="center"/>
            </w:pPr>
            <w:r w:rsidRPr="00C8623A">
              <w:t>лет</w:t>
            </w:r>
          </w:p>
        </w:tc>
        <w:tc>
          <w:tcPr>
            <w:tcW w:w="6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1477C" w14:textId="2EECAF26" w:rsidR="00C8623A" w:rsidRPr="00EB1477" w:rsidRDefault="00C8623A" w:rsidP="00C8623A">
            <w:pPr>
              <w:jc w:val="center"/>
              <w:rPr>
                <w:color w:val="000000"/>
              </w:rPr>
            </w:pPr>
            <w:r w:rsidRPr="00C8623A">
              <w:rPr>
                <w:color w:val="000000"/>
              </w:rPr>
              <w:t>10,56</w:t>
            </w:r>
          </w:p>
        </w:tc>
      </w:tr>
    </w:tbl>
    <w:p w14:paraId="5E86701C" w14:textId="77777777" w:rsidR="00AF3D17" w:rsidRDefault="00AF3D17" w:rsidP="004009EE">
      <w:pPr>
        <w:suppressAutoHyphens/>
        <w:spacing w:after="120"/>
        <w:ind w:left="-142"/>
        <w:contextualSpacing/>
        <w:jc w:val="both"/>
        <w:rPr>
          <w:sz w:val="28"/>
          <w:szCs w:val="28"/>
        </w:rPr>
        <w:sectPr w:rsidR="00AF3D17" w:rsidSect="00AF3D17">
          <w:pgSz w:w="16838" w:h="11906" w:orient="landscape" w:code="9"/>
          <w:pgMar w:top="743" w:right="851" w:bottom="1644" w:left="794" w:header="567" w:footer="0" w:gutter="0"/>
          <w:cols w:space="708"/>
          <w:docGrid w:linePitch="360"/>
        </w:sectPr>
      </w:pPr>
    </w:p>
    <w:p w14:paraId="7C17AB1D" w14:textId="6C3A6CD8" w:rsidR="000827B0" w:rsidRPr="00DB5186" w:rsidRDefault="000827B0" w:rsidP="00690236">
      <w:pPr>
        <w:pStyle w:val="af3"/>
      </w:pPr>
      <w:bookmarkStart w:id="722" w:name="_Toc533296852"/>
      <w:bookmarkStart w:id="723" w:name="_Toc533538344"/>
      <w:bookmarkStart w:id="724" w:name="_Toc3950473"/>
      <w:bookmarkStart w:id="725" w:name="_Toc6353122"/>
      <w:bookmarkStart w:id="726" w:name="_Toc58212605"/>
      <w:r w:rsidRPr="00DB5186">
        <w:lastRenderedPageBreak/>
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  <w:bookmarkEnd w:id="722"/>
      <w:bookmarkEnd w:id="723"/>
      <w:bookmarkEnd w:id="724"/>
      <w:bookmarkEnd w:id="725"/>
      <w:bookmarkEnd w:id="726"/>
    </w:p>
    <w:p w14:paraId="6AE60CEE" w14:textId="11BA845E" w:rsidR="00B328A2" w:rsidRPr="00B328A2" w:rsidRDefault="00B328A2" w:rsidP="00B328A2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328A2">
        <w:rPr>
          <w:sz w:val="28"/>
          <w:szCs w:val="28"/>
        </w:rPr>
        <w:t>Тарифно-балансовая модель сформирована в составе следующих</w:t>
      </w:r>
      <w:r>
        <w:rPr>
          <w:sz w:val="28"/>
          <w:szCs w:val="28"/>
        </w:rPr>
        <w:t xml:space="preserve"> </w:t>
      </w:r>
      <w:r w:rsidRPr="00B328A2">
        <w:rPr>
          <w:sz w:val="28"/>
          <w:szCs w:val="28"/>
        </w:rPr>
        <w:t>показателей, отражающих их изменение по годам реализации схемы</w:t>
      </w:r>
      <w:r>
        <w:rPr>
          <w:sz w:val="28"/>
          <w:szCs w:val="28"/>
        </w:rPr>
        <w:t xml:space="preserve"> </w:t>
      </w:r>
      <w:r w:rsidRPr="00B328A2">
        <w:rPr>
          <w:sz w:val="28"/>
          <w:szCs w:val="28"/>
        </w:rPr>
        <w:t>теплоснабжения:</w:t>
      </w:r>
    </w:p>
    <w:p w14:paraId="168AEF97" w14:textId="07F4BC4D" w:rsidR="00B328A2" w:rsidRPr="00B328A2" w:rsidRDefault="00B328A2" w:rsidP="00AE4C78">
      <w:pPr>
        <w:pStyle w:val="ac"/>
        <w:numPr>
          <w:ilvl w:val="0"/>
          <w:numId w:val="21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Индексы-дефляторы МЭР;</w:t>
      </w:r>
    </w:p>
    <w:p w14:paraId="6B162156" w14:textId="3F2FC3F7" w:rsidR="00B328A2" w:rsidRPr="00B328A2" w:rsidRDefault="00B328A2" w:rsidP="00AE4C78">
      <w:pPr>
        <w:pStyle w:val="ac"/>
        <w:numPr>
          <w:ilvl w:val="0"/>
          <w:numId w:val="21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Баланс тепловой мощности;</w:t>
      </w:r>
    </w:p>
    <w:p w14:paraId="4B09C3E5" w14:textId="3F45D98E" w:rsidR="00B328A2" w:rsidRPr="00B328A2" w:rsidRDefault="00B328A2" w:rsidP="00AE4C78">
      <w:pPr>
        <w:pStyle w:val="ac"/>
        <w:numPr>
          <w:ilvl w:val="0"/>
          <w:numId w:val="21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B328A2">
        <w:rPr>
          <w:sz w:val="28"/>
          <w:szCs w:val="28"/>
        </w:rPr>
        <w:t>Топливный баланс;</w:t>
      </w:r>
    </w:p>
    <w:p w14:paraId="50AD1882" w14:textId="2F7AEDFE" w:rsidR="00B328A2" w:rsidRPr="00B328A2" w:rsidRDefault="00B328A2" w:rsidP="00AE4C78">
      <w:pPr>
        <w:pStyle w:val="ac"/>
        <w:numPr>
          <w:ilvl w:val="0"/>
          <w:numId w:val="21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Баланс теплоносителей;</w:t>
      </w:r>
    </w:p>
    <w:p w14:paraId="1B9217C8" w14:textId="1A08F5ED" w:rsidR="00B328A2" w:rsidRPr="00B328A2" w:rsidRDefault="00B328A2" w:rsidP="00AE4C78">
      <w:pPr>
        <w:pStyle w:val="ac"/>
        <w:numPr>
          <w:ilvl w:val="0"/>
          <w:numId w:val="21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Производственные расходы товарного отпуска;</w:t>
      </w:r>
    </w:p>
    <w:p w14:paraId="4EA7245A" w14:textId="4A652ED2" w:rsidR="00B328A2" w:rsidRPr="00B328A2" w:rsidRDefault="00B328A2" w:rsidP="00AE4C78">
      <w:pPr>
        <w:pStyle w:val="ac"/>
        <w:numPr>
          <w:ilvl w:val="0"/>
          <w:numId w:val="21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Производственная деятельность;</w:t>
      </w:r>
    </w:p>
    <w:p w14:paraId="7D2A8295" w14:textId="26C2070B" w:rsidR="00B328A2" w:rsidRPr="00B328A2" w:rsidRDefault="00B328A2" w:rsidP="00AE4C78">
      <w:pPr>
        <w:pStyle w:val="ac"/>
        <w:numPr>
          <w:ilvl w:val="0"/>
          <w:numId w:val="21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Инвестиционная деятельность;</w:t>
      </w:r>
    </w:p>
    <w:p w14:paraId="62E091ED" w14:textId="08F14375" w:rsidR="00B328A2" w:rsidRPr="00B328A2" w:rsidRDefault="00B328A2" w:rsidP="00AE4C78">
      <w:pPr>
        <w:pStyle w:val="ac"/>
        <w:numPr>
          <w:ilvl w:val="0"/>
          <w:numId w:val="21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B328A2">
        <w:rPr>
          <w:sz w:val="28"/>
          <w:szCs w:val="28"/>
        </w:rPr>
        <w:t>Финансовая деятельность.</w:t>
      </w:r>
    </w:p>
    <w:p w14:paraId="5E2BAE5B" w14:textId="77777777" w:rsidR="001715C3" w:rsidRDefault="00B328A2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328A2">
        <w:rPr>
          <w:sz w:val="28"/>
          <w:szCs w:val="28"/>
        </w:rPr>
        <w:t xml:space="preserve">Показатель </w:t>
      </w:r>
      <w:r>
        <w:rPr>
          <w:sz w:val="28"/>
          <w:szCs w:val="28"/>
        </w:rPr>
        <w:t>«</w:t>
      </w:r>
      <w:r w:rsidRPr="00B328A2">
        <w:rPr>
          <w:sz w:val="28"/>
          <w:szCs w:val="28"/>
        </w:rPr>
        <w:t>Индексы-дефляторы МЭР</w:t>
      </w:r>
      <w:r>
        <w:rPr>
          <w:sz w:val="28"/>
          <w:szCs w:val="28"/>
        </w:rPr>
        <w:t>»</w:t>
      </w:r>
      <w:r w:rsidRPr="00B328A2">
        <w:rPr>
          <w:sz w:val="28"/>
          <w:szCs w:val="28"/>
        </w:rPr>
        <w:t xml:space="preserve"> предназначен для</w:t>
      </w:r>
      <w:r>
        <w:rPr>
          <w:sz w:val="28"/>
          <w:szCs w:val="28"/>
        </w:rPr>
        <w:t xml:space="preserve"> </w:t>
      </w:r>
      <w:r w:rsidRPr="00B328A2">
        <w:rPr>
          <w:sz w:val="28"/>
          <w:szCs w:val="28"/>
        </w:rPr>
        <w:t>использования индексов дефляторов, установленных Минэкономразвития</w:t>
      </w:r>
      <w:r>
        <w:rPr>
          <w:sz w:val="28"/>
          <w:szCs w:val="28"/>
        </w:rPr>
        <w:t xml:space="preserve"> </w:t>
      </w:r>
      <w:r w:rsidRPr="00B328A2">
        <w:rPr>
          <w:sz w:val="28"/>
          <w:szCs w:val="28"/>
        </w:rPr>
        <w:t>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</w:t>
      </w:r>
      <w:r w:rsidR="001715C3">
        <w:rPr>
          <w:sz w:val="28"/>
          <w:szCs w:val="28"/>
        </w:rPr>
        <w:t xml:space="preserve"> </w:t>
      </w:r>
    </w:p>
    <w:p w14:paraId="662B59E0" w14:textId="77777777" w:rsidR="001715C3" w:rsidRDefault="00B328A2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Для показателя «Балансы тепловой мощности» использованы материалы Главы 4 в части перспективных тепловых нагрузок. Для показателя «Топливный баланс» использованы материалы Главы 10 в части перспективных тепловых нагрузок.</w:t>
      </w:r>
      <w:r w:rsidR="000E5449">
        <w:rPr>
          <w:sz w:val="28"/>
          <w:szCs w:val="28"/>
        </w:rPr>
        <w:t xml:space="preserve"> </w:t>
      </w:r>
      <w:r w:rsidRPr="00B328A2">
        <w:rPr>
          <w:sz w:val="28"/>
          <w:szCs w:val="28"/>
        </w:rPr>
        <w:t>Для показателя «Балансы теплоносителей» использованы материалы Главы 6 в части перспективных тепловых нагрузок.</w:t>
      </w:r>
      <w:r w:rsidR="001715C3">
        <w:rPr>
          <w:sz w:val="28"/>
          <w:szCs w:val="28"/>
        </w:rPr>
        <w:t xml:space="preserve"> </w:t>
      </w:r>
    </w:p>
    <w:p w14:paraId="748EB58E" w14:textId="4CCCC195" w:rsidR="00166DE1" w:rsidRDefault="00B328A2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Для формирования целевых показателей роста тарифов использованы прогнозные индексы-дефляторы, устанавливаемые Минэкономразвития России.</w:t>
      </w:r>
      <w:r w:rsidR="001715C3">
        <w:rPr>
          <w:sz w:val="28"/>
          <w:szCs w:val="28"/>
        </w:rPr>
        <w:t xml:space="preserve"> </w:t>
      </w:r>
      <w:r w:rsidR="00166DE1" w:rsidRPr="00B328A2">
        <w:rPr>
          <w:sz w:val="28"/>
          <w:szCs w:val="28"/>
        </w:rPr>
        <w:t xml:space="preserve">Для показателя «Производственные расходы товарного отпуска» использованы данные о соответствующих показателях по материалам тарифных дел с применением индексов-дефляторов МЭР и с учетом изменения балансов в зависимости от планируемых к реализации проектов схемы </w:t>
      </w:r>
      <w:r w:rsidR="00166DE1">
        <w:rPr>
          <w:sz w:val="28"/>
          <w:szCs w:val="28"/>
        </w:rPr>
        <w:t>теплоснабжения.</w:t>
      </w:r>
      <w:r w:rsidR="00166DE1" w:rsidRPr="00B328A2">
        <w:rPr>
          <w:sz w:val="28"/>
          <w:szCs w:val="28"/>
        </w:rPr>
        <w:t xml:space="preserve"> По результатам моделирования установлена перспективная цена на тепловую энергию с учетом и без учета реализации проектов схемы </w:t>
      </w:r>
      <w:r w:rsidR="00166DE1">
        <w:rPr>
          <w:sz w:val="28"/>
          <w:szCs w:val="28"/>
        </w:rPr>
        <w:t>теплоснабжения</w:t>
      </w:r>
    </w:p>
    <w:p w14:paraId="03EFD1D7" w14:textId="77777777" w:rsidR="001715C3" w:rsidRDefault="00166DE1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328A2">
        <w:rPr>
          <w:sz w:val="28"/>
          <w:szCs w:val="28"/>
        </w:rPr>
        <w:t>Показатели «Производственная деятельность», «Инвестиционная деятельность» и «Финансовая деятельность» сформированы потоки денежных средств,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реализации.</w:t>
      </w:r>
      <w:r>
        <w:rPr>
          <w:sz w:val="28"/>
          <w:szCs w:val="28"/>
        </w:rPr>
        <w:t xml:space="preserve"> </w:t>
      </w:r>
    </w:p>
    <w:p w14:paraId="21D7F8C1" w14:textId="2823E408" w:rsidR="00166DE1" w:rsidRPr="00E62B4F" w:rsidRDefault="00166DE1" w:rsidP="00166DE1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B328A2">
        <w:rPr>
          <w:sz w:val="28"/>
          <w:szCs w:val="28"/>
        </w:rPr>
        <w:t>Результаты оценки ценовых (тарифных) последствий реализации проектов схемы теплоснабжения на основании разработанных тарифно- балансовых моделей при различных значениях инвестиционной составляющей представлены в п.12.4 настоящей схемы</w:t>
      </w:r>
      <w:r>
        <w:rPr>
          <w:sz w:val="28"/>
          <w:szCs w:val="28"/>
        </w:rPr>
        <w:t>.</w:t>
      </w:r>
    </w:p>
    <w:p w14:paraId="7A96DA68" w14:textId="29028444" w:rsidR="000827B0" w:rsidRPr="000827B0" w:rsidRDefault="000827B0" w:rsidP="000827B0">
      <w:pPr>
        <w:pStyle w:val="130"/>
      </w:pPr>
      <w:bookmarkStart w:id="727" w:name="_Toc3950299"/>
      <w:bookmarkStart w:id="728" w:name="_Toc6352143"/>
      <w:r w:rsidRPr="00DB14D4">
        <w:t>Таблица 13.1. Индикаторы развития системы теплоснабжения</w:t>
      </w:r>
      <w:bookmarkEnd w:id="727"/>
      <w:bookmarkEnd w:id="728"/>
    </w:p>
    <w:tbl>
      <w:tblPr>
        <w:tblW w:w="9635" w:type="dxa"/>
        <w:tblLook w:val="04A0" w:firstRow="1" w:lastRow="0" w:firstColumn="1" w:lastColumn="0" w:noHBand="0" w:noVBand="1"/>
      </w:tblPr>
      <w:tblGrid>
        <w:gridCol w:w="562"/>
        <w:gridCol w:w="6946"/>
        <w:gridCol w:w="1000"/>
        <w:gridCol w:w="1127"/>
      </w:tblGrid>
      <w:tr w:rsidR="002B55DB" w:rsidRPr="00BB3EA0" w14:paraId="0781678D" w14:textId="72FEADE0" w:rsidTr="002D0B68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9142" w14:textId="77777777" w:rsidR="002B55DB" w:rsidRPr="00BB3EA0" w:rsidRDefault="002B55DB" w:rsidP="00DD5508">
            <w:pPr>
              <w:jc w:val="center"/>
              <w:rPr>
                <w:color w:val="000000"/>
              </w:rPr>
            </w:pPr>
            <w:bookmarkStart w:id="729" w:name="_Hlk35395997"/>
            <w:bookmarkStart w:id="730" w:name="_Hlk39112560" w:colFirst="1" w:colLast="19"/>
            <w:r w:rsidRPr="00BB3EA0">
              <w:rPr>
                <w:color w:val="000000"/>
              </w:rPr>
              <w:lastRenderedPageBreak/>
              <w:t xml:space="preserve">№ </w:t>
            </w:r>
            <w:proofErr w:type="spellStart"/>
            <w:r w:rsidRPr="00BB3EA0">
              <w:rPr>
                <w:color w:val="000000"/>
              </w:rPr>
              <w:t>пп</w:t>
            </w:r>
            <w:proofErr w:type="spellEnd"/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6139" w14:textId="1E7EBB75" w:rsidR="002B55DB" w:rsidRPr="00BB3EA0" w:rsidRDefault="002B55DB" w:rsidP="00DD5508">
            <w:pPr>
              <w:jc w:val="center"/>
              <w:rPr>
                <w:color w:val="000000"/>
              </w:rPr>
            </w:pPr>
            <w:r w:rsidRPr="00BB3EA0">
              <w:rPr>
                <w:color w:val="000000"/>
              </w:rPr>
              <w:t>Индикаторы развития систем теплоснабжения муниципального образования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B628" w14:textId="32EC3EBE" w:rsidR="002B55DB" w:rsidRPr="00BB3EA0" w:rsidRDefault="002B55DB" w:rsidP="00DD55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АО «Разрез Тугну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ский»</w:t>
            </w:r>
          </w:p>
        </w:tc>
      </w:tr>
      <w:tr w:rsidR="002B55DB" w:rsidRPr="00BB3EA0" w14:paraId="7F901C02" w14:textId="46680B57" w:rsidTr="002D0B68">
        <w:trPr>
          <w:trHeight w:val="2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51FC" w14:textId="77777777" w:rsidR="002B55DB" w:rsidRPr="00BB3EA0" w:rsidRDefault="002B55DB" w:rsidP="00544AA3">
            <w:pPr>
              <w:rPr>
                <w:color w:val="000000"/>
              </w:rPr>
            </w:pPr>
          </w:p>
        </w:tc>
        <w:tc>
          <w:tcPr>
            <w:tcW w:w="6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E825" w14:textId="77777777" w:rsidR="002B55DB" w:rsidRPr="00BB3EA0" w:rsidRDefault="002B55DB" w:rsidP="00544AA3">
            <w:pPr>
              <w:rPr>
                <w:color w:val="00000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5A4BE" w14:textId="390BCFC1" w:rsidR="002B55DB" w:rsidRPr="00BB3EA0" w:rsidRDefault="002B55DB" w:rsidP="00544AA3">
            <w:pPr>
              <w:jc w:val="center"/>
              <w:rPr>
                <w:color w:val="000000"/>
              </w:rPr>
            </w:pPr>
            <w:r w:rsidRPr="00BB3EA0">
              <w:rPr>
                <w:color w:val="000000"/>
              </w:rPr>
              <w:t>2021-202</w:t>
            </w:r>
            <w:r>
              <w:rPr>
                <w:color w:val="000000"/>
              </w:rPr>
              <w:t>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C392" w14:textId="212D095F" w:rsidR="002B55DB" w:rsidRPr="00BB3EA0" w:rsidRDefault="002B55DB" w:rsidP="00544AA3">
            <w:pPr>
              <w:jc w:val="center"/>
              <w:rPr>
                <w:color w:val="000000"/>
              </w:rPr>
            </w:pPr>
            <w:r w:rsidRPr="00BB3EA0">
              <w:rPr>
                <w:color w:val="000000"/>
              </w:rPr>
              <w:t>202</w:t>
            </w:r>
            <w:r>
              <w:rPr>
                <w:color w:val="000000"/>
              </w:rPr>
              <w:t>6</w:t>
            </w:r>
            <w:r w:rsidRPr="00BB3EA0">
              <w:rPr>
                <w:color w:val="000000"/>
              </w:rPr>
              <w:t>-</w:t>
            </w:r>
            <w:r>
              <w:rPr>
                <w:color w:val="000000"/>
              </w:rPr>
              <w:t>2030</w:t>
            </w:r>
          </w:p>
        </w:tc>
      </w:tr>
      <w:tr w:rsidR="002B55DB" w:rsidRPr="00BB3EA0" w14:paraId="3CC60109" w14:textId="19F28AF9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F62F9" w14:textId="77777777" w:rsidR="002B55DB" w:rsidRPr="00BB3EA0" w:rsidRDefault="002B55DB" w:rsidP="00544AA3">
            <w:pPr>
              <w:rPr>
                <w:color w:val="000000"/>
              </w:rPr>
            </w:pPr>
            <w:r w:rsidRPr="00BB3EA0">
              <w:rPr>
                <w:color w:val="000000"/>
              </w:rPr>
              <w:t>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4DA2D" w14:textId="77777777" w:rsidR="002B55DB" w:rsidRPr="00BB3EA0" w:rsidRDefault="002B55DB" w:rsidP="00544AA3">
            <w:pPr>
              <w:rPr>
                <w:color w:val="000000"/>
              </w:rPr>
            </w:pPr>
            <w:r w:rsidRPr="00BB3EA0">
              <w:rPr>
                <w:color w:val="000000"/>
              </w:rPr>
              <w:t>Количество прекращений подачи тепловой энергии, теплонос</w:t>
            </w:r>
            <w:r w:rsidRPr="00BB3EA0">
              <w:rPr>
                <w:color w:val="000000"/>
              </w:rPr>
              <w:t>и</w:t>
            </w:r>
            <w:r w:rsidRPr="00BB3EA0">
              <w:rPr>
                <w:color w:val="000000"/>
              </w:rPr>
              <w:t>теля в результате технологических нарушений на тепловых сетях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C384" w14:textId="77777777" w:rsidR="002B55DB" w:rsidRPr="00BB3EA0" w:rsidRDefault="002B55DB" w:rsidP="00544AA3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90A0" w14:textId="77777777" w:rsidR="002B55DB" w:rsidRPr="00BB3EA0" w:rsidRDefault="002B55DB" w:rsidP="00544AA3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0,00</w:t>
            </w:r>
          </w:p>
        </w:tc>
      </w:tr>
      <w:tr w:rsidR="002B55DB" w:rsidRPr="00BB3EA0" w14:paraId="2E90A17D" w14:textId="51AD4A80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28BB1" w14:textId="77777777" w:rsidR="002B55DB" w:rsidRPr="00BB3EA0" w:rsidRDefault="002B55DB" w:rsidP="00544AA3">
            <w:pPr>
              <w:rPr>
                <w:color w:val="000000"/>
              </w:rPr>
            </w:pPr>
            <w:r w:rsidRPr="00BB3EA0">
              <w:rPr>
                <w:color w:val="000000"/>
              </w:rPr>
              <w:t>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5BB7A" w14:textId="77777777" w:rsidR="002B55DB" w:rsidRPr="00BB3EA0" w:rsidRDefault="002B55DB" w:rsidP="00544AA3">
            <w:pPr>
              <w:rPr>
                <w:color w:val="000000"/>
              </w:rPr>
            </w:pPr>
            <w:r w:rsidRPr="00BB3EA0">
              <w:rPr>
                <w:color w:val="000000"/>
              </w:rPr>
              <w:t>Количество прекращений подачи тепловой энергии, теплонос</w:t>
            </w:r>
            <w:r w:rsidRPr="00BB3EA0">
              <w:rPr>
                <w:color w:val="000000"/>
              </w:rPr>
              <w:t>и</w:t>
            </w:r>
            <w:r w:rsidRPr="00BB3EA0">
              <w:rPr>
                <w:color w:val="000000"/>
              </w:rPr>
              <w:t>теля в результате технологических нарушений на источниках тепловой энергии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F750" w14:textId="77777777" w:rsidR="002B55DB" w:rsidRPr="00BB3EA0" w:rsidRDefault="002B55DB" w:rsidP="00544AA3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7030" w14:textId="77777777" w:rsidR="002B55DB" w:rsidRPr="00BB3EA0" w:rsidRDefault="002B55DB" w:rsidP="00544AA3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0,00</w:t>
            </w:r>
          </w:p>
        </w:tc>
      </w:tr>
      <w:tr w:rsidR="002B55DB" w:rsidRPr="00BB3EA0" w14:paraId="76678134" w14:textId="7D3F018B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FF673" w14:textId="77777777" w:rsidR="002B55DB" w:rsidRPr="00BB3EA0" w:rsidRDefault="002B55DB" w:rsidP="00010E73">
            <w:pPr>
              <w:rPr>
                <w:color w:val="000000"/>
              </w:rPr>
            </w:pPr>
            <w:r w:rsidRPr="00BB3EA0">
              <w:rPr>
                <w:color w:val="000000"/>
              </w:rPr>
              <w:t>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E82E8" w14:textId="16393E2A" w:rsidR="002B55DB" w:rsidRPr="00BB3EA0" w:rsidRDefault="002B55DB" w:rsidP="00010E73">
            <w:pPr>
              <w:rPr>
                <w:color w:val="000000"/>
              </w:rPr>
            </w:pPr>
            <w:r w:rsidRPr="00BB3EA0">
              <w:rPr>
                <w:color w:val="000000"/>
              </w:rPr>
              <w:t>Удельный расход условного топлива на единицу тепловой эне</w:t>
            </w:r>
            <w:r w:rsidRPr="00BB3EA0">
              <w:rPr>
                <w:color w:val="000000"/>
              </w:rPr>
              <w:t>р</w:t>
            </w:r>
            <w:r w:rsidRPr="00BB3EA0">
              <w:rPr>
                <w:color w:val="000000"/>
              </w:rPr>
              <w:t>гии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ABC3" w14:textId="7481167D" w:rsidR="002B55DB" w:rsidRPr="00BB3EA0" w:rsidRDefault="00413EA8" w:rsidP="00010E73">
            <w:pPr>
              <w:jc w:val="right"/>
              <w:rPr>
                <w:color w:val="000000"/>
              </w:rPr>
            </w:pPr>
            <w:r w:rsidRPr="00413EA8">
              <w:rPr>
                <w:color w:val="000000"/>
              </w:rPr>
              <w:t>185,47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A3B7F" w14:textId="6F474324" w:rsidR="002B55DB" w:rsidRPr="00BB3EA0" w:rsidRDefault="00413EA8" w:rsidP="00B24A42">
            <w:pPr>
              <w:jc w:val="right"/>
              <w:rPr>
                <w:color w:val="000000"/>
              </w:rPr>
            </w:pPr>
            <w:r w:rsidRPr="00413EA8">
              <w:rPr>
                <w:color w:val="000000"/>
              </w:rPr>
              <w:t>185,47</w:t>
            </w:r>
          </w:p>
        </w:tc>
      </w:tr>
      <w:tr w:rsidR="002B55DB" w:rsidRPr="00BB3EA0" w14:paraId="4A39E44A" w14:textId="126F7E66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4A372" w14:textId="77777777" w:rsidR="002B55DB" w:rsidRPr="00BB3EA0" w:rsidRDefault="002B55DB" w:rsidP="00010E73">
            <w:pPr>
              <w:rPr>
                <w:color w:val="000000"/>
              </w:rPr>
            </w:pPr>
            <w:r w:rsidRPr="00BB3EA0">
              <w:rPr>
                <w:color w:val="000000"/>
              </w:rPr>
              <w:t>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F3A7C" w14:textId="164472A4" w:rsidR="002B55DB" w:rsidRPr="00BB3EA0" w:rsidRDefault="002B55DB" w:rsidP="00010E73">
            <w:pPr>
              <w:rPr>
                <w:color w:val="000000"/>
              </w:rPr>
            </w:pPr>
            <w:r w:rsidRPr="00BB3EA0">
              <w:rPr>
                <w:color w:val="000000"/>
              </w:rPr>
              <w:t>Отношение величины потерь тепловой энергии к материальной характеристике тепловой сети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71" w14:textId="51934539" w:rsidR="002B55DB" w:rsidRPr="00BB3EA0" w:rsidRDefault="002B55DB" w:rsidP="00010E73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2,7</w:t>
            </w:r>
            <w:r w:rsidR="00AC34EC">
              <w:rPr>
                <w:color w:val="000000"/>
              </w:rPr>
              <w:t>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D2143" w14:textId="62F7AF02" w:rsidR="002B55DB" w:rsidRPr="00BB3EA0" w:rsidRDefault="002B55DB" w:rsidP="00010E73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2,7</w:t>
            </w:r>
            <w:r w:rsidR="00AC34EC">
              <w:rPr>
                <w:color w:val="000000"/>
              </w:rPr>
              <w:t>7</w:t>
            </w:r>
          </w:p>
        </w:tc>
      </w:tr>
      <w:tr w:rsidR="002B55DB" w:rsidRPr="00BB3EA0" w14:paraId="419071A4" w14:textId="67C22763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7BC55" w14:textId="77777777" w:rsidR="002B55DB" w:rsidRPr="00BB3EA0" w:rsidRDefault="002B55DB" w:rsidP="00010E73">
            <w:pPr>
              <w:rPr>
                <w:color w:val="000000"/>
              </w:rPr>
            </w:pPr>
            <w:r w:rsidRPr="00BB3EA0">
              <w:rPr>
                <w:color w:val="000000"/>
              </w:rPr>
              <w:t>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0CD5E" w14:textId="77777777" w:rsidR="002B55DB" w:rsidRPr="00BB3EA0" w:rsidRDefault="002B55DB" w:rsidP="00010E73">
            <w:pPr>
              <w:rPr>
                <w:color w:val="000000"/>
              </w:rPr>
            </w:pPr>
            <w:r w:rsidRPr="00BB3EA0">
              <w:rPr>
                <w:color w:val="000000"/>
              </w:rPr>
              <w:t>Удельная материальная характеристика тепловых сетей, прив</w:t>
            </w:r>
            <w:r w:rsidRPr="00BB3EA0">
              <w:rPr>
                <w:color w:val="000000"/>
              </w:rPr>
              <w:t>е</w:t>
            </w:r>
            <w:r w:rsidRPr="00BB3EA0">
              <w:rPr>
                <w:color w:val="000000"/>
              </w:rPr>
              <w:t>денная к расчетной тепловой нагрузке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3435F" w14:textId="77E23568" w:rsidR="002B55DB" w:rsidRPr="00BB3EA0" w:rsidRDefault="00800737" w:rsidP="00010E7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163,59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C8482" w14:textId="4193E933" w:rsidR="002B55DB" w:rsidRPr="00BB3EA0" w:rsidRDefault="00800737" w:rsidP="00010E7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163,59</w:t>
            </w:r>
          </w:p>
        </w:tc>
      </w:tr>
      <w:tr w:rsidR="002B55DB" w:rsidRPr="00BB3EA0" w14:paraId="08A642F2" w14:textId="78F1112D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4692F" w14:textId="77777777" w:rsidR="002B55DB" w:rsidRPr="00BB3EA0" w:rsidRDefault="002B55DB" w:rsidP="00BB3EA0">
            <w:pPr>
              <w:rPr>
                <w:color w:val="000000"/>
              </w:rPr>
            </w:pPr>
            <w:r w:rsidRPr="00BB3EA0">
              <w:rPr>
                <w:color w:val="000000"/>
              </w:rPr>
              <w:t>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40A49" w14:textId="59E7E0CC" w:rsidR="002B55DB" w:rsidRPr="00BB3EA0" w:rsidRDefault="002B55DB" w:rsidP="00BB3EA0">
            <w:pPr>
              <w:rPr>
                <w:color w:val="000000"/>
              </w:rPr>
            </w:pPr>
            <w:r w:rsidRPr="00BB3EA0">
              <w:rPr>
                <w:color w:val="000000"/>
              </w:rPr>
              <w:t>Доля тепловой энергии, выработанной в комбинированном р</w:t>
            </w:r>
            <w:r w:rsidRPr="00BB3EA0">
              <w:rPr>
                <w:color w:val="000000"/>
              </w:rPr>
              <w:t>е</w:t>
            </w:r>
            <w:r w:rsidRPr="00BB3EA0">
              <w:rPr>
                <w:color w:val="000000"/>
              </w:rPr>
              <w:t xml:space="preserve">жиме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8709" w14:textId="71F8CEBA" w:rsidR="002B55DB" w:rsidRPr="00BB3EA0" w:rsidRDefault="002B55DB" w:rsidP="00BB3EA0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2922" w14:textId="68200397" w:rsidR="002B55DB" w:rsidRPr="00BB3EA0" w:rsidRDefault="002B55DB" w:rsidP="00BB3EA0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-</w:t>
            </w:r>
          </w:p>
        </w:tc>
      </w:tr>
      <w:tr w:rsidR="002B55DB" w:rsidRPr="00BB3EA0" w14:paraId="5038F347" w14:textId="7AFF6CDE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2F9DB" w14:textId="77777777" w:rsidR="002B55DB" w:rsidRPr="00BB3EA0" w:rsidRDefault="002B55DB" w:rsidP="00BB3EA0">
            <w:pPr>
              <w:rPr>
                <w:color w:val="000000"/>
              </w:rPr>
            </w:pPr>
            <w:r w:rsidRPr="00BB3EA0">
              <w:rPr>
                <w:color w:val="000000"/>
              </w:rPr>
              <w:t>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82C64" w14:textId="56307974" w:rsidR="002B55DB" w:rsidRPr="00BB3EA0" w:rsidRDefault="002B55DB" w:rsidP="00BB3EA0">
            <w:pPr>
              <w:rPr>
                <w:color w:val="000000"/>
              </w:rPr>
            </w:pPr>
            <w:r w:rsidRPr="00BB3EA0">
              <w:rPr>
                <w:color w:val="000000"/>
              </w:rPr>
              <w:t>Коэффициент использования теплоты топлива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A61B" w14:textId="08A9D5EA" w:rsidR="002B55DB" w:rsidRPr="00BB3EA0" w:rsidRDefault="002B55DB" w:rsidP="00BB3EA0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5956" w14:textId="2FFC5742" w:rsidR="002B55DB" w:rsidRPr="00BB3EA0" w:rsidRDefault="002B55DB" w:rsidP="00BB3EA0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-</w:t>
            </w:r>
          </w:p>
        </w:tc>
      </w:tr>
      <w:tr w:rsidR="002B55DB" w:rsidRPr="00BB3EA0" w14:paraId="0DD3B466" w14:textId="0F903D39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9C6BB" w14:textId="77777777" w:rsidR="002B55DB" w:rsidRPr="00BB3EA0" w:rsidRDefault="002B55DB" w:rsidP="00F05BBA">
            <w:pPr>
              <w:rPr>
                <w:color w:val="000000"/>
              </w:rPr>
            </w:pPr>
            <w:r w:rsidRPr="00BB3EA0">
              <w:rPr>
                <w:color w:val="000000"/>
              </w:rPr>
              <w:t>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9C8E7" w14:textId="77777777" w:rsidR="002B55DB" w:rsidRPr="00BB3EA0" w:rsidRDefault="002B55DB" w:rsidP="00F05BBA">
            <w:pPr>
              <w:rPr>
                <w:color w:val="000000"/>
              </w:rPr>
            </w:pPr>
            <w:r w:rsidRPr="00BB3EA0">
              <w:rPr>
                <w:color w:val="000000"/>
              </w:rPr>
              <w:t>Доля отпуска тепловой энергии, осуществляемого потребителям по приборам учета, в общем объеме отпущенной тепловой эне</w:t>
            </w:r>
            <w:r w:rsidRPr="00BB3EA0">
              <w:rPr>
                <w:color w:val="000000"/>
              </w:rPr>
              <w:t>р</w:t>
            </w:r>
            <w:r w:rsidRPr="00BB3EA0">
              <w:rPr>
                <w:color w:val="000000"/>
              </w:rPr>
              <w:t>гии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1F02" w14:textId="4C28DC3B" w:rsidR="002B55DB" w:rsidRPr="00BB3EA0" w:rsidRDefault="002B55DB" w:rsidP="00F05BB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6872" w14:textId="236B867B" w:rsidR="002B55DB" w:rsidRPr="00BB3EA0" w:rsidRDefault="002B55DB" w:rsidP="00F05BBA">
            <w:pPr>
              <w:jc w:val="right"/>
              <w:rPr>
                <w:color w:val="000000"/>
              </w:rPr>
            </w:pPr>
            <w:r w:rsidRPr="00482FA9">
              <w:rPr>
                <w:color w:val="000000"/>
              </w:rPr>
              <w:t>100,0</w:t>
            </w:r>
          </w:p>
        </w:tc>
      </w:tr>
      <w:tr w:rsidR="002B55DB" w:rsidRPr="00E171A7" w14:paraId="08CA9647" w14:textId="51DAE126" w:rsidTr="002D0B68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C5B10" w14:textId="77777777" w:rsidR="002B55DB" w:rsidRPr="00BB3EA0" w:rsidRDefault="002B55DB" w:rsidP="00010E73">
            <w:pPr>
              <w:rPr>
                <w:color w:val="000000"/>
              </w:rPr>
            </w:pPr>
            <w:r w:rsidRPr="00BB3EA0">
              <w:rPr>
                <w:color w:val="000000"/>
              </w:rPr>
              <w:t>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E3C86" w14:textId="77777777" w:rsidR="002B55DB" w:rsidRPr="00BB3EA0" w:rsidRDefault="002B55DB" w:rsidP="00010E73">
            <w:pPr>
              <w:rPr>
                <w:color w:val="000000"/>
              </w:rPr>
            </w:pPr>
            <w:r w:rsidRPr="00BB3EA0">
              <w:rPr>
                <w:color w:val="000000"/>
              </w:rPr>
              <w:t>Средневзвешенный (по материальной характеристике) срок эк</w:t>
            </w:r>
            <w:r w:rsidRPr="00BB3EA0">
              <w:rPr>
                <w:color w:val="000000"/>
              </w:rPr>
              <w:t>с</w:t>
            </w:r>
            <w:r w:rsidRPr="00BB3EA0">
              <w:rPr>
                <w:color w:val="000000"/>
              </w:rPr>
              <w:t xml:space="preserve">плуатации тепловых сетей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8DA2" w14:textId="77777777" w:rsidR="002B55DB" w:rsidRPr="00BB3EA0" w:rsidRDefault="002B55DB" w:rsidP="00010E73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7F74" w14:textId="77777777" w:rsidR="002B55DB" w:rsidRPr="00BB3EA0" w:rsidRDefault="002B55DB" w:rsidP="00010E73">
            <w:pPr>
              <w:jc w:val="right"/>
              <w:rPr>
                <w:color w:val="000000"/>
              </w:rPr>
            </w:pPr>
            <w:r w:rsidRPr="00BB3EA0">
              <w:rPr>
                <w:color w:val="000000"/>
              </w:rPr>
              <w:t>18</w:t>
            </w:r>
          </w:p>
        </w:tc>
      </w:tr>
    </w:tbl>
    <w:p w14:paraId="709C41A3" w14:textId="77777777" w:rsidR="002B55DB" w:rsidRDefault="002B55DB" w:rsidP="000E5449">
      <w:pPr>
        <w:pStyle w:val="af3"/>
      </w:pPr>
      <w:bookmarkStart w:id="731" w:name="_Toc58212606"/>
      <w:bookmarkStart w:id="732" w:name="_Toc533296855"/>
      <w:bookmarkStart w:id="733" w:name="_Toc533538347"/>
      <w:bookmarkStart w:id="734" w:name="_Toc3943402"/>
      <w:bookmarkStart w:id="735" w:name="_Toc6353445"/>
      <w:bookmarkEnd w:id="729"/>
      <w:bookmarkEnd w:id="730"/>
    </w:p>
    <w:p w14:paraId="24FE277C" w14:textId="6AE1B9A8" w:rsidR="000E5449" w:rsidRPr="00A07F02" w:rsidRDefault="000E5449" w:rsidP="000E5449">
      <w:pPr>
        <w:pStyle w:val="af3"/>
      </w:pPr>
      <w:r w:rsidRPr="00A07F02">
        <w:t>14.4. Описание изменений (фактических данных) в оценке ценовых (т</w:t>
      </w:r>
      <w:r w:rsidRPr="00A07F02">
        <w:t>а</w:t>
      </w:r>
      <w:r w:rsidRPr="00A07F02">
        <w:t>рифных) последствий реализации проектов системы теплоснабжения</w:t>
      </w:r>
      <w:bookmarkEnd w:id="731"/>
    </w:p>
    <w:p w14:paraId="453D8B93" w14:textId="77777777" w:rsidR="000E5449" w:rsidRPr="00B328A2" w:rsidRDefault="000E5449" w:rsidP="000E5449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A42F6D">
        <w:rPr>
          <w:sz w:val="28"/>
          <w:szCs w:val="28"/>
        </w:rPr>
        <w:t>Изменения (фактических данных) в оценке ценовых (тарифных) последствий реализации проектов схемы теплоснабжения отсутствуют.</w:t>
      </w:r>
    </w:p>
    <w:p w14:paraId="652063D6" w14:textId="1D6562FA" w:rsidR="000E5449" w:rsidRPr="00DB14D4" w:rsidRDefault="00893D0F" w:rsidP="000E5449">
      <w:pPr>
        <w:pStyle w:val="af3"/>
      </w:pPr>
      <w:bookmarkStart w:id="736" w:name="_Toc58212607"/>
      <w:r>
        <w:t xml:space="preserve">Глава </w:t>
      </w:r>
      <w:r w:rsidR="000E5449" w:rsidRPr="00DB14D4">
        <w:t>15. Реестр единых теплоснабжающих организаций</w:t>
      </w:r>
      <w:bookmarkStart w:id="737" w:name="_Toc533296854"/>
      <w:bookmarkStart w:id="738" w:name="_Toc533538346"/>
      <w:bookmarkStart w:id="739" w:name="_Toc3943401"/>
      <w:bookmarkStart w:id="740" w:name="_Toc6353444"/>
      <w:bookmarkEnd w:id="736"/>
    </w:p>
    <w:p w14:paraId="26A2F5FD" w14:textId="71752013" w:rsidR="000E5449" w:rsidRPr="00DB14D4" w:rsidRDefault="000E5449" w:rsidP="000E5449">
      <w:pPr>
        <w:pStyle w:val="af3"/>
      </w:pPr>
      <w:bookmarkStart w:id="741" w:name="_Toc58212608"/>
      <w:r w:rsidRPr="00DB14D4">
        <w:t>15.1. Реестр систем теплоснабжения, содержащий перечень теплоснабж</w:t>
      </w:r>
      <w:r w:rsidRPr="00DB14D4">
        <w:t>а</w:t>
      </w:r>
      <w:r w:rsidRPr="00DB14D4">
        <w:t>ющих организаций, действующих в каждой системе теплоснабжения, ра</w:t>
      </w:r>
      <w:r w:rsidRPr="00DB14D4">
        <w:t>с</w:t>
      </w:r>
      <w:r w:rsidRPr="00DB14D4">
        <w:t xml:space="preserve">положенных в границах </w:t>
      </w:r>
      <w:r w:rsidR="00EB7E2A">
        <w:t>муниципального образования</w:t>
      </w:r>
      <w:bookmarkEnd w:id="737"/>
      <w:bookmarkEnd w:id="738"/>
      <w:bookmarkEnd w:id="739"/>
      <w:bookmarkEnd w:id="740"/>
      <w:bookmarkEnd w:id="741"/>
    </w:p>
    <w:p w14:paraId="54C3BE4E" w14:textId="366E2044" w:rsidR="000E5449" w:rsidRPr="00DB14D4" w:rsidRDefault="000E5449" w:rsidP="000E5449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42" w:name="_Hlk35395885"/>
      <w:bookmarkStart w:id="743" w:name="_Hlk39112761"/>
      <w:r w:rsidRPr="00DB14D4">
        <w:rPr>
          <w:sz w:val="28"/>
          <w:szCs w:val="28"/>
        </w:rPr>
        <w:t xml:space="preserve">В таблице 15.1.1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EB7E2A">
        <w:rPr>
          <w:sz w:val="28"/>
          <w:szCs w:val="28"/>
        </w:rPr>
        <w:t>муниципального образования</w:t>
      </w:r>
      <w:r w:rsidRPr="00DB14D4">
        <w:rPr>
          <w:sz w:val="28"/>
          <w:szCs w:val="28"/>
        </w:rPr>
        <w:t>.</w:t>
      </w:r>
    </w:p>
    <w:p w14:paraId="7468968A" w14:textId="77777777" w:rsidR="000E5449" w:rsidRPr="00DB14D4" w:rsidRDefault="000E5449" w:rsidP="000E5449">
      <w:pPr>
        <w:pStyle w:val="130"/>
      </w:pPr>
      <w:r w:rsidRPr="00DB14D4">
        <w:t>Таблица 15.1.1 Реестр систем теплоснабжения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3052"/>
        <w:gridCol w:w="1276"/>
        <w:gridCol w:w="1843"/>
        <w:gridCol w:w="1275"/>
        <w:gridCol w:w="1560"/>
      </w:tblGrid>
      <w:tr w:rsidR="0091455A" w:rsidRPr="0070595A" w14:paraId="4A57DFB2" w14:textId="77777777" w:rsidTr="0011265B">
        <w:trPr>
          <w:trHeight w:val="666"/>
          <w:tblHeader/>
        </w:trPr>
        <w:tc>
          <w:tcPr>
            <w:tcW w:w="487" w:type="dxa"/>
            <w:vMerge w:val="restart"/>
            <w:shd w:val="clear" w:color="auto" w:fill="auto"/>
            <w:hideMark/>
          </w:tcPr>
          <w:p w14:paraId="673EF4B0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  <w:bookmarkStart w:id="744" w:name="_Toc58212609"/>
            <w:bookmarkEnd w:id="742"/>
            <w:bookmarkEnd w:id="743"/>
            <w:r w:rsidRPr="0070595A">
              <w:rPr>
                <w:color w:val="000000"/>
              </w:rPr>
              <w:t xml:space="preserve">№ </w:t>
            </w:r>
            <w:proofErr w:type="spellStart"/>
            <w:r w:rsidRPr="0070595A">
              <w:rPr>
                <w:color w:val="000000"/>
              </w:rPr>
              <w:t>пп</w:t>
            </w:r>
            <w:proofErr w:type="spellEnd"/>
          </w:p>
        </w:tc>
        <w:tc>
          <w:tcPr>
            <w:tcW w:w="3052" w:type="dxa"/>
            <w:vMerge w:val="restart"/>
            <w:shd w:val="clear" w:color="auto" w:fill="auto"/>
            <w:hideMark/>
          </w:tcPr>
          <w:p w14:paraId="753DED95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Наименование и адрес и</w:t>
            </w:r>
            <w:r w:rsidRPr="0070595A">
              <w:rPr>
                <w:color w:val="000000"/>
              </w:rPr>
              <w:t>с</w:t>
            </w:r>
            <w:r w:rsidRPr="0070595A">
              <w:rPr>
                <w:color w:val="000000"/>
              </w:rPr>
              <w:t>точника тепловой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63D071AD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Населе</w:t>
            </w:r>
            <w:r w:rsidRPr="0070595A">
              <w:rPr>
                <w:color w:val="000000"/>
              </w:rPr>
              <w:t>н</w:t>
            </w:r>
            <w:r w:rsidRPr="0070595A">
              <w:rPr>
                <w:color w:val="000000"/>
              </w:rPr>
              <w:t>ный пункт</w:t>
            </w:r>
          </w:p>
        </w:tc>
        <w:tc>
          <w:tcPr>
            <w:tcW w:w="3118" w:type="dxa"/>
            <w:gridSpan w:val="2"/>
            <w:shd w:val="clear" w:color="auto" w:fill="auto"/>
            <w:hideMark/>
          </w:tcPr>
          <w:p w14:paraId="4EA5E020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Наименование теплосна</w:t>
            </w:r>
            <w:r w:rsidRPr="0070595A">
              <w:rPr>
                <w:color w:val="000000"/>
              </w:rPr>
              <w:t>б</w:t>
            </w:r>
            <w:r w:rsidRPr="0070595A">
              <w:rPr>
                <w:color w:val="000000"/>
              </w:rPr>
              <w:t>жающей организации</w:t>
            </w:r>
          </w:p>
        </w:tc>
        <w:tc>
          <w:tcPr>
            <w:tcW w:w="1560" w:type="dxa"/>
            <w:vMerge w:val="restart"/>
          </w:tcPr>
          <w:p w14:paraId="65495BE9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нологич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ской зоны</w:t>
            </w:r>
          </w:p>
        </w:tc>
      </w:tr>
      <w:tr w:rsidR="0091455A" w:rsidRPr="0070595A" w14:paraId="5D9A8DD2" w14:textId="77777777" w:rsidTr="0011265B">
        <w:trPr>
          <w:trHeight w:val="20"/>
          <w:tblHeader/>
        </w:trPr>
        <w:tc>
          <w:tcPr>
            <w:tcW w:w="487" w:type="dxa"/>
            <w:vMerge/>
            <w:shd w:val="clear" w:color="auto" w:fill="auto"/>
            <w:vAlign w:val="center"/>
          </w:tcPr>
          <w:p w14:paraId="282D98A4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</w:p>
        </w:tc>
        <w:tc>
          <w:tcPr>
            <w:tcW w:w="3052" w:type="dxa"/>
            <w:vMerge/>
            <w:shd w:val="clear" w:color="auto" w:fill="auto"/>
            <w:vAlign w:val="center"/>
          </w:tcPr>
          <w:p w14:paraId="78459168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FE84E13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E07FC28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Источник те</w:t>
            </w:r>
            <w:r w:rsidRPr="0070595A">
              <w:rPr>
                <w:color w:val="000000"/>
              </w:rPr>
              <w:t>п</w:t>
            </w:r>
            <w:r w:rsidRPr="0070595A">
              <w:rPr>
                <w:color w:val="000000"/>
              </w:rPr>
              <w:t>ловой энергии</w:t>
            </w:r>
          </w:p>
        </w:tc>
        <w:tc>
          <w:tcPr>
            <w:tcW w:w="1275" w:type="dxa"/>
            <w:vAlign w:val="center"/>
          </w:tcPr>
          <w:p w14:paraId="0361486D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  <w:r w:rsidRPr="0070595A">
              <w:rPr>
                <w:color w:val="000000"/>
              </w:rPr>
              <w:t>Тепловые сети</w:t>
            </w:r>
          </w:p>
        </w:tc>
        <w:tc>
          <w:tcPr>
            <w:tcW w:w="1560" w:type="dxa"/>
            <w:vMerge/>
          </w:tcPr>
          <w:p w14:paraId="75AF353E" w14:textId="77777777" w:rsidR="0091455A" w:rsidRPr="0070595A" w:rsidRDefault="0091455A" w:rsidP="00BA4376">
            <w:pPr>
              <w:jc w:val="center"/>
              <w:rPr>
                <w:color w:val="000000"/>
              </w:rPr>
            </w:pPr>
          </w:p>
        </w:tc>
      </w:tr>
      <w:tr w:rsidR="0011265B" w:rsidRPr="0070595A" w14:paraId="1087B3AB" w14:textId="77777777" w:rsidTr="0011265B">
        <w:trPr>
          <w:trHeight w:val="20"/>
        </w:trPr>
        <w:tc>
          <w:tcPr>
            <w:tcW w:w="487" w:type="dxa"/>
            <w:shd w:val="clear" w:color="auto" w:fill="auto"/>
            <w:hideMark/>
          </w:tcPr>
          <w:p w14:paraId="0D3FACB3" w14:textId="77777777" w:rsidR="0011265B" w:rsidRPr="0070595A" w:rsidRDefault="0011265B" w:rsidP="00BA4376">
            <w:pPr>
              <w:rPr>
                <w:color w:val="000000"/>
              </w:rPr>
            </w:pPr>
            <w:r w:rsidRPr="0070595A">
              <w:rPr>
                <w:color w:val="000000"/>
              </w:rPr>
              <w:t>1</w:t>
            </w:r>
          </w:p>
        </w:tc>
        <w:tc>
          <w:tcPr>
            <w:tcW w:w="3052" w:type="dxa"/>
            <w:shd w:val="clear" w:color="auto" w:fill="auto"/>
            <w:hideMark/>
          </w:tcPr>
          <w:p w14:paraId="5ED108B8" w14:textId="77777777" w:rsidR="0011265B" w:rsidRPr="0070595A" w:rsidRDefault="0011265B" w:rsidP="00BA4376">
            <w:pPr>
              <w:rPr>
                <w:color w:val="000000"/>
              </w:rPr>
            </w:pPr>
            <w:r w:rsidRPr="000D2291">
              <w:rPr>
                <w:color w:val="000000"/>
              </w:rPr>
              <w:t xml:space="preserve">Котельная АО </w:t>
            </w:r>
            <w:r>
              <w:rPr>
                <w:color w:val="000000"/>
              </w:rPr>
              <w:t>«</w:t>
            </w:r>
            <w:r w:rsidRPr="000D2291">
              <w:rPr>
                <w:color w:val="000000"/>
              </w:rPr>
              <w:t>Разрез Тугнуйский</w:t>
            </w:r>
            <w:r>
              <w:rPr>
                <w:color w:val="000000"/>
              </w:rPr>
              <w:t>»</w:t>
            </w:r>
            <w:r w:rsidRPr="000D2291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14:paraId="144875CE" w14:textId="77777777" w:rsidR="0011265B" w:rsidRPr="0070595A" w:rsidRDefault="0011265B" w:rsidP="00BA4376">
            <w:pPr>
              <w:rPr>
                <w:color w:val="000000"/>
              </w:rPr>
            </w:pPr>
            <w:r>
              <w:rPr>
                <w:color w:val="000000"/>
              </w:rPr>
              <w:t>п. Саган-</w:t>
            </w:r>
            <w:proofErr w:type="spellStart"/>
            <w:r>
              <w:rPr>
                <w:color w:val="000000"/>
              </w:rPr>
              <w:t>Нур</w:t>
            </w:r>
            <w:proofErr w:type="spellEnd"/>
          </w:p>
        </w:tc>
        <w:tc>
          <w:tcPr>
            <w:tcW w:w="3118" w:type="dxa"/>
            <w:gridSpan w:val="2"/>
            <w:shd w:val="clear" w:color="auto" w:fill="auto"/>
          </w:tcPr>
          <w:p w14:paraId="3ADC1616" w14:textId="7AF4BE64" w:rsidR="0011265B" w:rsidRPr="0070595A" w:rsidRDefault="00046FD7" w:rsidP="00BA4376">
            <w:pPr>
              <w:jc w:val="center"/>
              <w:rPr>
                <w:color w:val="000000"/>
              </w:rPr>
            </w:pPr>
            <w:r w:rsidRPr="00D97429">
              <w:rPr>
                <w:color w:val="000000"/>
              </w:rPr>
              <w:t>АО «Разрез Тугнуйский»</w:t>
            </w:r>
          </w:p>
        </w:tc>
        <w:tc>
          <w:tcPr>
            <w:tcW w:w="1560" w:type="dxa"/>
          </w:tcPr>
          <w:p w14:paraId="6FBF14A3" w14:textId="77777777" w:rsidR="0011265B" w:rsidRPr="00B803B5" w:rsidRDefault="0011265B" w:rsidP="00BA437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I</w:t>
            </w:r>
          </w:p>
        </w:tc>
      </w:tr>
      <w:tr w:rsidR="0011265B" w:rsidRPr="0070595A" w14:paraId="087FA578" w14:textId="77777777" w:rsidTr="0011265B">
        <w:trPr>
          <w:trHeight w:val="20"/>
        </w:trPr>
        <w:tc>
          <w:tcPr>
            <w:tcW w:w="487" w:type="dxa"/>
            <w:shd w:val="clear" w:color="auto" w:fill="auto"/>
          </w:tcPr>
          <w:p w14:paraId="410463BD" w14:textId="77777777" w:rsidR="0011265B" w:rsidRPr="0070595A" w:rsidRDefault="0011265B" w:rsidP="00BA4376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52" w:type="dxa"/>
            <w:shd w:val="clear" w:color="auto" w:fill="auto"/>
          </w:tcPr>
          <w:p w14:paraId="60732179" w14:textId="77777777" w:rsidR="0011265B" w:rsidRPr="00F86D62" w:rsidRDefault="0011265B" w:rsidP="00BA4376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BD81AAA" w14:textId="77777777" w:rsidR="0011265B" w:rsidRDefault="0011265B" w:rsidP="00BA4376">
            <w:pPr>
              <w:rPr>
                <w:color w:val="000000"/>
              </w:rPr>
            </w:pPr>
            <w:r>
              <w:rPr>
                <w:color w:val="000000"/>
              </w:rPr>
              <w:t>п. Саган-</w:t>
            </w:r>
            <w:proofErr w:type="spellStart"/>
            <w:r>
              <w:rPr>
                <w:color w:val="000000"/>
              </w:rPr>
              <w:t>Нур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6C83C153" w14:textId="77777777" w:rsidR="0011265B" w:rsidRPr="0070595A" w:rsidRDefault="0011265B" w:rsidP="00BA43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159C77A1" w14:textId="77777777" w:rsidR="0011265B" w:rsidRPr="0070595A" w:rsidRDefault="0011265B" w:rsidP="00BA4376">
            <w:pPr>
              <w:jc w:val="center"/>
              <w:rPr>
                <w:color w:val="000000"/>
              </w:rPr>
            </w:pPr>
            <w:r w:rsidRPr="005204DA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</w:t>
            </w:r>
            <w:r w:rsidRPr="005204DA">
              <w:rPr>
                <w:color w:val="000000"/>
              </w:rPr>
              <w:t>Жи</w:t>
            </w:r>
            <w:r w:rsidRPr="005204DA">
              <w:rPr>
                <w:color w:val="000000"/>
              </w:rPr>
              <w:t>л</w:t>
            </w:r>
            <w:r w:rsidRPr="005204DA">
              <w:rPr>
                <w:color w:val="000000"/>
              </w:rPr>
              <w:t>комсе</w:t>
            </w:r>
            <w:r w:rsidRPr="005204DA">
              <w:rPr>
                <w:color w:val="000000"/>
              </w:rPr>
              <w:t>р</w:t>
            </w:r>
            <w:r w:rsidRPr="005204DA">
              <w:rPr>
                <w:color w:val="000000"/>
              </w:rPr>
              <w:lastRenderedPageBreak/>
              <w:t>вис</w:t>
            </w:r>
            <w:r>
              <w:rPr>
                <w:color w:val="000000"/>
              </w:rPr>
              <w:t>»</w:t>
            </w:r>
          </w:p>
        </w:tc>
        <w:tc>
          <w:tcPr>
            <w:tcW w:w="1560" w:type="dxa"/>
          </w:tcPr>
          <w:p w14:paraId="343FA3E7" w14:textId="77777777" w:rsidR="0011265B" w:rsidRDefault="0011265B" w:rsidP="00BA4376">
            <w:pPr>
              <w:jc w:val="center"/>
              <w:rPr>
                <w:color w:val="000000"/>
                <w:lang w:val="en-US"/>
              </w:rPr>
            </w:pPr>
          </w:p>
        </w:tc>
      </w:tr>
    </w:tbl>
    <w:p w14:paraId="2752EA63" w14:textId="756EDACD" w:rsidR="007C3B64" w:rsidRPr="00DB14D4" w:rsidRDefault="007C3B64" w:rsidP="00A70B91">
      <w:pPr>
        <w:pStyle w:val="af3"/>
      </w:pPr>
      <w:r w:rsidRPr="00DB14D4">
        <w:lastRenderedPageBreak/>
        <w:t>15.2. Реестр единых теплоснабжающих организаций, содержащий пер</w:t>
      </w:r>
      <w:r w:rsidRPr="00DB14D4">
        <w:t>е</w:t>
      </w:r>
      <w:r w:rsidRPr="00DB14D4">
        <w:t xml:space="preserve">чень систем теплоснабжения, входящих в состав </w:t>
      </w:r>
      <w:r w:rsidR="002F1284">
        <w:t>теплоснабжающей орг</w:t>
      </w:r>
      <w:r w:rsidR="002F1284">
        <w:t>а</w:t>
      </w:r>
      <w:r w:rsidR="002F1284">
        <w:t>низации</w:t>
      </w:r>
      <w:bookmarkEnd w:id="732"/>
      <w:bookmarkEnd w:id="733"/>
      <w:bookmarkEnd w:id="734"/>
      <w:bookmarkEnd w:id="735"/>
      <w:bookmarkEnd w:id="744"/>
    </w:p>
    <w:p w14:paraId="71FE34B1" w14:textId="77777777" w:rsidR="00021C66" w:rsidRPr="007C31DD" w:rsidRDefault="00021C66" w:rsidP="00021C66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45" w:name="_Hlk58214664"/>
      <w:bookmarkStart w:id="746" w:name="_Toc533296856"/>
      <w:bookmarkStart w:id="747" w:name="_Toc533538348"/>
      <w:bookmarkStart w:id="748" w:name="_Toc3943403"/>
      <w:bookmarkStart w:id="749" w:name="_Toc6353446"/>
      <w:r>
        <w:rPr>
          <w:sz w:val="28"/>
          <w:szCs w:val="28"/>
        </w:rPr>
        <w:t>Статус ЕТО не установлен для теплоснабжающих организаций на территории муниципального образования.</w:t>
      </w:r>
    </w:p>
    <w:p w14:paraId="28BBCA73" w14:textId="5073D493" w:rsidR="007C3B64" w:rsidRPr="00DB14D4" w:rsidRDefault="007C3B64" w:rsidP="00A70B91">
      <w:pPr>
        <w:pStyle w:val="af3"/>
      </w:pPr>
      <w:bookmarkStart w:id="750" w:name="_Toc58212610"/>
      <w:bookmarkEnd w:id="745"/>
      <w:r w:rsidRPr="00DB14D4">
        <w:t>15.3. Основания, в том числе критерии, в соответствии с которыми тепл</w:t>
      </w:r>
      <w:r w:rsidRPr="00DB14D4">
        <w:t>о</w:t>
      </w:r>
      <w:r w:rsidRPr="00DB14D4">
        <w:t>снабжающая организация определена единой теплоснабжающей орган</w:t>
      </w:r>
      <w:r w:rsidRPr="00DB14D4">
        <w:t>и</w:t>
      </w:r>
      <w:r w:rsidRPr="00DB14D4">
        <w:t>зацией</w:t>
      </w:r>
      <w:bookmarkEnd w:id="746"/>
      <w:bookmarkEnd w:id="747"/>
      <w:bookmarkEnd w:id="748"/>
      <w:bookmarkEnd w:id="749"/>
      <w:bookmarkEnd w:id="750"/>
    </w:p>
    <w:p w14:paraId="6175BC51" w14:textId="4ADA0AE2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51" w:name="_Toc533296857"/>
      <w:bookmarkStart w:id="752" w:name="_Toc533538349"/>
      <w:bookmarkStart w:id="753" w:name="_Toc3943404"/>
      <w:bookmarkStart w:id="754" w:name="_Toc6353447"/>
      <w:r w:rsidRPr="00DA2EE5">
        <w:rPr>
          <w:sz w:val="28"/>
          <w:szCs w:val="28"/>
        </w:rPr>
        <w:t xml:space="preserve">Решение по установлению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осуществляется на основании критериев определения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, приведенных в </w:t>
      </w:r>
      <w:bookmarkStart w:id="755" w:name="_Hlk58897329"/>
      <w:r w:rsidRPr="00DA2EE5">
        <w:rPr>
          <w:sz w:val="28"/>
          <w:szCs w:val="28"/>
        </w:rPr>
        <w:t>Постановлении Правительства РФ от 08</w:t>
      </w:r>
      <w:r w:rsidR="00DA2EE5">
        <w:rPr>
          <w:sz w:val="28"/>
          <w:szCs w:val="28"/>
        </w:rPr>
        <w:t xml:space="preserve"> августа </w:t>
      </w:r>
      <w:r w:rsidRPr="00DA2EE5">
        <w:rPr>
          <w:sz w:val="28"/>
          <w:szCs w:val="28"/>
        </w:rPr>
        <w:t>2012г. №808 «Об организации теплоснабжения в РФ и внесении изменений в некоторые акты Правительства РФ»</w:t>
      </w:r>
      <w:bookmarkEnd w:id="755"/>
      <w:r w:rsidRPr="00DA2EE5">
        <w:rPr>
          <w:sz w:val="28"/>
          <w:szCs w:val="28"/>
        </w:rPr>
        <w:t>.</w:t>
      </w:r>
    </w:p>
    <w:p w14:paraId="49C483DD" w14:textId="1D889401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Критерии и порядок определения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>:</w:t>
      </w:r>
    </w:p>
    <w:p w14:paraId="1D9DB13C" w14:textId="6D8C8FD5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1. Статус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присваивается теплоснабжающей и (или) </w:t>
      </w:r>
      <w:proofErr w:type="spellStart"/>
      <w:r w:rsidRPr="00DA2EE5">
        <w:rPr>
          <w:sz w:val="28"/>
          <w:szCs w:val="28"/>
        </w:rPr>
        <w:t>теплосетевой</w:t>
      </w:r>
      <w:proofErr w:type="spellEnd"/>
      <w:r w:rsidRPr="00DA2EE5">
        <w:rPr>
          <w:sz w:val="28"/>
          <w:szCs w:val="28"/>
        </w:rPr>
        <w:t xml:space="preserve">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уполномоченные органы) при утверждении схемы теплоснабжения </w:t>
      </w:r>
      <w:r w:rsidR="00EB7E2A">
        <w:rPr>
          <w:sz w:val="28"/>
          <w:szCs w:val="28"/>
        </w:rPr>
        <w:t>муниципального образования</w:t>
      </w:r>
      <w:r w:rsidRPr="00DA2EE5">
        <w:rPr>
          <w:sz w:val="28"/>
          <w:szCs w:val="28"/>
        </w:rPr>
        <w:t>.</w:t>
      </w:r>
    </w:p>
    <w:p w14:paraId="5AA64C11" w14:textId="5120848E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2. В проекте схемы теплоснабжения должны быть определены границы зон 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(организаций). Границы зоны (зон) 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(организаций) определяются границами системы </w:t>
      </w:r>
      <w:r w:rsidR="00A92F38">
        <w:rPr>
          <w:sz w:val="28"/>
          <w:szCs w:val="28"/>
        </w:rPr>
        <w:t>теплоснабжения</w:t>
      </w:r>
    </w:p>
    <w:p w14:paraId="7CA5DE24" w14:textId="1B0FDC4D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3. Для присвоения организации статуса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на территории </w:t>
      </w:r>
      <w:r w:rsidR="00EB7E2A">
        <w:rPr>
          <w:sz w:val="28"/>
          <w:szCs w:val="28"/>
        </w:rPr>
        <w:t>муниципального образования</w:t>
      </w:r>
      <w:r w:rsidRPr="00DA2EE5">
        <w:rPr>
          <w:sz w:val="28"/>
          <w:szCs w:val="28"/>
        </w:rPr>
        <w:t xml:space="preserve">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заявку на присвоение организации статуса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2C3E8C44" w14:textId="70FE1624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4. В случае если в отношении одной зоны 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, то статус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присваивается указанному лицу. В случае если в отношении одной зоны </w:t>
      </w:r>
      <w:r w:rsidRPr="00DA2EE5">
        <w:rPr>
          <w:sz w:val="28"/>
          <w:szCs w:val="28"/>
        </w:rPr>
        <w:lastRenderedPageBreak/>
        <w:t xml:space="preserve">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, уполномоченный орган присваивает статус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на основании критериев определения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: </w:t>
      </w:r>
    </w:p>
    <w:p w14:paraId="639ED612" w14:textId="5EECC7AB" w:rsidR="00DA2EE5" w:rsidRPr="00DA2EE5" w:rsidRDefault="00660E0E" w:rsidP="00AE4C78">
      <w:pPr>
        <w:pStyle w:val="ac"/>
        <w:numPr>
          <w:ilvl w:val="0"/>
          <w:numId w:val="23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>;</w:t>
      </w:r>
    </w:p>
    <w:p w14:paraId="7DF64415" w14:textId="77777777" w:rsidR="00DA2EE5" w:rsidRPr="00DA2EE5" w:rsidRDefault="00660E0E" w:rsidP="00AE4C78">
      <w:pPr>
        <w:pStyle w:val="ac"/>
        <w:numPr>
          <w:ilvl w:val="0"/>
          <w:numId w:val="23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DA2EE5">
        <w:rPr>
          <w:sz w:val="28"/>
          <w:szCs w:val="28"/>
        </w:rPr>
        <w:t>размер собственного капитала;</w:t>
      </w:r>
    </w:p>
    <w:p w14:paraId="62399CC2" w14:textId="569E6C97" w:rsidR="00DA2EE5" w:rsidRPr="00DA2EE5" w:rsidRDefault="00660E0E" w:rsidP="00AE4C78">
      <w:pPr>
        <w:pStyle w:val="ac"/>
        <w:numPr>
          <w:ilvl w:val="0"/>
          <w:numId w:val="23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способность в лучшей мере обеспечить надежность теплоснабжения в соответствующей системе </w:t>
      </w:r>
      <w:r w:rsidR="00A92F38">
        <w:rPr>
          <w:sz w:val="28"/>
          <w:szCs w:val="28"/>
        </w:rPr>
        <w:t>теплоснабжения</w:t>
      </w:r>
    </w:p>
    <w:p w14:paraId="5ADDE5E0" w14:textId="5E28B1D7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5. В случае если заявка на присвоение статуса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, статус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присваивается данной организации.</w:t>
      </w:r>
    </w:p>
    <w:p w14:paraId="606A3933" w14:textId="453237BD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6. В случае если заявки на присвоение статуса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, статус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присваивается организации, способной в лучшей мере обеспечить надежность теплоснабжения в соответствующей системе </w:t>
      </w:r>
      <w:r w:rsidR="00A92F38">
        <w:rPr>
          <w:sz w:val="28"/>
          <w:szCs w:val="28"/>
        </w:rPr>
        <w:t>теплоснабжения</w:t>
      </w:r>
      <w:r w:rsidRPr="00DA2EE5">
        <w:rPr>
          <w:sz w:val="28"/>
          <w:szCs w:val="28"/>
        </w:rPr>
        <w:t xml:space="preserve"> 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с отметкой налогового органа о ее принятии.</w:t>
      </w:r>
    </w:p>
    <w:p w14:paraId="7AFEB9C5" w14:textId="5B4FA951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7.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</w:t>
      </w:r>
      <w:r w:rsidR="00A92F38">
        <w:rPr>
          <w:sz w:val="28"/>
          <w:szCs w:val="28"/>
        </w:rPr>
        <w:t>теплоснабжения</w:t>
      </w:r>
    </w:p>
    <w:p w14:paraId="2DC490E1" w14:textId="761664B2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8. В случае если организациями не подано ни одной заявки на присвоение статуса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, статус </w:t>
      </w:r>
      <w:r w:rsidR="002F1284">
        <w:rPr>
          <w:sz w:val="28"/>
          <w:szCs w:val="28"/>
        </w:rPr>
        <w:t>теплоснабжающей организации</w:t>
      </w:r>
      <w:r w:rsidRPr="00DA2EE5">
        <w:rPr>
          <w:sz w:val="28"/>
          <w:szCs w:val="28"/>
        </w:rPr>
        <w:t xml:space="preserve">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 </w:t>
      </w:r>
    </w:p>
    <w:p w14:paraId="484EEFE1" w14:textId="77777777" w:rsidR="00DA2EE5" w:rsidRDefault="00660E0E" w:rsidP="00DA2EE5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A2EE5">
        <w:rPr>
          <w:sz w:val="28"/>
          <w:szCs w:val="28"/>
        </w:rPr>
        <w:lastRenderedPageBreak/>
        <w:t>9. Единая теплоснабжающая организация при осуществлении своей деятельности обязана:</w:t>
      </w:r>
    </w:p>
    <w:p w14:paraId="41716762" w14:textId="00371207" w:rsidR="00DA2EE5" w:rsidRPr="00DA2EE5" w:rsidRDefault="00660E0E" w:rsidP="00AE4C78">
      <w:pPr>
        <w:pStyle w:val="ac"/>
        <w:numPr>
          <w:ilvl w:val="0"/>
          <w:numId w:val="22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DA2EE5">
        <w:rPr>
          <w:sz w:val="28"/>
          <w:szCs w:val="28"/>
        </w:rPr>
        <w:t xml:space="preserve">исполнять договоры теплоснабжения с любыми обратившимися к ней потребителями тепловой энергии, </w:t>
      </w:r>
      <w:proofErr w:type="spellStart"/>
      <w:r w:rsidR="00B76A1C">
        <w:rPr>
          <w:sz w:val="28"/>
          <w:szCs w:val="28"/>
        </w:rPr>
        <w:t>те</w:t>
      </w:r>
      <w:r w:rsidR="00B76A1C" w:rsidRPr="00DA2EE5">
        <w:rPr>
          <w:sz w:val="28"/>
          <w:szCs w:val="28"/>
        </w:rPr>
        <w:t>плопотребляющие</w:t>
      </w:r>
      <w:proofErr w:type="spellEnd"/>
      <w:r w:rsidRPr="00DA2EE5">
        <w:rPr>
          <w:sz w:val="28"/>
          <w:szCs w:val="28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14:paraId="6017B925" w14:textId="77777777" w:rsidR="00DA2EE5" w:rsidRPr="00DA2EE5" w:rsidRDefault="00660E0E" w:rsidP="00AE4C78">
      <w:pPr>
        <w:pStyle w:val="ac"/>
        <w:numPr>
          <w:ilvl w:val="0"/>
          <w:numId w:val="22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DA2EE5">
        <w:rPr>
          <w:sz w:val="28"/>
          <w:szCs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86B3A22" w14:textId="42EB8345" w:rsidR="00660E0E" w:rsidRPr="00DA2EE5" w:rsidRDefault="00660E0E" w:rsidP="00AE4C78">
      <w:pPr>
        <w:pStyle w:val="ac"/>
        <w:numPr>
          <w:ilvl w:val="0"/>
          <w:numId w:val="22"/>
        </w:numPr>
        <w:suppressAutoHyphens/>
        <w:spacing w:after="120" w:line="240" w:lineRule="auto"/>
        <w:jc w:val="both"/>
        <w:rPr>
          <w:sz w:val="28"/>
          <w:szCs w:val="28"/>
        </w:rPr>
      </w:pPr>
      <w:r w:rsidRPr="00DA2EE5">
        <w:rPr>
          <w:sz w:val="28"/>
          <w:szCs w:val="28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</w:t>
      </w:r>
    </w:p>
    <w:p w14:paraId="418A674C" w14:textId="33B6C25E" w:rsidR="007C3B64" w:rsidRPr="00553A10" w:rsidRDefault="007C3B64" w:rsidP="00A70B91">
      <w:pPr>
        <w:pStyle w:val="af3"/>
      </w:pPr>
      <w:bookmarkStart w:id="756" w:name="_Toc58212611"/>
      <w:r w:rsidRPr="00DB14D4">
        <w:t xml:space="preserve">15.4. Заявки теплоснабжающих организаций, поданные в рамках </w:t>
      </w:r>
      <w:r w:rsidR="00F75DF9">
        <w:t>актуал</w:t>
      </w:r>
      <w:r w:rsidR="00F75DF9">
        <w:t>и</w:t>
      </w:r>
      <w:r w:rsidR="00F75DF9">
        <w:t>заци</w:t>
      </w:r>
      <w:r w:rsidRPr="00553A10">
        <w:t xml:space="preserve">и проекта схемы теплоснабжения (при их наличии), на </w:t>
      </w:r>
      <w:bookmarkStart w:id="757" w:name="_Hlk58897268"/>
      <w:r w:rsidRPr="00553A10">
        <w:t xml:space="preserve">присвоение статуса </w:t>
      </w:r>
      <w:r w:rsidR="002F1284">
        <w:t>теплоснабжающей организации</w:t>
      </w:r>
      <w:bookmarkEnd w:id="751"/>
      <w:bookmarkEnd w:id="752"/>
      <w:bookmarkEnd w:id="753"/>
      <w:bookmarkEnd w:id="754"/>
      <w:bookmarkEnd w:id="756"/>
      <w:bookmarkEnd w:id="757"/>
    </w:p>
    <w:p w14:paraId="08D573C6" w14:textId="5A5DCB83" w:rsidR="00A557A1" w:rsidRDefault="00AE0073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58" w:name="_Hlk44646283"/>
      <w:bookmarkStart w:id="759" w:name="_Toc533296858"/>
      <w:r>
        <w:rPr>
          <w:sz w:val="28"/>
          <w:szCs w:val="28"/>
        </w:rPr>
        <w:t>Заявк</w:t>
      </w:r>
      <w:r w:rsidR="00892C6C">
        <w:rPr>
          <w:sz w:val="28"/>
          <w:szCs w:val="28"/>
        </w:rPr>
        <w:t>и не подавались.</w:t>
      </w:r>
    </w:p>
    <w:p w14:paraId="7FC716D1" w14:textId="2750E4E0" w:rsidR="007C3B64" w:rsidRPr="007C31DD" w:rsidRDefault="007C3B64" w:rsidP="00A70B91">
      <w:pPr>
        <w:pStyle w:val="af3"/>
      </w:pPr>
      <w:bookmarkStart w:id="760" w:name="_Toc533538350"/>
      <w:bookmarkStart w:id="761" w:name="_Toc3943405"/>
      <w:bookmarkStart w:id="762" w:name="_Toc6353448"/>
      <w:bookmarkStart w:id="763" w:name="_Toc58212612"/>
      <w:bookmarkEnd w:id="758"/>
      <w:r w:rsidRPr="007C31DD">
        <w:t>15.5. Описание границ зон деятельности единой теплоснабжающ</w:t>
      </w:r>
      <w:r w:rsidR="00C322ED" w:rsidRPr="007C31DD">
        <w:t>их</w:t>
      </w:r>
      <w:r w:rsidRPr="007C31DD">
        <w:t xml:space="preserve"> орг</w:t>
      </w:r>
      <w:r w:rsidRPr="007C31DD">
        <w:t>а</w:t>
      </w:r>
      <w:r w:rsidRPr="007C31DD">
        <w:t>низаций</w:t>
      </w:r>
      <w:bookmarkEnd w:id="759"/>
      <w:bookmarkEnd w:id="760"/>
      <w:bookmarkEnd w:id="761"/>
      <w:bookmarkEnd w:id="762"/>
      <w:bookmarkEnd w:id="763"/>
    </w:p>
    <w:p w14:paraId="3C92CA50" w14:textId="602C1E92" w:rsidR="007C31DD" w:rsidRPr="007C31DD" w:rsidRDefault="00021C66" w:rsidP="007C31DD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64" w:name="_Hlk57698196"/>
      <w:r>
        <w:rPr>
          <w:sz w:val="28"/>
          <w:szCs w:val="28"/>
        </w:rPr>
        <w:t>Статус ЕТО не установлен для теплоснабжающих организаций на территории муниципального образования.</w:t>
      </w:r>
    </w:p>
    <w:p w14:paraId="52BB3DDA" w14:textId="77777777" w:rsidR="00660E0E" w:rsidRDefault="00660E0E" w:rsidP="00660E0E">
      <w:pPr>
        <w:pStyle w:val="af3"/>
      </w:pPr>
      <w:bookmarkStart w:id="765" w:name="_Toc58212613"/>
      <w:bookmarkEnd w:id="764"/>
      <w:r>
        <w:t>15.6. Описание изменений в зонах деятельности единых теплоснабжа</w:t>
      </w:r>
      <w:r>
        <w:t>ю</w:t>
      </w:r>
      <w:r>
        <w:t>щих организаций, произошедших за период, предшествующий актуализ</w:t>
      </w:r>
      <w:r>
        <w:t>а</w:t>
      </w:r>
      <w:r>
        <w:t>ции системы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</w:t>
      </w:r>
      <w:bookmarkEnd w:id="765"/>
    </w:p>
    <w:p w14:paraId="16345DC6" w14:textId="77777777" w:rsidR="00021C66" w:rsidRPr="007C31DD" w:rsidRDefault="00021C66" w:rsidP="00021C66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Статус ЕТО не установлен для теплоснабжающих организаций на территории муниципального образования.</w:t>
      </w:r>
    </w:p>
    <w:p w14:paraId="44CED133" w14:textId="77A020DC" w:rsidR="001A139B" w:rsidRPr="000E5449" w:rsidRDefault="00893D0F" w:rsidP="000E5449">
      <w:pPr>
        <w:pStyle w:val="af3"/>
      </w:pPr>
      <w:bookmarkStart w:id="766" w:name="_Toc58212614"/>
      <w:r>
        <w:t xml:space="preserve">Глава </w:t>
      </w:r>
      <w:r w:rsidR="001A139B" w:rsidRPr="000E5449">
        <w:t>16. Реестр проектов схемы теплоснабжения</w:t>
      </w:r>
      <w:bookmarkEnd w:id="766"/>
    </w:p>
    <w:p w14:paraId="4D3C58A2" w14:textId="4F321EC3" w:rsidR="001A139B" w:rsidRPr="005874D1" w:rsidRDefault="001A139B" w:rsidP="00A70B91">
      <w:pPr>
        <w:pStyle w:val="af3"/>
      </w:pPr>
      <w:bookmarkStart w:id="767" w:name="_Toc533296860"/>
      <w:bookmarkStart w:id="768" w:name="_Toc533538352"/>
      <w:bookmarkStart w:id="769" w:name="_Toc3942748"/>
      <w:bookmarkStart w:id="770" w:name="_Toc6354841"/>
      <w:bookmarkStart w:id="771" w:name="_Toc58212615"/>
      <w:r w:rsidRPr="005874D1">
        <w:t xml:space="preserve">16.1. </w:t>
      </w:r>
      <w:bookmarkEnd w:id="767"/>
      <w:bookmarkEnd w:id="768"/>
      <w:bookmarkEnd w:id="769"/>
      <w:r w:rsidRPr="005874D1">
        <w:t>Перечень мероприятий по строительству, реконструкции, технич</w:t>
      </w:r>
      <w:r w:rsidRPr="005874D1">
        <w:t>е</w:t>
      </w:r>
      <w:r w:rsidRPr="005874D1">
        <w:t xml:space="preserve">скому перевооружению и (или) модернизации </w:t>
      </w:r>
      <w:r w:rsidR="004009BA">
        <w:t>источника тепловой эне</w:t>
      </w:r>
      <w:r w:rsidR="004009BA">
        <w:t>р</w:t>
      </w:r>
      <w:r w:rsidR="004009BA">
        <w:t>гии</w:t>
      </w:r>
      <w:bookmarkEnd w:id="770"/>
      <w:bookmarkEnd w:id="771"/>
    </w:p>
    <w:p w14:paraId="36FE3483" w14:textId="0C3E8029" w:rsidR="00994CC8" w:rsidRPr="00994CC8" w:rsidRDefault="00994CC8" w:rsidP="00994CC8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72" w:name="_Toc533296861"/>
      <w:bookmarkStart w:id="773" w:name="_Toc533538353"/>
      <w:bookmarkStart w:id="774" w:name="_Toc3942749"/>
      <w:bookmarkStart w:id="775" w:name="_Toc6354842"/>
      <w:r w:rsidRPr="00994CC8">
        <w:rPr>
          <w:sz w:val="28"/>
          <w:szCs w:val="28"/>
        </w:rPr>
        <w:t xml:space="preserve">Перечень мероприятий по строительству, реконструкции, техническому перевооружению и (или) модернизации </w:t>
      </w:r>
      <w:r w:rsidR="004009BA">
        <w:rPr>
          <w:sz w:val="28"/>
          <w:szCs w:val="28"/>
        </w:rPr>
        <w:t>источника тепловой энергии</w:t>
      </w:r>
      <w:r w:rsidRPr="00994CC8">
        <w:rPr>
          <w:sz w:val="28"/>
          <w:szCs w:val="28"/>
        </w:rPr>
        <w:t xml:space="preserve"> представлен в приложении </w:t>
      </w:r>
      <w:r w:rsidR="007F549E">
        <w:rPr>
          <w:sz w:val="28"/>
          <w:szCs w:val="28"/>
        </w:rPr>
        <w:t>4</w:t>
      </w:r>
      <w:r w:rsidRPr="00994CC8">
        <w:rPr>
          <w:sz w:val="28"/>
          <w:szCs w:val="28"/>
        </w:rPr>
        <w:t>.</w:t>
      </w:r>
    </w:p>
    <w:p w14:paraId="612B0C6B" w14:textId="51314DF8" w:rsidR="001A139B" w:rsidRPr="005874D1" w:rsidRDefault="001A139B" w:rsidP="00A70B91">
      <w:pPr>
        <w:pStyle w:val="af3"/>
      </w:pPr>
      <w:bookmarkStart w:id="776" w:name="_Toc58212616"/>
      <w:r w:rsidRPr="005874D1">
        <w:lastRenderedPageBreak/>
        <w:t xml:space="preserve">16.2. </w:t>
      </w:r>
      <w:bookmarkStart w:id="777" w:name="_Toc533296862"/>
      <w:bookmarkStart w:id="778" w:name="_Toc533538354"/>
      <w:bookmarkStart w:id="779" w:name="_Toc3942750"/>
      <w:bookmarkEnd w:id="772"/>
      <w:bookmarkEnd w:id="773"/>
      <w:bookmarkEnd w:id="774"/>
      <w:r w:rsidRPr="005874D1">
        <w:t>Перечень мероприятий по строительству, реконструкции, технич</w:t>
      </w:r>
      <w:r w:rsidRPr="005874D1">
        <w:t>е</w:t>
      </w:r>
      <w:r w:rsidRPr="005874D1">
        <w:t>скому перевооружению и (или) модернизации тепловых сетей и сооруж</w:t>
      </w:r>
      <w:r w:rsidRPr="005874D1">
        <w:t>е</w:t>
      </w:r>
      <w:r w:rsidRPr="005874D1">
        <w:t>ний на них</w:t>
      </w:r>
      <w:bookmarkEnd w:id="775"/>
      <w:bookmarkEnd w:id="776"/>
      <w:r w:rsidRPr="005874D1">
        <w:t xml:space="preserve"> </w:t>
      </w:r>
    </w:p>
    <w:p w14:paraId="0801B4E8" w14:textId="1F2EF7C9" w:rsidR="00994CC8" w:rsidRDefault="00994CC8" w:rsidP="00994CC8">
      <w:pPr>
        <w:suppressAutoHyphens/>
        <w:spacing w:after="120"/>
        <w:ind w:firstLine="709"/>
        <w:contextualSpacing/>
        <w:jc w:val="both"/>
      </w:pPr>
      <w:bookmarkStart w:id="780" w:name="_Toc6354843"/>
      <w:r w:rsidRPr="00994CC8">
        <w:rPr>
          <w:sz w:val="28"/>
          <w:szCs w:val="28"/>
        </w:rPr>
        <w:t xml:space="preserve">Перечень мероприятий по строительству, реконструкции, техническому перевооружению и (или) модернизации тепловых сетей и сооружений на них представлен в приложении </w:t>
      </w:r>
      <w:r w:rsidR="007F549E">
        <w:rPr>
          <w:sz w:val="28"/>
          <w:szCs w:val="28"/>
        </w:rPr>
        <w:t>4</w:t>
      </w:r>
      <w:r w:rsidRPr="00994CC8">
        <w:rPr>
          <w:sz w:val="28"/>
          <w:szCs w:val="28"/>
        </w:rPr>
        <w:t>.</w:t>
      </w:r>
    </w:p>
    <w:p w14:paraId="0E00A2DC" w14:textId="76ED4875" w:rsidR="001A139B" w:rsidRPr="00DB14D4" w:rsidRDefault="001A139B" w:rsidP="00A70B91">
      <w:pPr>
        <w:pStyle w:val="af3"/>
      </w:pPr>
      <w:bookmarkStart w:id="781" w:name="_Toc58212617"/>
      <w:r w:rsidRPr="00DB14D4">
        <w:t xml:space="preserve">16.3. </w:t>
      </w:r>
      <w:bookmarkEnd w:id="777"/>
      <w:bookmarkEnd w:id="778"/>
      <w:bookmarkEnd w:id="779"/>
      <w:r w:rsidRPr="00DB14D4">
        <w:t>Перечень мероприятий, обеспечивающих переход от открытых с</w:t>
      </w:r>
      <w:r w:rsidRPr="00DB14D4">
        <w:t>и</w:t>
      </w:r>
      <w:r w:rsidRPr="00DB14D4">
        <w:t>стем теплоснабжения (горячего водоснабжения) на закрытые системы г</w:t>
      </w:r>
      <w:r w:rsidRPr="00DB14D4">
        <w:t>о</w:t>
      </w:r>
      <w:r w:rsidRPr="00DB14D4">
        <w:t>рячего водоснабжения</w:t>
      </w:r>
      <w:bookmarkEnd w:id="780"/>
      <w:bookmarkEnd w:id="781"/>
    </w:p>
    <w:p w14:paraId="4974889F" w14:textId="3F1EA698" w:rsidR="00F022EC" w:rsidRPr="00DB14D4" w:rsidRDefault="001A139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DB14D4">
        <w:rPr>
          <w:sz w:val="28"/>
          <w:szCs w:val="28"/>
        </w:rPr>
        <w:t xml:space="preserve">На территории </w:t>
      </w:r>
      <w:r w:rsidR="00AF47F8">
        <w:rPr>
          <w:sz w:val="28"/>
          <w:szCs w:val="28"/>
        </w:rPr>
        <w:t>муниципального образования</w:t>
      </w:r>
      <w:r w:rsidRPr="00DB14D4">
        <w:rPr>
          <w:sz w:val="28"/>
          <w:szCs w:val="28"/>
        </w:rPr>
        <w:t xml:space="preserve"> закрытая система горячего водоснабжения.</w:t>
      </w:r>
    </w:p>
    <w:p w14:paraId="16AA062B" w14:textId="657DA8A9" w:rsidR="001A139B" w:rsidRPr="00DB14D4" w:rsidRDefault="00893D0F" w:rsidP="00A70B91">
      <w:pPr>
        <w:pStyle w:val="af3"/>
      </w:pPr>
      <w:bookmarkStart w:id="782" w:name="_Toc58212618"/>
      <w:r>
        <w:t xml:space="preserve">Глава </w:t>
      </w:r>
      <w:r w:rsidR="001A139B" w:rsidRPr="00DB14D4">
        <w:t>17. Замечания и предложения к проекту схемы теплоснабжения</w:t>
      </w:r>
      <w:bookmarkEnd w:id="782"/>
    </w:p>
    <w:p w14:paraId="13BB6143" w14:textId="6EDE8F88" w:rsidR="001A139B" w:rsidRPr="00DB14D4" w:rsidRDefault="001A139B" w:rsidP="00A70B91">
      <w:pPr>
        <w:pStyle w:val="af3"/>
      </w:pPr>
      <w:bookmarkStart w:id="783" w:name="_Toc533296864"/>
      <w:bookmarkStart w:id="784" w:name="_Toc533538356"/>
      <w:bookmarkStart w:id="785" w:name="_Toc3942460"/>
      <w:bookmarkStart w:id="786" w:name="_Toc6355167"/>
      <w:bookmarkStart w:id="787" w:name="_Toc58212619"/>
      <w:r w:rsidRPr="00DB14D4">
        <w:t xml:space="preserve">17.1. Перечень всех </w:t>
      </w:r>
      <w:bookmarkStart w:id="788" w:name="_Hlk58897385"/>
      <w:r w:rsidRPr="00DB14D4">
        <w:t xml:space="preserve">замечаний и предложений, поступивших при </w:t>
      </w:r>
      <w:r w:rsidR="00F75DF9">
        <w:t>актуал</w:t>
      </w:r>
      <w:r w:rsidR="00F75DF9">
        <w:t>и</w:t>
      </w:r>
      <w:r w:rsidR="00F75DF9">
        <w:t>зации</w:t>
      </w:r>
      <w:r w:rsidRPr="00DB14D4">
        <w:t>, утверждении и актуализации схемы теплоснабжения</w:t>
      </w:r>
      <w:bookmarkEnd w:id="783"/>
      <w:bookmarkEnd w:id="784"/>
      <w:bookmarkEnd w:id="785"/>
      <w:bookmarkEnd w:id="786"/>
      <w:bookmarkEnd w:id="787"/>
      <w:bookmarkEnd w:id="788"/>
    </w:p>
    <w:p w14:paraId="168EFF50" w14:textId="73E5657E" w:rsidR="001A139B" w:rsidRPr="00DB14D4" w:rsidRDefault="001A139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89" w:name="_Toc533296865"/>
      <w:bookmarkStart w:id="790" w:name="_Toc533538357"/>
      <w:r w:rsidRPr="00DB14D4">
        <w:rPr>
          <w:sz w:val="28"/>
          <w:szCs w:val="28"/>
        </w:rPr>
        <w:t xml:space="preserve">Замечания и предложения, при </w:t>
      </w:r>
      <w:r w:rsidR="00F75DF9">
        <w:rPr>
          <w:sz w:val="28"/>
          <w:szCs w:val="28"/>
        </w:rPr>
        <w:t>актуализации</w:t>
      </w:r>
      <w:r w:rsidRPr="00DB14D4">
        <w:rPr>
          <w:sz w:val="28"/>
          <w:szCs w:val="28"/>
        </w:rPr>
        <w:t xml:space="preserve"> схемы теплоснабжения не поступали.</w:t>
      </w:r>
    </w:p>
    <w:p w14:paraId="06E56DD8" w14:textId="77777777" w:rsidR="001A139B" w:rsidRPr="00DB14D4" w:rsidRDefault="001A139B" w:rsidP="00A70B91">
      <w:pPr>
        <w:pStyle w:val="af3"/>
      </w:pPr>
      <w:bookmarkStart w:id="791" w:name="_Toc3942461"/>
      <w:bookmarkStart w:id="792" w:name="_Toc6355168"/>
      <w:bookmarkStart w:id="793" w:name="_Toc58212620"/>
      <w:r w:rsidRPr="00DB14D4">
        <w:t>17.2. Ответы разработчиков проекта схемы теплоснабжения на замечания и предложения</w:t>
      </w:r>
      <w:bookmarkEnd w:id="789"/>
      <w:bookmarkEnd w:id="790"/>
      <w:bookmarkEnd w:id="791"/>
      <w:bookmarkEnd w:id="792"/>
      <w:bookmarkEnd w:id="793"/>
    </w:p>
    <w:p w14:paraId="2AB3996A" w14:textId="62AD02AD" w:rsidR="001A139B" w:rsidRPr="00DB14D4" w:rsidRDefault="001A139B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bookmarkStart w:id="794" w:name="_Toc533296866"/>
      <w:bookmarkStart w:id="795" w:name="_Toc533538358"/>
      <w:r w:rsidRPr="00DB14D4">
        <w:rPr>
          <w:sz w:val="28"/>
          <w:szCs w:val="28"/>
        </w:rPr>
        <w:t xml:space="preserve">Замечания и предложения, при </w:t>
      </w:r>
      <w:r w:rsidR="00F75DF9">
        <w:rPr>
          <w:sz w:val="28"/>
          <w:szCs w:val="28"/>
        </w:rPr>
        <w:t>актуализации</w:t>
      </w:r>
      <w:r w:rsidRPr="00DB14D4">
        <w:rPr>
          <w:sz w:val="28"/>
          <w:szCs w:val="28"/>
        </w:rPr>
        <w:t xml:space="preserve"> схемы теплоснабжения не поступали.</w:t>
      </w:r>
    </w:p>
    <w:p w14:paraId="471135D9" w14:textId="77777777" w:rsidR="001A139B" w:rsidRPr="00DB14D4" w:rsidRDefault="001A139B" w:rsidP="00A70B91">
      <w:pPr>
        <w:pStyle w:val="af3"/>
      </w:pPr>
      <w:bookmarkStart w:id="796" w:name="_Toc3942462"/>
      <w:bookmarkStart w:id="797" w:name="_Toc6355169"/>
      <w:bookmarkStart w:id="798" w:name="_Toc58212621"/>
      <w:r w:rsidRPr="00DB14D4">
        <w:t>17.3. Перечень учтенных замечаний и предложений, а также реестр изм</w:t>
      </w:r>
      <w:r w:rsidRPr="00DB14D4">
        <w:t>е</w:t>
      </w:r>
      <w:r w:rsidRPr="00DB14D4">
        <w:t>нений, внесенных в разделы схемы теплоснабжения и главы обоснов</w:t>
      </w:r>
      <w:r w:rsidRPr="00DB14D4">
        <w:t>ы</w:t>
      </w:r>
      <w:r w:rsidRPr="00DB14D4">
        <w:t>вающих материалов к схеме теплоснабжения</w:t>
      </w:r>
      <w:bookmarkEnd w:id="794"/>
      <w:bookmarkEnd w:id="795"/>
      <w:bookmarkEnd w:id="796"/>
      <w:bookmarkEnd w:id="797"/>
      <w:bookmarkEnd w:id="798"/>
    </w:p>
    <w:p w14:paraId="7A4BA477" w14:textId="6CB248F1" w:rsidR="00F022EC" w:rsidRPr="00DB14D4" w:rsidRDefault="001A139B" w:rsidP="00FE5784">
      <w:pPr>
        <w:suppressAutoHyphens/>
        <w:spacing w:after="120"/>
        <w:ind w:firstLine="709"/>
        <w:contextualSpacing/>
        <w:jc w:val="both"/>
        <w:rPr>
          <w:b/>
          <w:sz w:val="28"/>
        </w:rPr>
      </w:pPr>
      <w:r w:rsidRPr="00DB14D4">
        <w:rPr>
          <w:sz w:val="28"/>
          <w:szCs w:val="28"/>
        </w:rPr>
        <w:t xml:space="preserve">Замечания и предложения, при </w:t>
      </w:r>
      <w:r w:rsidR="00F75DF9">
        <w:rPr>
          <w:sz w:val="28"/>
          <w:szCs w:val="28"/>
        </w:rPr>
        <w:t>актуализации</w:t>
      </w:r>
      <w:r w:rsidRPr="00DB14D4">
        <w:rPr>
          <w:sz w:val="28"/>
          <w:szCs w:val="28"/>
        </w:rPr>
        <w:t xml:space="preserve"> схемы теплоснабжения не поступали.</w:t>
      </w:r>
    </w:p>
    <w:p w14:paraId="42F152E1" w14:textId="31D0502B" w:rsidR="006A2EFF" w:rsidRPr="00DB14D4" w:rsidRDefault="00893D0F" w:rsidP="00A70B91">
      <w:pPr>
        <w:pStyle w:val="af3"/>
      </w:pPr>
      <w:bookmarkStart w:id="799" w:name="_Toc58212622"/>
      <w:r>
        <w:t xml:space="preserve">Глава </w:t>
      </w:r>
      <w:r w:rsidR="006A2EFF" w:rsidRPr="00DB14D4">
        <w:t>18. Сводный том изменений, выполненных в доработанной и (или) актуализированной схеме теплоснабжения</w:t>
      </w:r>
      <w:bookmarkEnd w:id="799"/>
    </w:p>
    <w:p w14:paraId="1A1A4859" w14:textId="3AC21F3D" w:rsidR="00AB3A46" w:rsidRDefault="00AB3A46" w:rsidP="00AB3A46">
      <w:pPr>
        <w:pStyle w:val="af3"/>
      </w:pPr>
      <w:bookmarkStart w:id="800" w:name="_Toc58212623"/>
      <w:r w:rsidRPr="00AB3A46">
        <w:t>18.1 Изменения, внесенные в утверждаемую часть схемы теплоснабжения</w:t>
      </w:r>
      <w:bookmarkEnd w:id="800"/>
    </w:p>
    <w:p w14:paraId="1ED52D7B" w14:textId="5EBD2AA8" w:rsidR="00AB3A46" w:rsidRPr="00AB3A46" w:rsidRDefault="00AB3A46" w:rsidP="00AB3A46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AB3A46">
        <w:rPr>
          <w:sz w:val="28"/>
          <w:szCs w:val="28"/>
        </w:rPr>
        <w:t xml:space="preserve">При актуализации утверждаемой части Схемы теплоснабжения были внесены следующие изменения: </w:t>
      </w:r>
    </w:p>
    <w:p w14:paraId="733E87E5" w14:textId="675F95CC" w:rsidR="00AB3A46" w:rsidRPr="00AB3A46" w:rsidRDefault="00387966" w:rsidP="00AE4C78">
      <w:pPr>
        <w:pStyle w:val="ac"/>
        <w:numPr>
          <w:ilvl w:val="0"/>
          <w:numId w:val="43"/>
        </w:numPr>
        <w:suppressAutoHyphens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B3A46" w:rsidRPr="00AB3A46">
        <w:rPr>
          <w:sz w:val="28"/>
          <w:szCs w:val="28"/>
        </w:rPr>
        <w:t>хема теплоснабжения приведена в соответствии с требованиями Постановления Правительства РФ от 22 февраля 2012 г. №154 "О требованиях к схемам теплоснабжения, порядку их разработки и утверждения" и Приказа Министерства энергетики РФ от 05 марта 2019г. №212 "Об утверждении методических указаний по разработке схем теплоснабжения"</w:t>
      </w:r>
      <w:r w:rsidR="00A87376">
        <w:rPr>
          <w:sz w:val="28"/>
          <w:szCs w:val="28"/>
        </w:rPr>
        <w:t>;</w:t>
      </w:r>
    </w:p>
    <w:p w14:paraId="40F04F95" w14:textId="0B79DD2F" w:rsidR="00AB3A46" w:rsidRPr="00AB3A46" w:rsidRDefault="00387966" w:rsidP="00AE4C78">
      <w:pPr>
        <w:pStyle w:val="ac"/>
        <w:numPr>
          <w:ilvl w:val="0"/>
          <w:numId w:val="43"/>
        </w:numPr>
        <w:suppressAutoHyphens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B3A46" w:rsidRPr="00AB3A46">
        <w:rPr>
          <w:sz w:val="28"/>
          <w:szCs w:val="28"/>
        </w:rPr>
        <w:t xml:space="preserve">а базовый год актуализации был принят 2019 год. На основании полученных данных были актуализированы перспективные </w:t>
      </w:r>
      <w:r w:rsidR="00AB3A46" w:rsidRPr="00AB3A46">
        <w:rPr>
          <w:sz w:val="28"/>
          <w:szCs w:val="28"/>
        </w:rPr>
        <w:lastRenderedPageBreak/>
        <w:t xml:space="preserve">балансы строительных фондов, тепловой энергии, теплоносителя, тепловых нагрузок. </w:t>
      </w:r>
    </w:p>
    <w:p w14:paraId="63F9B5F9" w14:textId="4AE8C43D" w:rsidR="00AB3A46" w:rsidRPr="00AB3A46" w:rsidRDefault="00AB3A46" w:rsidP="00AB3A46">
      <w:pPr>
        <w:pStyle w:val="af3"/>
      </w:pPr>
      <w:bookmarkStart w:id="801" w:name="_Toc58212624"/>
      <w:r w:rsidRPr="00AB3A46">
        <w:t>18.2 Изменения, внес</w:t>
      </w:r>
      <w:r>
        <w:t>е</w:t>
      </w:r>
      <w:r w:rsidRPr="00AB3A46">
        <w:t>нные в обосновывающие материалы схемы тепл</w:t>
      </w:r>
      <w:r w:rsidRPr="00AB3A46">
        <w:t>о</w:t>
      </w:r>
      <w:r w:rsidRPr="00AB3A46">
        <w:t>снабжения</w:t>
      </w:r>
      <w:bookmarkEnd w:id="801"/>
    </w:p>
    <w:p w14:paraId="7DC6F57C" w14:textId="0AEA77E2" w:rsidR="00AB3A46" w:rsidRPr="00AB3A46" w:rsidRDefault="00AB3A46" w:rsidP="00AB3A46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  <w:r w:rsidRPr="00AB3A46">
        <w:rPr>
          <w:sz w:val="28"/>
          <w:szCs w:val="28"/>
        </w:rPr>
        <w:t>При актуализации обосновывающих материалов к схеме теплоснабжения внесены следующие изменения:</w:t>
      </w:r>
    </w:p>
    <w:p w14:paraId="54C482B1" w14:textId="182F0E55" w:rsidR="00AB3A46" w:rsidRPr="00AB3A46" w:rsidRDefault="00387966" w:rsidP="00AE4C78">
      <w:pPr>
        <w:pStyle w:val="ac"/>
        <w:numPr>
          <w:ilvl w:val="0"/>
          <w:numId w:val="43"/>
        </w:numPr>
        <w:suppressAutoHyphens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B3A46" w:rsidRPr="00AB3A46">
        <w:rPr>
          <w:sz w:val="28"/>
          <w:szCs w:val="28"/>
        </w:rPr>
        <w:t>босновывающие материалы к схеме теплоснабжения схема приведены в соответствии с требованиями Постановления Правительства РФ от 22 февраля 2012 г. №154 "О требованиях к схемам теплоснабжения, порядку их разработки и утверждения" в редакции от 03.04.2018г. и Приказа Министерства энергетики РФ от 05 марта 2019г. №212 "Об утверждении методических указаний по разработке схем теплоснабжения"</w:t>
      </w:r>
      <w:r w:rsidR="00A87376">
        <w:rPr>
          <w:sz w:val="28"/>
          <w:szCs w:val="28"/>
        </w:rPr>
        <w:t>;</w:t>
      </w:r>
    </w:p>
    <w:p w14:paraId="11D6A8D4" w14:textId="69100899" w:rsidR="00AB3A46" w:rsidRPr="00AB3A46" w:rsidRDefault="00387966" w:rsidP="00AE4C78">
      <w:pPr>
        <w:pStyle w:val="ac"/>
        <w:numPr>
          <w:ilvl w:val="0"/>
          <w:numId w:val="43"/>
        </w:numPr>
        <w:suppressAutoHyphens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B3A46" w:rsidRPr="00AB3A46">
        <w:rPr>
          <w:sz w:val="28"/>
          <w:szCs w:val="28"/>
        </w:rPr>
        <w:t>а базовый год актуализации был принят 2019 год. На основании полученных данных были актуализированы перспективные балансы строительных фондов, тепловой энергии, теплоносителя, тепловых нагрузок</w:t>
      </w:r>
      <w:r w:rsidR="00A87376">
        <w:rPr>
          <w:sz w:val="28"/>
          <w:szCs w:val="28"/>
        </w:rPr>
        <w:t>;</w:t>
      </w:r>
    </w:p>
    <w:p w14:paraId="6A670E6C" w14:textId="5AA88947" w:rsidR="001C1CB9" w:rsidRDefault="00387966" w:rsidP="00AE4C78">
      <w:pPr>
        <w:pStyle w:val="ac"/>
        <w:numPr>
          <w:ilvl w:val="0"/>
          <w:numId w:val="43"/>
        </w:numPr>
        <w:suppressAutoHyphens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AB3A46" w:rsidRPr="00AB3A46">
        <w:rPr>
          <w:sz w:val="28"/>
          <w:szCs w:val="28"/>
        </w:rPr>
        <w:t>а основании полученных данных был откорректирован состав и параметры основного оборудования котельн</w:t>
      </w:r>
      <w:r w:rsidR="00054695">
        <w:rPr>
          <w:sz w:val="28"/>
          <w:szCs w:val="28"/>
        </w:rPr>
        <w:t>ой</w:t>
      </w:r>
      <w:r w:rsidR="00A87376">
        <w:rPr>
          <w:sz w:val="28"/>
          <w:szCs w:val="28"/>
        </w:rPr>
        <w:t>.</w:t>
      </w:r>
    </w:p>
    <w:p w14:paraId="56B067E2" w14:textId="77777777" w:rsidR="00AB3A46" w:rsidRDefault="00AB3A46" w:rsidP="00FE5784">
      <w:pPr>
        <w:suppressAutoHyphens/>
        <w:spacing w:after="120"/>
        <w:ind w:firstLine="709"/>
        <w:contextualSpacing/>
        <w:jc w:val="both"/>
        <w:rPr>
          <w:sz w:val="28"/>
          <w:szCs w:val="28"/>
        </w:rPr>
      </w:pPr>
    </w:p>
    <w:p w14:paraId="11C30CF4" w14:textId="0EA12260" w:rsidR="00AB3A46" w:rsidRDefault="00AB3A46" w:rsidP="00FE5784">
      <w:pPr>
        <w:suppressAutoHyphens/>
        <w:spacing w:after="120"/>
        <w:ind w:firstLine="709"/>
        <w:contextualSpacing/>
        <w:jc w:val="both"/>
        <w:sectPr w:rsidR="00AB3A46" w:rsidSect="00A70B91">
          <w:pgSz w:w="11906" w:h="16838" w:code="9"/>
          <w:pgMar w:top="794" w:right="743" w:bottom="851" w:left="1644" w:header="567" w:footer="0" w:gutter="0"/>
          <w:cols w:space="708"/>
          <w:docGrid w:linePitch="360"/>
        </w:sectPr>
      </w:pPr>
    </w:p>
    <w:p w14:paraId="1B618A00" w14:textId="0ACD8D31" w:rsidR="00BB3DB4" w:rsidRDefault="00BB3DB4" w:rsidP="00BB3DB4">
      <w:pPr>
        <w:pStyle w:val="af3"/>
      </w:pPr>
      <w:bookmarkStart w:id="802" w:name="_Toc58212625"/>
      <w:r w:rsidRPr="0079236A">
        <w:lastRenderedPageBreak/>
        <w:t xml:space="preserve">Приложение </w:t>
      </w:r>
      <w:r>
        <w:t>1</w:t>
      </w:r>
      <w:r w:rsidRPr="0079236A">
        <w:t xml:space="preserve">. </w:t>
      </w:r>
      <w:r>
        <w:t>Карты (схемы)</w:t>
      </w:r>
      <w:r w:rsidRPr="0079236A">
        <w:t xml:space="preserve"> тепловых сетей</w:t>
      </w:r>
      <w:bookmarkEnd w:id="802"/>
    </w:p>
    <w:p w14:paraId="0AAE3837" w14:textId="281E94DD" w:rsidR="0033193F" w:rsidRDefault="00CF7490" w:rsidP="003C20E8">
      <w:pPr>
        <w:pStyle w:val="af3"/>
        <w:jc w:val="center"/>
      </w:pPr>
      <w:r w:rsidRPr="00CF7490">
        <w:rPr>
          <w:noProof/>
        </w:rPr>
        <w:drawing>
          <wp:inline distT="0" distB="0" distL="0" distR="0" wp14:anchorId="3841AC2A" wp14:editId="49C4693C">
            <wp:extent cx="14073505" cy="6767195"/>
            <wp:effectExtent l="19050" t="19050" r="2349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73505" cy="6767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8126C" w14:textId="6308F347" w:rsidR="003C20E8" w:rsidRPr="003C20E8" w:rsidRDefault="003C20E8" w:rsidP="003C20E8">
      <w:pPr>
        <w:suppressAutoHyphens/>
        <w:spacing w:after="120"/>
        <w:ind w:firstLine="709"/>
        <w:contextualSpacing/>
        <w:jc w:val="center"/>
        <w:rPr>
          <w:sz w:val="28"/>
          <w:szCs w:val="28"/>
        </w:rPr>
      </w:pPr>
      <w:bookmarkStart w:id="803" w:name="_Toc58212626"/>
      <w:r w:rsidRPr="003C20E8">
        <w:rPr>
          <w:sz w:val="28"/>
          <w:szCs w:val="28"/>
        </w:rPr>
        <w:t>Рисунок П.1.1. Карта (схема) тепловых сетей</w:t>
      </w:r>
      <w:r>
        <w:rPr>
          <w:sz w:val="28"/>
          <w:szCs w:val="28"/>
        </w:rPr>
        <w:t>.</w:t>
      </w:r>
      <w:r w:rsidRPr="003C20E8">
        <w:rPr>
          <w:sz w:val="28"/>
          <w:szCs w:val="28"/>
        </w:rPr>
        <w:t xml:space="preserve"> </w:t>
      </w:r>
      <w:bookmarkStart w:id="804" w:name="_Hlk59336629"/>
      <w:r w:rsidR="00155F1E">
        <w:rPr>
          <w:sz w:val="28"/>
          <w:szCs w:val="28"/>
        </w:rPr>
        <w:t>Котельная АО «Разрез Тугнуйский»</w:t>
      </w:r>
      <w:bookmarkEnd w:id="804"/>
    </w:p>
    <w:p w14:paraId="7191E3B7" w14:textId="77777777" w:rsidR="00CF7490" w:rsidRDefault="00CF7490">
      <w:pPr>
        <w:spacing w:after="200" w:line="276" w:lineRule="auto"/>
        <w:rPr>
          <w:b/>
          <w:sz w:val="28"/>
          <w:szCs w:val="28"/>
        </w:rPr>
      </w:pPr>
      <w:r>
        <w:br w:type="page"/>
      </w:r>
    </w:p>
    <w:p w14:paraId="4E079216" w14:textId="0F05EE41" w:rsidR="0079236A" w:rsidRDefault="0079236A" w:rsidP="003C20E8">
      <w:pPr>
        <w:pStyle w:val="af3"/>
        <w:jc w:val="left"/>
      </w:pPr>
      <w:r w:rsidRPr="0079236A">
        <w:lastRenderedPageBreak/>
        <w:t>Приложение 2. Характеристика тепловых сетей</w:t>
      </w:r>
      <w:bookmarkEnd w:id="803"/>
    </w:p>
    <w:tbl>
      <w:tblPr>
        <w:tblW w:w="22448" w:type="dxa"/>
        <w:tblLook w:val="04A0" w:firstRow="1" w:lastRow="0" w:firstColumn="1" w:lastColumn="0" w:noHBand="0" w:noVBand="1"/>
      </w:tblPr>
      <w:tblGrid>
        <w:gridCol w:w="3560"/>
        <w:gridCol w:w="1246"/>
        <w:gridCol w:w="1220"/>
        <w:gridCol w:w="1000"/>
        <w:gridCol w:w="1318"/>
        <w:gridCol w:w="1900"/>
        <w:gridCol w:w="1141"/>
        <w:gridCol w:w="1480"/>
        <w:gridCol w:w="2040"/>
        <w:gridCol w:w="3580"/>
        <w:gridCol w:w="2560"/>
        <w:gridCol w:w="2020"/>
      </w:tblGrid>
      <w:tr w:rsidR="00DF1571" w:rsidRPr="00DF1571" w14:paraId="65CA0989" w14:textId="77777777" w:rsidTr="00DF1571">
        <w:trPr>
          <w:trHeight w:val="20"/>
        </w:trPr>
        <w:tc>
          <w:tcPr>
            <w:tcW w:w="3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B1FB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 xml:space="preserve">Наименование участка 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AF0C" w14:textId="63F6D47C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DF1571">
              <w:rPr>
                <w:color w:val="000000"/>
                <w:sz w:val="16"/>
                <w:szCs w:val="16"/>
              </w:rPr>
              <w:t>Условный</w:t>
            </w:r>
            <w:r w:rsidRPr="004C137C">
              <w:rPr>
                <w:color w:val="000000"/>
                <w:sz w:val="16"/>
                <w:szCs w:val="16"/>
              </w:rPr>
              <w:t xml:space="preserve"> диаметр тр</w:t>
            </w:r>
            <w:r w:rsidRPr="004C137C">
              <w:rPr>
                <w:color w:val="000000"/>
                <w:sz w:val="16"/>
                <w:szCs w:val="16"/>
              </w:rPr>
              <w:t>у</w:t>
            </w:r>
            <w:r w:rsidRPr="004C137C">
              <w:rPr>
                <w:color w:val="000000"/>
                <w:sz w:val="16"/>
                <w:szCs w:val="16"/>
              </w:rPr>
              <w:t>бопроводов на участке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1233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Протяженность, м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06F1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 xml:space="preserve">Материальная характеристика, </w:t>
            </w:r>
            <w:proofErr w:type="spellStart"/>
            <w:r w:rsidRPr="004C137C">
              <w:rPr>
                <w:color w:val="000000"/>
                <w:sz w:val="16"/>
                <w:szCs w:val="16"/>
              </w:rPr>
              <w:t>кв.м</w:t>
            </w:r>
            <w:proofErr w:type="spellEnd"/>
            <w:r w:rsidRPr="004C137C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3248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Длина участка (в дву</w:t>
            </w:r>
            <w:r w:rsidRPr="004C137C">
              <w:rPr>
                <w:color w:val="000000"/>
                <w:sz w:val="16"/>
                <w:szCs w:val="16"/>
              </w:rPr>
              <w:t>х</w:t>
            </w:r>
            <w:r w:rsidRPr="004C137C">
              <w:rPr>
                <w:color w:val="000000"/>
                <w:sz w:val="16"/>
                <w:szCs w:val="16"/>
              </w:rPr>
              <w:t xml:space="preserve">трубном исчислении) L, м 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A8D4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Тип пр</w:t>
            </w:r>
            <w:r w:rsidRPr="004C137C">
              <w:rPr>
                <w:color w:val="000000"/>
                <w:sz w:val="16"/>
                <w:szCs w:val="16"/>
              </w:rPr>
              <w:t>о</w:t>
            </w:r>
            <w:r w:rsidRPr="004C137C">
              <w:rPr>
                <w:color w:val="000000"/>
                <w:sz w:val="16"/>
                <w:szCs w:val="16"/>
              </w:rPr>
              <w:t xml:space="preserve">кладки 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C174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коэффициент местных тепл</w:t>
            </w:r>
            <w:r w:rsidRPr="004C137C">
              <w:rPr>
                <w:color w:val="000000"/>
                <w:sz w:val="16"/>
                <w:szCs w:val="16"/>
              </w:rPr>
              <w:t>о</w:t>
            </w:r>
            <w:r w:rsidRPr="004C137C">
              <w:rPr>
                <w:color w:val="000000"/>
                <w:sz w:val="16"/>
                <w:szCs w:val="16"/>
              </w:rPr>
              <w:t>вых потерь (с учетом тепловых испытаний)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6352" w14:textId="7424C5A2" w:rsidR="00DF1571" w:rsidRPr="004C137C" w:rsidRDefault="00DF1571" w:rsidP="00DF1571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Удельный объём воды в трубопроводах тепловых сетей </w:t>
            </w:r>
          </w:p>
        </w:tc>
        <w:tc>
          <w:tcPr>
            <w:tcW w:w="35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1503" w14:textId="69E79EC6" w:rsidR="00DF1571" w:rsidRPr="004C137C" w:rsidRDefault="00DF1571" w:rsidP="00DF1571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Затраты теплоносителя, обусловленные вводом в эксплуатацию трубопроводов тепловых сетей, как новых, так и после плановых ремонтов или реконструкции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CDDC" w14:textId="540F1CE4" w:rsidR="00DF1571" w:rsidRPr="004C137C" w:rsidRDefault="00DF1571" w:rsidP="00DF1571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Затраты теплоносителя при пр</w:t>
            </w:r>
            <w:r w:rsidRPr="004C137C">
              <w:rPr>
                <w:color w:val="000000"/>
                <w:sz w:val="16"/>
                <w:szCs w:val="16"/>
              </w:rPr>
              <w:t>о</w:t>
            </w:r>
            <w:r w:rsidRPr="004C137C">
              <w:rPr>
                <w:color w:val="000000"/>
                <w:sz w:val="16"/>
                <w:szCs w:val="16"/>
              </w:rPr>
              <w:t>ведении плановых эксплуатац</w:t>
            </w:r>
            <w:r w:rsidRPr="004C137C">
              <w:rPr>
                <w:color w:val="000000"/>
                <w:sz w:val="16"/>
                <w:szCs w:val="16"/>
              </w:rPr>
              <w:t>и</w:t>
            </w:r>
            <w:r w:rsidRPr="004C137C">
              <w:rPr>
                <w:color w:val="000000"/>
                <w:sz w:val="16"/>
                <w:szCs w:val="16"/>
              </w:rPr>
              <w:t>онных испытаний тепловых сетей и других регламентных работ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4C7C" w14:textId="00FFE5EF" w:rsidR="00DF1571" w:rsidRPr="004C137C" w:rsidRDefault="00DF1571" w:rsidP="00DF1571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Затраты воды</w:t>
            </w:r>
          </w:p>
        </w:tc>
      </w:tr>
      <w:tr w:rsidR="00DF1571" w:rsidRPr="00DF1571" w14:paraId="1F860294" w14:textId="77777777" w:rsidTr="00DF1571">
        <w:trPr>
          <w:trHeight w:val="20"/>
        </w:trPr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BA78" w14:textId="77777777" w:rsidR="00DF1571" w:rsidRPr="004C137C" w:rsidRDefault="00DF1571" w:rsidP="004C137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3E13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 xml:space="preserve">D, м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6262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пр.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08D7" w14:textId="7777777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обр.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05A3" w14:textId="77777777" w:rsidR="00DF1571" w:rsidRPr="004C137C" w:rsidRDefault="00DF1571" w:rsidP="004C137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F67D" w14:textId="77777777" w:rsidR="00DF1571" w:rsidRPr="004C137C" w:rsidRDefault="00DF1571" w:rsidP="004C137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DCB1" w14:textId="77777777" w:rsidR="00DF1571" w:rsidRPr="004C137C" w:rsidRDefault="00DF1571" w:rsidP="004C137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76D9" w14:textId="77777777" w:rsidR="00DF1571" w:rsidRPr="004C137C" w:rsidRDefault="00DF1571" w:rsidP="004C137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0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491B" w14:textId="36EFC657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5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8EC4" w14:textId="5EB2505A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B5A5" w14:textId="75EBC18D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3682" w14:textId="4264CC66" w:rsidR="00DF1571" w:rsidRPr="004C137C" w:rsidRDefault="00DF1571" w:rsidP="004C137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F1571" w:rsidRPr="00DF1571" w14:paraId="5DC11765" w14:textId="77777777" w:rsidTr="00DF1571">
        <w:trPr>
          <w:trHeight w:val="20"/>
        </w:trPr>
        <w:tc>
          <w:tcPr>
            <w:tcW w:w="356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42004" w14:textId="637F46CE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АО «Разрез Тугнуйский»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36D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01C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1E1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510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1,36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49E75" w14:textId="1EE12DD9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34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E6B1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D54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57B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1,300</w:t>
            </w:r>
          </w:p>
        </w:tc>
        <w:tc>
          <w:tcPr>
            <w:tcW w:w="3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C77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0,066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FEF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0,066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E79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0,133</w:t>
            </w:r>
          </w:p>
        </w:tc>
      </w:tr>
      <w:tr w:rsidR="00DF1571" w:rsidRPr="00DF1571" w14:paraId="33AF88E8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B567B" w14:textId="3741A05B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8FE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CE7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958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7EF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54C9C" w14:textId="454AC24A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470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C5F4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EDD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46E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1,400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875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0,987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381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0,987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FDF5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1,974</w:t>
            </w:r>
          </w:p>
        </w:tc>
      </w:tr>
      <w:tr w:rsidR="00DF1571" w:rsidRPr="00DF1571" w14:paraId="4F73488C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3EB25" w14:textId="74CF41D0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D37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88F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BDF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EDC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60,8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F4868" w14:textId="54DA8A3C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760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9872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1F0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888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5,300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DBE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6,042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519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6,042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F72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12,084</w:t>
            </w:r>
          </w:p>
        </w:tc>
      </w:tr>
      <w:tr w:rsidR="00DF1571" w:rsidRPr="00DF1571" w14:paraId="3243B06D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2FC7A" w14:textId="7ECA9505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911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127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1BC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298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71D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64F28" w14:textId="1F9BBB30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596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6E85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DEF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DDA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6E4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7,152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D51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7,152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712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14,304</w:t>
            </w:r>
          </w:p>
        </w:tc>
      </w:tr>
      <w:tr w:rsidR="00DF1571" w:rsidRPr="00DF1571" w14:paraId="175BB3A4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420B5" w14:textId="2A3D584F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BB2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AC3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567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593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A0F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177,9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C523E" w14:textId="374B4A83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1186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C993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D6F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449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18,000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B80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32,022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013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32,022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6DF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64,044</w:t>
            </w:r>
          </w:p>
        </w:tc>
      </w:tr>
      <w:tr w:rsidR="00DF1571" w:rsidRPr="00DF1571" w14:paraId="1C07719D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74750" w14:textId="7EB57B29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8C6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7F9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F2E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FA6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352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F79B7" w14:textId="7E7DB009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1760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1B7A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E16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DEB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34,000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4E0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89,760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2ED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89,760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04A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179,520</w:t>
            </w:r>
          </w:p>
        </w:tc>
      </w:tr>
      <w:tr w:rsidR="00DF1571" w:rsidRPr="00DF1571" w14:paraId="545CFCE1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E44D0" w14:textId="149B5C3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2C2E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B1D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1C5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F4A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66EA0" w14:textId="7958F916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480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E6BD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A8B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50D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53,000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735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38,160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7FE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38,160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18A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76,320</w:t>
            </w:r>
          </w:p>
        </w:tc>
      </w:tr>
      <w:tr w:rsidR="00DF1571" w:rsidRPr="00DF1571" w14:paraId="7FF0A7A8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E3183" w14:textId="447F1956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260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C56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960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C8A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960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8C2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FD4C9" w14:textId="18B09039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1920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F418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04B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1C6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75,000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642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216,000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D42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216,000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089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432,000</w:t>
            </w:r>
          </w:p>
        </w:tc>
      </w:tr>
      <w:tr w:rsidR="00DF1571" w:rsidRPr="00DF1571" w14:paraId="28F2C701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CC773" w14:textId="460DAAB0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648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913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D94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60D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206,4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8503F" w14:textId="4627104A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516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79BE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6DC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398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135,000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6F1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104,490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D185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104,490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95F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208,980</w:t>
            </w:r>
          </w:p>
        </w:tc>
      </w:tr>
      <w:tr w:rsidR="00DF1571" w:rsidRPr="00DF1571" w14:paraId="463905C5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93EC5" w14:textId="2815D6C4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B108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51F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F8E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61B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35,9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7E68D" w14:textId="5BA8AE5F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718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AD55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надземная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3DE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2D85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1,400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0B2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1,508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B33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1,508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816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3,016</w:t>
            </w:r>
          </w:p>
        </w:tc>
      </w:tr>
      <w:tr w:rsidR="00DF1571" w:rsidRPr="00DF1571" w14:paraId="2FAE43DD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21DF" w14:textId="1F38F02A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308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A64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1354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760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1354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717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216,64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1A470" w14:textId="4A7811BD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2708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32DB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надземная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1D10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C33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5,300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6A4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21,529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EAD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21,529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C59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43,057</w:t>
            </w:r>
          </w:p>
        </w:tc>
      </w:tr>
      <w:tr w:rsidR="00DF1571" w:rsidRPr="00DF1571" w14:paraId="06953A29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E363F" w14:textId="176C2C2B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FB3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C3E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1272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795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1272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F0C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254,4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C6F0A" w14:textId="62160DAB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2544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9252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надземная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3CC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F10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CB3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30,528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30B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30,528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46A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61,056</w:t>
            </w:r>
          </w:p>
        </w:tc>
      </w:tr>
      <w:tr w:rsidR="00DF1571" w:rsidRPr="00DF1571" w14:paraId="2FD5C0A4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4EC2C" w14:textId="224CEE81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0D1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8C5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101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F8B5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198,4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81F3A" w14:textId="306626DD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992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EE5B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надземная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DD5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5878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34,000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F0F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50,592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6FC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50,592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BC25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101,184</w:t>
            </w:r>
          </w:p>
        </w:tc>
      </w:tr>
      <w:tr w:rsidR="00DF1571" w:rsidRPr="00DF1571" w14:paraId="039D9FC3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C2E51" w14:textId="1685A0F0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B1F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792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4529,4095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887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4529,41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B7F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2264,70475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A698B" w14:textId="0DDD1016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9058,819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0744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надземная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795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F7C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53,000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0F1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720,176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F32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720,176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DF4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1440,352</w:t>
            </w:r>
          </w:p>
        </w:tc>
      </w:tr>
      <w:tr w:rsidR="00DF1571" w:rsidRPr="00DF1571" w14:paraId="0A85A0C4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6A905" w14:textId="17BA1ABA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12F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9F2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905,5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5BD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905,5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CAD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543,3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1EA55" w14:textId="55E52EE1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1811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9041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надземная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CB2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8FB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75,000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904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203,738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F43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203,738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EEE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407,475</w:t>
            </w:r>
          </w:p>
        </w:tc>
      </w:tr>
      <w:tr w:rsidR="00DF1571" w:rsidRPr="00DF1571" w14:paraId="06AAA598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52830" w14:textId="06DC123C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A0F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4C9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1193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F48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1193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DD6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954,4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48EE3" w14:textId="5B3881E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2386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659F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надземная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3F5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618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135,000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096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483,165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C00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483,165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AF8F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966,330</w:t>
            </w:r>
          </w:p>
        </w:tc>
      </w:tr>
      <w:tr w:rsidR="00DF1571" w:rsidRPr="00DF1571" w14:paraId="5EA08069" w14:textId="77777777" w:rsidTr="00DF1571">
        <w:trPr>
          <w:trHeight w:val="20"/>
        </w:trPr>
        <w:tc>
          <w:tcPr>
            <w:tcW w:w="3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F64E0" w14:textId="00853EA2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ООО "Жилкомсервис"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C91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E3A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3817,3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4A7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3817,3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984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381,73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EDE93" w14:textId="1C16EEE0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7634,6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7928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BF8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BF1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1,400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869B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16,033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80F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16,033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8EF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32,065</w:t>
            </w:r>
          </w:p>
        </w:tc>
      </w:tr>
      <w:tr w:rsidR="00DF1571" w:rsidRPr="00DF1571" w14:paraId="20F79FF1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29C4" w14:textId="48EAB6DC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1415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3F0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1261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CD38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1261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D2C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201,76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A283B" w14:textId="6A1828D8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2522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2B69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3C08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AD1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5,300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147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20,050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AE9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20,050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816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40,100</w:t>
            </w:r>
          </w:p>
        </w:tc>
      </w:tr>
      <w:tr w:rsidR="00DF1571" w:rsidRPr="00DF1571" w14:paraId="36ED5296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B19F" w14:textId="22C75A46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0F22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57D5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1767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482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1767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5F8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5AA04" w14:textId="2DAB4D79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3534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2B8E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A0BA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FDF9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23C8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42,408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7FE8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42,408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AF5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84,816</w:t>
            </w:r>
          </w:p>
        </w:tc>
      </w:tr>
      <w:tr w:rsidR="00DF1571" w:rsidRPr="00DF1571" w14:paraId="0C359CD0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0920" w14:textId="6FE682E2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F92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91E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2FB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5F0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61,25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00CBA" w14:textId="52FBDF51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490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0C59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5E7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D48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12,000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C61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8,820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3CC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8,820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4388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17,640</w:t>
            </w:r>
          </w:p>
        </w:tc>
      </w:tr>
      <w:tr w:rsidR="00DF1571" w:rsidRPr="00DF1571" w14:paraId="05A2341B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9A52" w14:textId="6C8B30B2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35E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6BE7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811,5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4AE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811,5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F694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243,45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A8A77" w14:textId="28375EAF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1623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FD5A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44E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332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18,000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5C9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43,821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0FE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43,821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DF1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87,642</w:t>
            </w:r>
          </w:p>
        </w:tc>
      </w:tr>
      <w:tr w:rsidR="00DF1571" w:rsidRPr="004C137C" w14:paraId="148F9DBE" w14:textId="77777777" w:rsidTr="00DF1571">
        <w:trPr>
          <w:trHeight w:val="20"/>
        </w:trPr>
        <w:tc>
          <w:tcPr>
            <w:tcW w:w="3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97BF" w14:textId="4A865613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4D1B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34CC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6DA0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372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3BB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9865E" w14:textId="5733D4E4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DF1571">
              <w:t>744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B3A4" w14:textId="77777777" w:rsidR="00DF1571" w:rsidRPr="004C137C" w:rsidRDefault="00DF1571" w:rsidP="00DF1571">
            <w:pPr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подземная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7F36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1,150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EBFE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34,000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6403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37,944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A0ED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37,944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9C21" w14:textId="77777777" w:rsidR="00DF1571" w:rsidRPr="004C137C" w:rsidRDefault="00DF1571" w:rsidP="00DF1571">
            <w:pPr>
              <w:jc w:val="right"/>
              <w:rPr>
                <w:color w:val="000000"/>
                <w:sz w:val="16"/>
                <w:szCs w:val="16"/>
              </w:rPr>
            </w:pPr>
            <w:r w:rsidRPr="004C137C">
              <w:rPr>
                <w:color w:val="000000"/>
                <w:sz w:val="16"/>
                <w:szCs w:val="16"/>
              </w:rPr>
              <w:t>75,888</w:t>
            </w:r>
          </w:p>
        </w:tc>
      </w:tr>
    </w:tbl>
    <w:p w14:paraId="33C75BEE" w14:textId="77777777" w:rsidR="00CF7490" w:rsidRDefault="00CF7490">
      <w:pPr>
        <w:spacing w:after="200" w:line="276" w:lineRule="auto"/>
        <w:rPr>
          <w:b/>
          <w:sz w:val="28"/>
          <w:szCs w:val="28"/>
        </w:rPr>
      </w:pPr>
      <w:bookmarkStart w:id="805" w:name="_Toc58212627"/>
      <w:r>
        <w:br w:type="page"/>
      </w:r>
    </w:p>
    <w:p w14:paraId="7D7D4C83" w14:textId="04D9D4DA" w:rsidR="00101F9E" w:rsidRDefault="00101F9E" w:rsidP="00101F9E">
      <w:pPr>
        <w:pStyle w:val="af3"/>
      </w:pPr>
      <w:r w:rsidRPr="00101F9E">
        <w:lastRenderedPageBreak/>
        <w:t xml:space="preserve">Приложение </w:t>
      </w:r>
      <w:r w:rsidR="00CA3744">
        <w:t>3</w:t>
      </w:r>
      <w:r w:rsidRPr="00101F9E">
        <w:t>. Реестр потребителей</w:t>
      </w:r>
      <w:bookmarkEnd w:id="805"/>
    </w:p>
    <w:tbl>
      <w:tblPr>
        <w:tblW w:w="21523" w:type="dxa"/>
        <w:tblLook w:val="04A0" w:firstRow="1" w:lastRow="0" w:firstColumn="1" w:lastColumn="0" w:noHBand="0" w:noVBand="1"/>
      </w:tblPr>
      <w:tblGrid>
        <w:gridCol w:w="378"/>
        <w:gridCol w:w="925"/>
        <w:gridCol w:w="1640"/>
        <w:gridCol w:w="1441"/>
        <w:gridCol w:w="1163"/>
        <w:gridCol w:w="1024"/>
        <w:gridCol w:w="829"/>
        <w:gridCol w:w="538"/>
        <w:gridCol w:w="561"/>
        <w:gridCol w:w="794"/>
        <w:gridCol w:w="704"/>
        <w:gridCol w:w="663"/>
        <w:gridCol w:w="819"/>
        <w:gridCol w:w="797"/>
        <w:gridCol w:w="899"/>
        <w:gridCol w:w="813"/>
        <w:gridCol w:w="864"/>
        <w:gridCol w:w="797"/>
        <w:gridCol w:w="899"/>
        <w:gridCol w:w="813"/>
        <w:gridCol w:w="797"/>
        <w:gridCol w:w="899"/>
        <w:gridCol w:w="813"/>
        <w:gridCol w:w="797"/>
        <w:gridCol w:w="899"/>
        <w:gridCol w:w="813"/>
      </w:tblGrid>
      <w:tr w:rsidR="0020050D" w:rsidRPr="00FA1B4E" w14:paraId="41FCD60D" w14:textId="77777777" w:rsidTr="00FA1B4E">
        <w:trPr>
          <w:trHeight w:val="1080"/>
          <w:tblHeader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70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 xml:space="preserve">№ </w:t>
            </w:r>
            <w:proofErr w:type="spellStart"/>
            <w:r w:rsidRPr="00FA1B4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D5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Имя узла прис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единения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05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Имя потребителя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E0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Имя потребителя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BE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Категория потребителя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EA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Адрес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60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Кадас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ровый район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28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Кол-во зд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ний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74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ы</w:t>
            </w:r>
            <w:r w:rsidRPr="00FA1B4E">
              <w:rPr>
                <w:sz w:val="16"/>
                <w:szCs w:val="16"/>
              </w:rPr>
              <w:t>сота зд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ний (м)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1A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Объем пом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щений потр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бителя (м3)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8B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Год п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</w:t>
            </w:r>
            <w:r w:rsidRPr="00FA1B4E">
              <w:rPr>
                <w:sz w:val="16"/>
                <w:szCs w:val="16"/>
              </w:rPr>
              <w:t>й</w:t>
            </w:r>
            <w:r w:rsidRPr="00FA1B4E">
              <w:rPr>
                <w:sz w:val="16"/>
                <w:szCs w:val="16"/>
              </w:rPr>
              <w:t>ки здания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B1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Тeплoвoй</w:t>
            </w:r>
            <w:proofErr w:type="spellEnd"/>
            <w:r w:rsidRPr="00FA1B4E">
              <w:rPr>
                <w:sz w:val="16"/>
                <w:szCs w:val="16"/>
              </w:rPr>
              <w:t xml:space="preserve"> пункт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99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Сxeма</w:t>
            </w:r>
            <w:proofErr w:type="spellEnd"/>
            <w:r w:rsidRPr="00FA1B4E">
              <w:rPr>
                <w:sz w:val="16"/>
                <w:szCs w:val="16"/>
              </w:rPr>
              <w:t xml:space="preserve"> </w:t>
            </w:r>
            <w:proofErr w:type="spellStart"/>
            <w:r w:rsidRPr="00FA1B4E">
              <w:rPr>
                <w:sz w:val="16"/>
                <w:szCs w:val="16"/>
              </w:rPr>
              <w:t>вкл</w:t>
            </w:r>
            <w:proofErr w:type="spellEnd"/>
            <w:r w:rsidRPr="00FA1B4E">
              <w:rPr>
                <w:sz w:val="16"/>
                <w:szCs w:val="16"/>
              </w:rPr>
              <w:t xml:space="preserve">, </w:t>
            </w:r>
            <w:proofErr w:type="spellStart"/>
            <w:r w:rsidRPr="00FA1B4E">
              <w:rPr>
                <w:sz w:val="16"/>
                <w:szCs w:val="16"/>
              </w:rPr>
              <w:t>oтoплeния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7D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Способ задания нагру</w:t>
            </w:r>
            <w:r w:rsidRPr="00FA1B4E">
              <w:rPr>
                <w:sz w:val="16"/>
                <w:szCs w:val="16"/>
              </w:rPr>
              <w:t>з</w:t>
            </w:r>
            <w:r w:rsidRPr="00FA1B4E">
              <w:rPr>
                <w:sz w:val="16"/>
                <w:szCs w:val="16"/>
              </w:rPr>
              <w:t>ки отопл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ния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50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Макс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 xml:space="preserve">мальная нагрузка </w:t>
            </w:r>
            <w:proofErr w:type="spellStart"/>
            <w:r w:rsidRPr="00FA1B4E">
              <w:rPr>
                <w:sz w:val="16"/>
                <w:szCs w:val="16"/>
              </w:rPr>
              <w:t>oтoплeния</w:t>
            </w:r>
            <w:proofErr w:type="spellEnd"/>
            <w:r w:rsidRPr="00FA1B4E">
              <w:rPr>
                <w:sz w:val="16"/>
                <w:szCs w:val="16"/>
              </w:rPr>
              <w:t xml:space="preserve"> (Гкал/ч)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1C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 xml:space="preserve">ческая нагрузка </w:t>
            </w:r>
            <w:proofErr w:type="spellStart"/>
            <w:r w:rsidRPr="00FA1B4E">
              <w:rPr>
                <w:sz w:val="16"/>
                <w:szCs w:val="16"/>
              </w:rPr>
              <w:t>oтoплeния</w:t>
            </w:r>
            <w:proofErr w:type="spellEnd"/>
            <w:r w:rsidRPr="00FA1B4E">
              <w:rPr>
                <w:sz w:val="16"/>
                <w:szCs w:val="16"/>
              </w:rPr>
              <w:t xml:space="preserve"> (Гкал/ч)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01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Схема включ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ния ГВС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4D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Способ задания нагру</w:t>
            </w:r>
            <w:r w:rsidRPr="00FA1B4E">
              <w:rPr>
                <w:sz w:val="16"/>
                <w:szCs w:val="16"/>
              </w:rPr>
              <w:t>з</w:t>
            </w:r>
            <w:r w:rsidRPr="00FA1B4E">
              <w:rPr>
                <w:sz w:val="16"/>
                <w:szCs w:val="16"/>
              </w:rPr>
              <w:t>ки ГВС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8B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Макс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мальная нагрузка ГВС (Гкал/ч)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42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 нагрузка ГВС (Гкал/ч)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52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Способ задания нагру</w:t>
            </w:r>
            <w:r w:rsidRPr="00FA1B4E">
              <w:rPr>
                <w:sz w:val="16"/>
                <w:szCs w:val="16"/>
              </w:rPr>
              <w:t>з</w:t>
            </w:r>
            <w:r w:rsidRPr="00FA1B4E">
              <w:rPr>
                <w:sz w:val="16"/>
                <w:szCs w:val="16"/>
              </w:rPr>
              <w:t>ки ве</w:t>
            </w:r>
            <w:r w:rsidRPr="00FA1B4E">
              <w:rPr>
                <w:sz w:val="16"/>
                <w:szCs w:val="16"/>
              </w:rPr>
              <w:t>н</w:t>
            </w:r>
            <w:r w:rsidRPr="00FA1B4E">
              <w:rPr>
                <w:sz w:val="16"/>
                <w:szCs w:val="16"/>
              </w:rPr>
              <w:t>тиляции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3A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Макс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мальная нагрузка вентил</w:t>
            </w:r>
            <w:r w:rsidRPr="00FA1B4E">
              <w:rPr>
                <w:sz w:val="16"/>
                <w:szCs w:val="16"/>
              </w:rPr>
              <w:t>я</w:t>
            </w:r>
            <w:r w:rsidRPr="00FA1B4E">
              <w:rPr>
                <w:sz w:val="16"/>
                <w:szCs w:val="16"/>
              </w:rPr>
              <w:t>ции (Гкал/ч)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A8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 нагрузка вент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ляции (Гкал/ч)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01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Способ задания нагру</w:t>
            </w:r>
            <w:r w:rsidRPr="00FA1B4E">
              <w:rPr>
                <w:sz w:val="16"/>
                <w:szCs w:val="16"/>
              </w:rPr>
              <w:t>з</w:t>
            </w:r>
            <w:r w:rsidRPr="00FA1B4E">
              <w:rPr>
                <w:sz w:val="16"/>
                <w:szCs w:val="16"/>
              </w:rPr>
              <w:t xml:space="preserve">ки </w:t>
            </w:r>
            <w:proofErr w:type="spellStart"/>
            <w:r w:rsidRPr="00FA1B4E">
              <w:rPr>
                <w:sz w:val="16"/>
                <w:szCs w:val="16"/>
              </w:rPr>
              <w:t>техн</w:t>
            </w:r>
            <w:proofErr w:type="spellEnd"/>
            <w:r w:rsidRPr="00FA1B4E">
              <w:rPr>
                <w:sz w:val="16"/>
                <w:szCs w:val="16"/>
              </w:rPr>
              <w:t>,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46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Макс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мальная нагрузка технол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гии (Гкал/ч)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84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 нагрузка техн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логии (Гкал/ч)</w:t>
            </w:r>
          </w:p>
        </w:tc>
      </w:tr>
      <w:tr w:rsidR="0020050D" w:rsidRPr="00FA1B4E" w14:paraId="7A5392D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C8AA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67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11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C0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35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3F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50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A8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4E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497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14739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34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57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25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83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B0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0,3308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23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0,3308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FD3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2A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E7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16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E6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F1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DC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63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C9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36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0F9D47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6626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11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5D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BA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61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93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9B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7B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54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6A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14739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34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BB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31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1C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78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E1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AE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05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FA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0,035837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D5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0,035837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A0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D4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CB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0E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85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AEB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8C3C7A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9492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28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ТК-12-13/9б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F3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10/1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51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10/1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D6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72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9A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68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8F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50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FA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BD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08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4E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97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F1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DB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2C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D8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3A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90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23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5E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03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F85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12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842D30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ECCE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6F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44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10/2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F5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10/2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96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9D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E4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BB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16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F6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6A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B3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1D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28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C3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F4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02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50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C4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A0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5D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70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99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B6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16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80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689869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724E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F4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ТК-14-3/13а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47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08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3D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45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2F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D6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6A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6,4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96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30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79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38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62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0E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8A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91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FC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7B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12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C3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48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D7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A3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4D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77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C5486E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E80B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D4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ТК-14-3/13а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EA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11баня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69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11 баня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7D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Баня, бассейн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39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66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67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46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8C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AA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5A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93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DE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66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04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B0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34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35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7C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98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AA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DA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C7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BB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17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BD22C0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77EE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D5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ТК-14-3/13а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41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11 баня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D4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11 баня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65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Баня, бассейн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0C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CA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D7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80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F0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BE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F8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8E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B8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1A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32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E6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7E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A5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F3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2C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B4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21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CA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36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35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54B72F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072D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A1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ТК-14-3/13а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23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3E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8E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65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ED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51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7E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6,4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03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7E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1D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D5F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5B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83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FE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20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1D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B5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DD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A11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B2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48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06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14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71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B3F895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54A9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32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ТК-12-13/9в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19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04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2D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64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56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E1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68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BE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D3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CC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59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F9B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22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0,0337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B2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0,0337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756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7A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92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36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35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11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AB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A7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E7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DF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CA54D8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5C0C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6B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61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7C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3A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11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744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40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00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BF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8D6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C4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1C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CA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26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4F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CB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942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6F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8D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BD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9D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4C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06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B1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87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83648C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B868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12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46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42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13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15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30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07C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CE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EB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38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CC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B6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23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37B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65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99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D1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24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55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ED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947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CC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30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E5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3D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AB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160B1C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29DE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CB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УТ-6-19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9C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87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25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A3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3C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C4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02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7A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A0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03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7F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07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2E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83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0,01725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FE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C0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3A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30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0A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35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BE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2E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42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59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5AA5BD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1C8C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98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71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CB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94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C7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E8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DD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84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73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2B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0D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6C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8C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8F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FB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31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8E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33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8F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45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05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96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12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0A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73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BA08F5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1281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83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65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7E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15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A9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38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1E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49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96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84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DE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45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F7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B6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26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16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FE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1E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C0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50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CA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11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B2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228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9C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2E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20E962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B61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24C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УТ-6-18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9A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BC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71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76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8C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6C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B3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6C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731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F6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AA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7C0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05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DD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32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A6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2B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B7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F2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DF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74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54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E1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FC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42B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71E3CA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3612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39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27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5C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5F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51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B6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D7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73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1F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84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DB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01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0E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FF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F6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D6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B8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89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0,000913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58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0,000913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6E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28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10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BF4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17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3A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523CAC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9D20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E8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34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1F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EE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11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8E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DC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AA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EA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408,5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7A2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B7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11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3F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F3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93B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18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85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15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D2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10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1D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3C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F1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B7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64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18C783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6266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30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E5F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 баня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0F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 баня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6E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Баня, бассейн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A4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6B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91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EB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F0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FC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89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34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6A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01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0,00137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7F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0,00137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4A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ACC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E6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FD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24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215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9E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BED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BE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D0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6183E0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D10D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55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4B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71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17/1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CD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66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DB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27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FB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39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FC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CC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A0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45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3D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E6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F5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52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2A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0,000913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04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0,000913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0E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63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28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5A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99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5E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D293AA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1A12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88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A97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17баня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FD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баня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28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Баня, бассейн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4D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7A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F7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D2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03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8F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E7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46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E0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CB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1C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5C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3D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02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DE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0,000048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61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8A4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9C7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B0C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FF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8B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30953B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C284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1A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УТ-6-17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CC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3E3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F3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6D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88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EF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27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51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857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AE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C9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02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DB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2D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6C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C7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54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E8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42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B9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B3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26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749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10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07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229C98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CBD2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C4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77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19/2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E1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19/2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B0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F0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AA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44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A0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4E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B9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27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59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D6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19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A8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EC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54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18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08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8A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91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FE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E0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6D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34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3D67A3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3EF9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679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0A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19/1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A15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19/1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36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70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C8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C7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D2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16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D6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EB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E5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D4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6E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0,0111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303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68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CE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06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00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D3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C5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0A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9C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17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6C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9D93FA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BE0E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01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F1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19/2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2F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19/2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BE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42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53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AF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64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5F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D8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5D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69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8E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F5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0,0111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18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08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C1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06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E3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4D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A7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63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06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A8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EA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15989B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B6B3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FC3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C4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19/1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8E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19/1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31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8C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89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AB4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73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0F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7E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11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1F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8D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51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0D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E9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0C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60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192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B8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88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AAB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5C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91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CA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F73C0A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5388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6C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26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242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76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EF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E6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3A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B4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F9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05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48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46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CB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159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0,04233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AF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0,04233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E28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68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C7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EE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C4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43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C9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CB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DE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2C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19B3EA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1F99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7C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2D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12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20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10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44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93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A5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45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ED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91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99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D5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59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61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41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C3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30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DE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0,000365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7B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B7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28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53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B1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25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A93D7F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0144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4F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FB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06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47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66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AE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E7F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AB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4D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80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07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91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6F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4A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13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74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38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49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1A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4F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51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3D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91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0E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95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886E4A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0767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AB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6F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46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83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96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E2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FC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F7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CA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42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07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43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36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FDC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6D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A6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B2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E5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33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E2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8E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7E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FA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1B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C6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EE9125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E456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D0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D51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B5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5A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D2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8D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AD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9B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66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DE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4B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58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D5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1B5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39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A8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5DB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74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DF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5A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41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B1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B2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E6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17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7146C2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180A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5E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89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A2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22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E5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E7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7F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42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95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EF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66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0B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20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7E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C5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C0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27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A2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D0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82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CC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E4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39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E4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C8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8C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526AE1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4D4C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99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86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A8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14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E8F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E2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3D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444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17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F7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DF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99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E7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24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29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2E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845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F4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01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54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B7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83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47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92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72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26A2DD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1644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9D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A5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D5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23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0B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ED9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E1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DC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04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4B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EC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DA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83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AD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E9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D6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2B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84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E8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A2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9F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3E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8B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97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72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EA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0350C1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CD61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F8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61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57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C36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F8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3D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66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B2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97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1F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93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2F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76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50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79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D7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D0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24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4C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0,000365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93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59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57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6B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1D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C2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20C62D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CFB4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02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DA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24а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80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24а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0D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2F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24а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B0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64F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F6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AB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4B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98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6A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4E7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15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76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0,01029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25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B4A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E9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79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C4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69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3C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7C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BB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D6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C51B71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99C6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75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AA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7A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B8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B9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48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3A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24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25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B3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BB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B6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D4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C5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B3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D2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3A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99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2A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24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D2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7A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67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3CF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79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1DA758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9152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DCE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10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CD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25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07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86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FD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D8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AE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3E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0A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3F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B3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88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65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36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DD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C5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E1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3B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1C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31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49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AA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3F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7C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388F12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AC8F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12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CA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DE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B0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E2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64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C6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A6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0B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CC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F0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C7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36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14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7BE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55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68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D0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5F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BF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9B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60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1D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D0B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1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88A043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7576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F1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F3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A4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E3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BD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52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BB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F9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C7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789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1E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78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A9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28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0EF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7E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64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3D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D7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C2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A3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CDE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C5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CDE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15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B5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F335E2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0A97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15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2B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27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D6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27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CC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27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8B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4E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1E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B0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789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20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A6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FA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A6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34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A0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9C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7A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D4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88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C2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13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58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5B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97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1D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E88510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F1A8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FD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8A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29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B2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29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DA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70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79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18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190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4F8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58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C1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88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C4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6A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19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8F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BA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D6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13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ED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47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E5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98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10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78B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D82D33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8757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67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2E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73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EC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FD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83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7C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EF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CD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00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80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B85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91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2B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23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81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64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67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51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02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3F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14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31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31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13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196308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E29D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17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159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67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ОАО "Сибирь-телеком"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D1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55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C1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CA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38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A2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11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C9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4D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24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75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9BB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04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9D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D8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65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17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A34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E7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44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D5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0C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9655D7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F9C7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F4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A3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8F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Почта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0E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3A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23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E4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D5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93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3485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13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98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2C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88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8A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0,09061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14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0,09061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DF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67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AD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75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F4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0B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77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01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80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FE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E2B86B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EAFC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95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77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417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Почта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0E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AA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51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50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97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FB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D6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B3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3C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F35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BE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B93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F4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1EB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66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CC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0,000064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F5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A2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B2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8A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25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39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D10680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C000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2B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52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5A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ОАО "Сибирь-телеком"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51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F9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DF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A6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51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D0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5F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DFF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6D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F5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5E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9B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D2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AF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32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67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6C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10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6E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E2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FBE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C2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0FE898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38C7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91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71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47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"Уг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лек"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00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F9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 xml:space="preserve">70 лет Октября </w:t>
            </w:r>
            <w:r w:rsidRPr="00FA1B4E">
              <w:rPr>
                <w:sz w:val="16"/>
                <w:szCs w:val="16"/>
              </w:rPr>
              <w:lastRenderedPageBreak/>
              <w:t>ул. 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A9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BB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7D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B7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C1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58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FD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15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67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17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70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AC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E4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D9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97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7F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BA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F2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F2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04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64C2B2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ED08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34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ТК-6-16а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C4F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30а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E3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"Врем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на года"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F5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F7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30а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1C1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3B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90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CA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E0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1C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41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73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FF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26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FB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DD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A7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0B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E6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31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4E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BD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2F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EE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EB94D3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0EF8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F9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УТ-7-2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C1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B7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C3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D5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38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11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E6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98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40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BE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6F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A0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2A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81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7B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70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DC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B2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0,001658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29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C9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14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BB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B5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2A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3BFA47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2F5D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22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УТ-7-3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7E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51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FF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9D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45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F2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67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25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7E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1D2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44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141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EA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37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4A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E9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0F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D3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A0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A4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B5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8F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62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BC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A3C36E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55B2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91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УТ-7-4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46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2C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1B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FD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C6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BE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BCD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89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41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0D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5A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C2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A4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37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98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70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304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99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3E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99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40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8F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FA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E3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F3D70E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418F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65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УТ-7-5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9F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E5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21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76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88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A1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F1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37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BD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67B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D1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77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AC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CC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99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EE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4A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DFD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0,001658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70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BB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F3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2C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81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F6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15115C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25D3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B9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УТ-7-5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4E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8E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CC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9B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39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B6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5C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36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0F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6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17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1C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49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65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CA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88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19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847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D5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A3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51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5E4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12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57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7D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C8BE03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C1DA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2E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FD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78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C1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DA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3F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4C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7D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50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18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68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35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91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43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85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F5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06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F3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36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E1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87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72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E1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89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CF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AA0290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67F1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7E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ТК-80-7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2E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45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8B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E5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7F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45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FA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73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A5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44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310,2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65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B9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3D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3D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9E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72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EC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E5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A6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50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DD9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13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0F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D5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0B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3C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D0FD98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3C5A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10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21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29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"Хле</w:t>
            </w:r>
            <w:r w:rsidRPr="00FA1B4E">
              <w:rPr>
                <w:sz w:val="16"/>
                <w:szCs w:val="16"/>
              </w:rPr>
              <w:t>б</w:t>
            </w:r>
            <w:r w:rsidRPr="00FA1B4E">
              <w:rPr>
                <w:sz w:val="16"/>
                <w:szCs w:val="16"/>
              </w:rPr>
              <w:t>ный"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AC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39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01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32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B0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DD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38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BD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E4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09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8A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0,04941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0A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0,04941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45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4C5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76E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7E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104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76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66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39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0F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99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360AE4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8AD9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73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87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26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"Фла</w:t>
            </w:r>
            <w:r w:rsidRPr="00FA1B4E">
              <w:rPr>
                <w:sz w:val="16"/>
                <w:szCs w:val="16"/>
              </w:rPr>
              <w:t>г</w:t>
            </w:r>
            <w:r w:rsidRPr="00FA1B4E">
              <w:rPr>
                <w:sz w:val="16"/>
                <w:szCs w:val="16"/>
              </w:rPr>
              <w:t>ман"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20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15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530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67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FE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D7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93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29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12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11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27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0F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06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1C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B7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65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73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80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99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AF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04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E5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D66130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B142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78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CF4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D3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"Фла</w:t>
            </w:r>
            <w:r w:rsidRPr="00FA1B4E">
              <w:rPr>
                <w:sz w:val="16"/>
                <w:szCs w:val="16"/>
              </w:rPr>
              <w:t>г</w:t>
            </w:r>
            <w:r w:rsidRPr="00FA1B4E">
              <w:rPr>
                <w:sz w:val="16"/>
                <w:szCs w:val="16"/>
              </w:rPr>
              <w:t>ман"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97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43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4A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C4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DB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BF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3B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B6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CD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FE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E4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DE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5A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B8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72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E4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0,000514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62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C6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1A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1A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76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0C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F23120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4CA7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DF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07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96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"Хле</w:t>
            </w:r>
            <w:r w:rsidRPr="00FA1B4E">
              <w:rPr>
                <w:sz w:val="16"/>
                <w:szCs w:val="16"/>
              </w:rPr>
              <w:t>б</w:t>
            </w:r>
            <w:r w:rsidRPr="00FA1B4E">
              <w:rPr>
                <w:sz w:val="16"/>
                <w:szCs w:val="16"/>
              </w:rPr>
              <w:t>ный"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9A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BF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DA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3C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74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E9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BE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32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7C1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1D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8D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D5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B5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B3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AF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8C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D0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FA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BC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5C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9F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A1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01EEC4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6C4B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B9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ТК-12-13/9г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80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3C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1A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35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00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FC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09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CF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B7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00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4F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95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95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26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A2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5F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BA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99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52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B98E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8D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32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60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87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D2E0F6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B95C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6E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3A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7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2C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"Пр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дукты 24ч"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9C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4F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A5E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C2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2F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8A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5F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83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91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74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17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0D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04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4DE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6E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3D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0,000385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1E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BE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48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5E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D6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E2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1B0CB3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0F9D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B13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B4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7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7A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Сбербанк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6C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7F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39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1D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74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BB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EC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C4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3D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57B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1F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52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1D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53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2E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0,000077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77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0,000077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FF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EF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E9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3E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21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1C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5C15A2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FBDE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58C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89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F5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"Пр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дукты 24ч"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33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3D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9F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39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C6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77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08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0F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01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94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09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B7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7F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5A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AB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C7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88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8E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80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90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2B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46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CC7A9B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D787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55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BC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35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Сбербанк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6A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3F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29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F9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62E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90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2F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50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11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7A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A8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1D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12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8C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B7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0D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55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E5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A47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83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AB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0D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354556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77E9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4D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ТК-12-13/9г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0D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20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97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CC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16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64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10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18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DA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0E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81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35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52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0,0321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FE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0,0321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68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6A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10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8B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3B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6F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C5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E9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A0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4E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78ED0F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CCBD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1A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D26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9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49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9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A7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15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49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87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15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B5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14025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A9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B5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BB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9E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7E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C1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32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27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14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0,034353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AB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0,034353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4D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47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87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2F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53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0D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690D26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3960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85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BB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9D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AC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08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 лет Октября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69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22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B2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D8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14025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FE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79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EA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24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48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0,31828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D3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0,31828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B1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75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1F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C7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59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C1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49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46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73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53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DA14C0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3D39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278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B1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AF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63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0D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41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7E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8F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29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436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C5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31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0E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8E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0A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F8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92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49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95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A5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125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E8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8B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C6B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99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FA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BB6CE7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E3CC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53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01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4B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AC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711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22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7A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84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3DB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436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E2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49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64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C2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2B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A74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5B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58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F2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AF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B1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82A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15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E1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A5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1E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EBCE4C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A5FE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EF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ОТВ-000002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C3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CFB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3D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B1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4A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51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C6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1C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6B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E2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09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D4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53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D1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0,1069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44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29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7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0,017782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37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0,017782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5B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04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2C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70F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AC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32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10BE20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5C9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AE7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ОТВ-000002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31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CC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D3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6A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36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60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F0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0C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D1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64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FF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C9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FE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92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0,1069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E1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EA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F9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0,016068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3C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0,016068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01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50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2B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7B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3F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0B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F6620C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B886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BB6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FE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39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44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F92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A1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D9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14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98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1D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43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BF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DB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68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D3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0,1069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CD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FC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F0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0,016128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4E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0,016128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30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A3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D1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82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CE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43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850DEB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39F8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1FE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2E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13а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68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13а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15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F5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13а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FD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DDF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0D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CC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3A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78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06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CE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38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0,00502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96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0,00502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54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5C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0D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50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0,000571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34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52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35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B7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80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22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90890A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D226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3A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ТК-69-9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48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1B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A4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A7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AB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90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58D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81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65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9F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207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506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752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0A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B1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6B0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D1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0,000417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4A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0,000417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4CC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5F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69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0C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DC4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A8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E93C93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15F0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A6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ТК-69-10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16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86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CE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37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43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90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F3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24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87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92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21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DB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76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B9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2D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91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15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CA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6A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67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04F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E9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D3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9A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D01370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A934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E3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ТК-69-7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C8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A7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BA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403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5D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29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FF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9E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1B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00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DE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74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76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8C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86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321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BD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0B8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E9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79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62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C9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24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AE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A11D2D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9652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7A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72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F47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8F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Больница, поликлиника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4D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FA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14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29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89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53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09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BF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81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68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0,05865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790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0,05865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38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D6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5F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0,000963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748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0,000963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A6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2E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13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98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0B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14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FE383A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198E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D5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ТК-69-8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B6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20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97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"Наде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да"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DF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7E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D0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1F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33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D0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B4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5E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6A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64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70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48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D9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6A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DFA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E8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BD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8F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0C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85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58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5D3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343088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FAAB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F5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43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A0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72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9C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CD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91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F8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AC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32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F7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FA5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8E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A4C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73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0,02699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D1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96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97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26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1C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55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A9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5E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5C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13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C8772A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BAE0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8A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E0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D3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79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0F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0D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9C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61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E2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DF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68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F3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CA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3C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FD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08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F6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45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0,022332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B0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0,022332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22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55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BD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DB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76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04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8F973E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55CE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28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ТК-Б-5В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63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5В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AD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Многокварти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 дом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23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B6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5В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70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58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4E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51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27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43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8A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AE7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04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0,1391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1F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0,1391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02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09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по чи</w:t>
            </w:r>
            <w:r w:rsidRPr="00FA1B4E">
              <w:rPr>
                <w:sz w:val="16"/>
                <w:szCs w:val="16"/>
              </w:rPr>
              <w:t>с</w:t>
            </w:r>
            <w:r w:rsidRPr="00FA1B4E">
              <w:rPr>
                <w:sz w:val="16"/>
                <w:szCs w:val="16"/>
              </w:rPr>
              <w:t>лу ж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телей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10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C0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87B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8C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22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89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02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FC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8ACF0B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FF37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B8C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118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FD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Спортзал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7B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Спортивные: школа, зал, комплекс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40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FE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D4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60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48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10350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30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01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AE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2B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15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0,21893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1D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0,21893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B4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46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04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0,000917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393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0,000917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CF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1C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75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34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9C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05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78BF63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609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38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A4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6а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3B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"24ч"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00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B4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6а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5A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BC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B9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B4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00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6E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6A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ED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30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20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A6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0E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A0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39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C2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DD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30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41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59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DB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7A3673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0D52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E0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43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5Б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E5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5Б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46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E9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BE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D4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CF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E8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C9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08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0D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2E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68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08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7B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40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97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44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9C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01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F0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8A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D0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91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F59089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A86F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56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13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5а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E0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 xml:space="preserve">Общежитие </w:t>
            </w:r>
            <w:proofErr w:type="spellStart"/>
            <w:r w:rsidRPr="00FA1B4E">
              <w:rPr>
                <w:sz w:val="16"/>
                <w:szCs w:val="16"/>
              </w:rPr>
              <w:t>бел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зистов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0A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Общежитие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E0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7а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B6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33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10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D2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3750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19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2008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C7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E5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55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D7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0,10313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F8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0,10313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CD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C3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8A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0,011171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C0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0,011171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1A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78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26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40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D8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6C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0C03D0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B704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60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ТК-70-6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52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ED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C5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59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Больничная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27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77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8B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53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C7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91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05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BF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A5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98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0,1069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F2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D9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C0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0,014398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1C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0,014398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0E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3EC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40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83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8B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F9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1BE314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2F0B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8F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C8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2A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0A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0E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39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BA1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C5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21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F1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1E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DB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9B0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26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1C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42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8DA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41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F7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8F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31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F6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FD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A7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EC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8EF3DA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46FD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74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EF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1а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70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1а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DD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DE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ул. 1а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2F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AE3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42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A9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73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FC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5B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0E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5D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B1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64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56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BA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7D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E5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09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8D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E2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D9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DE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D48266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CD50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6C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72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6C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4D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E8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D8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C2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95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25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995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D6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58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8E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4F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C6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B4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5C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34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8A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37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6C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63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0F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EE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90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45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82D4E7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6412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E8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ТК-12-13/11г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C2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5 гараж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41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5 гараж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8A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Гараж назе</w:t>
            </w:r>
            <w:r w:rsidRPr="00FA1B4E">
              <w:rPr>
                <w:sz w:val="16"/>
                <w:szCs w:val="16"/>
              </w:rPr>
              <w:t>м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69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27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77E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F6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12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8F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2D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0A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B6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ED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0,004254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94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0,004254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0D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B3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D9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2E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8F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6A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47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3A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03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CB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051D6D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92E6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54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20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89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C8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55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DC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4C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5C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15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B6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5A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F7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E6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CC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71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E3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08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A6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09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B2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28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62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57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4C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C9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76F401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C3AC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503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33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86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7C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9F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Горняцкая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01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0D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FB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9F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1543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FFF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37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F6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DD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BE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0,0449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5B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69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00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32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0,002879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43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0,002879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AB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09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4B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74D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9C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65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0AAAC0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A8F3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26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ТК-50-8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15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90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68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55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ул. 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AF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F7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4A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2C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407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D6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47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2B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22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4F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90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C38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740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25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94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0,000708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34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B9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99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48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8D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C8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6C75E9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6CA0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88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ТК-50-8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40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3C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9C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65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ул. 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7C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A8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E1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F20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07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83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14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DE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3C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85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64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1A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6A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0,000625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4A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0,000625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88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7D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DA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59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6D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14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D1DD63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41B6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E4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ТК-50-7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47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16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78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5F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ул. 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50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6C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BA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60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A9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9F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A8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35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93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5F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EB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F6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AD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37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0,000583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F8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78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E1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BD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3B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BD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1C96E4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124F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48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ТК-50-6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A9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D3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6E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28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ул. 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FC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D2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05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76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331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57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87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AB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72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2C2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EB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1C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6F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C3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0,000625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A3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0,000625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56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4E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B8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D2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C2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41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0C6853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8078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FA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ТК-50-5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10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F9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AA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AB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Дорожная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74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9E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64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E9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24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E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A3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9F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68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59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95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30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03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0,000625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A1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0,000625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3A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62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AB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55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3E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89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151375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280E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EE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0F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6D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19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27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A6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87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48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9C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6600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7F3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56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D5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10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30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0,15987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F9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0,15987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B1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B4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01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0,018833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CD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0,018833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69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A8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4B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6D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28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B1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DAAF81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438C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0B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ТК-80-7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D2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F3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B2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A2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35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6D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FE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E6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9840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A5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56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41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E1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D7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0,2245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BB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0,2245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92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74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31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0,024042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1E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0,024042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EC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F8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CA8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78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45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62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4FA73D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D28C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50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ТК-80-6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83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54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C1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39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Квартал 107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06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09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39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70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D8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EA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59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783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DC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63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058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60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78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68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A8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67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C6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E8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D6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8C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08730C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B818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2A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3A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70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AE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90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B3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7C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19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D8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8053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17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8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A6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3F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D1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B8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DB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E5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E5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35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0,021233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AE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FE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13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BC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37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17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E93475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6899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92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AB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4B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3A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23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BBF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E2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68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38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8053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A6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A3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DC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A0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05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A8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47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A2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93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A6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4A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0A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E7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D8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3B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AA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E0CE41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5A32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36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ТК-14-3/20а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9D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EA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3A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C0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29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C9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61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DB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93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4E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0C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12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C2F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06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A0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B1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5A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3F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19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20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C9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86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4B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E1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BB98F2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83F9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7FB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ТК-14-3/20а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72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10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B6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10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E0F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808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1D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64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94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AC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88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F7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1F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73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82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ED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03F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9E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71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51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13E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6F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DD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69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4A2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6D5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7E6660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6CA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70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87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10а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6C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10а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2D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Произво</w:t>
            </w:r>
            <w:r w:rsidRPr="00FA1B4E">
              <w:rPr>
                <w:sz w:val="16"/>
                <w:szCs w:val="16"/>
              </w:rPr>
              <w:t>д</w:t>
            </w:r>
            <w:r w:rsidRPr="00FA1B4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A6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10а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751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5E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032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71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49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3D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73F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118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4B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A2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CCD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5D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72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0,000875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5E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0,000875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D5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97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7B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63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D5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0A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9F27EC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536C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F2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22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8F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Аптека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F1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92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D1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91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8D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BBB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3C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D6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D0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FD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BD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E3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7B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CB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3B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5A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2E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8E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DE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4F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72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73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566CFB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6682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05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40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5B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Детская консул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тация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46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Больница, поликлиника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D3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F9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31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EF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7C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1F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7E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9E9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77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43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E3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A9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BD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69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B3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70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CC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49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0B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CF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CE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C4CAC5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AD32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6F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E6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C88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FA1B4E">
              <w:rPr>
                <w:sz w:val="16"/>
                <w:szCs w:val="16"/>
              </w:rPr>
              <w:t>п.Саган-нур</w:t>
            </w:r>
            <w:proofErr w:type="spellEnd"/>
            <w:r w:rsidRPr="00FA1B4E">
              <w:rPr>
                <w:sz w:val="16"/>
                <w:szCs w:val="16"/>
              </w:rPr>
              <w:t xml:space="preserve">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40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39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FA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0F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88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6B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68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2E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06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33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5D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72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C2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5D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49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FE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E6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F3B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DF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39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8F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3F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E946E5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CEE6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F3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DE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EB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Аптека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44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B3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00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6A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01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51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B3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16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45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22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AC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93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0B8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5A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3C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12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9E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CD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CA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6A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87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70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44DA29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9D55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A3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B1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4F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Детская консул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тация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2D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6F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3C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B9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DC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C3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EB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29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14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C0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BA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6A4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5F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65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9E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A0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98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03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79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7F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DA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88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659457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32D2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469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10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988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Администрация п. Саган-</w:t>
            </w:r>
            <w:proofErr w:type="spellStart"/>
            <w:r w:rsidRPr="00FA1B4E">
              <w:rPr>
                <w:sz w:val="16"/>
                <w:szCs w:val="16"/>
              </w:rPr>
              <w:t>нур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DF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17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9C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66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22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0E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BA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46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E6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39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2E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D0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11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5B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EA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D1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93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C0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43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08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B4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A5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C874DF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BF06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76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B4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0D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"Радуга"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F8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52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60A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1A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56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C9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7E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BE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41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A9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B0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32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F3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1B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52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59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B0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84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D2F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AF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72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39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3951DB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7BA9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87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80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D57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41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1E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72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826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11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03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7968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66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65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8D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38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14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0,1931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67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4B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5C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8A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26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36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27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65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9E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30A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2E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4B82E5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187B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4A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6E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D6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3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60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99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99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A3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5D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D3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7968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DA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6F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7C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1E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61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CD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D0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C7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CB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0,020919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09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0,020919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91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DA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AC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B5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45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B4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4FA032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74E8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23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F3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84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"Радуга"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D5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6C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D9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95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D2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4E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28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D9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C0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2CD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32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5D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18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C2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2C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DE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4FE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4B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D9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E1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5E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F2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8A8F70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7D37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91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ТК-14-2/3в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C2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95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FE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1A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5F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D9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8A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7D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7968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64F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5F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8F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AA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67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36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2A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B5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00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E0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31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BE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E5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ED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71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9F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B7768F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A926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3E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ТК-14-2/3в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047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4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AE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4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51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6A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F3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F1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4E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ED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7968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34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0E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60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B9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F0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04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6F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BF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4D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0,020908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06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0,020908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2D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519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8A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76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3D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48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9D5E40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1B10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49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3B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F1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144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66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DB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0B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09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37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8074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45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63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B9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E0F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EB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0,1952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30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0,1952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A9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D4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8F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18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BF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38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21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4B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27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CA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0DD695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A217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1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67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86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"А</w:t>
            </w:r>
            <w:r w:rsidRPr="00FA1B4E">
              <w:rPr>
                <w:sz w:val="16"/>
                <w:szCs w:val="16"/>
              </w:rPr>
              <w:t>н</w:t>
            </w:r>
            <w:r w:rsidRPr="00FA1B4E">
              <w:rPr>
                <w:sz w:val="16"/>
                <w:szCs w:val="16"/>
              </w:rPr>
              <w:t>тошка"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82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18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B0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2B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D5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94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0B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67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5A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9B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01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37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0B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58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A3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F9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ED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F2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6F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6D3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90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65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67ECE0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EA8F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B3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5F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053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5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45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87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16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E6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F9E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66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48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D3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288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55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8A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34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487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AF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75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0,021147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27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0,021147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DA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A7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E3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5D5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F6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1D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E087B9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1BD4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121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25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62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B7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"А</w:t>
            </w:r>
            <w:r w:rsidRPr="00FA1B4E">
              <w:rPr>
                <w:sz w:val="16"/>
                <w:szCs w:val="16"/>
              </w:rPr>
              <w:t>н</w:t>
            </w:r>
            <w:r w:rsidRPr="00FA1B4E">
              <w:rPr>
                <w:sz w:val="16"/>
                <w:szCs w:val="16"/>
              </w:rPr>
              <w:t>тошка"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F5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6B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3F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BC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DA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21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92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A1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08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2D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2D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D9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BF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F9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8F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E2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8F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26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73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F3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B0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B5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FF9A89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A4C9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E7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74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1A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00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511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82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4D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7B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96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8074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5F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75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D0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C7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9F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0,1952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C7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0,1952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A7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13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76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B8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C4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1B0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AC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F2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9C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2D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EB64E8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52D6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C8B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BC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6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BC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6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8E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17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7E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C1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97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60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8074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90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AC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05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50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35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37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92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33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6F2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0,021147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15E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0,021147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D8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6B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E7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293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E9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D7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814D6C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ED66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F2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7F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BF0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11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DF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66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E2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89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5E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9329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61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39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4F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6E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F1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0,2217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9F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0,2217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C2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2A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24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53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DF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1A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D0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C9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02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FB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882DCA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F9E4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EC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3A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7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3A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Парикмахерская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1F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FB8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27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E4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0D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C9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A8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DB2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DF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C81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90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F6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7C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73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E3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AA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0,00171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BC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8E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0A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04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2F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F3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D0DB5C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86E0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D2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E5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3F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Парикмахерская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62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3B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ED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68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66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71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0B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F2A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73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0E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65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74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23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EC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C3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4E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11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D6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8A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65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80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DB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21589F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3594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C5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B9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7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E7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7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24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B3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67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9E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36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24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9329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31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92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20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A3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86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F8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33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26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DA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0,024018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DD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0,024018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AD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43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8B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E7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84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EB0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130FBF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AE20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3F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54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D4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57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0B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54B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B3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81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EC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8135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0A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3D4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B7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20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C4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682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84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AC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C1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00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57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08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1F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04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D2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E7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36695D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E238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60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D9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8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00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8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33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F0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39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81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604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72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8135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16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2E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2F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F8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F1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97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53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17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27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0,021308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25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0,021308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B8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B2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05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D6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0C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69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5119E9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023C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DF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A3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8а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36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бирь"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28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FD4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8а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12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08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08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04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57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70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9A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77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CB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0,00545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87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FC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D4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61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48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E3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DF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DB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84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7E3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53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E76E1E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D65A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F2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ТК-14-3/3б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32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42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FA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8D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1C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66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54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36F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8135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85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50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9D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51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38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0,1966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88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0,1966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1E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13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02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BB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85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7E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EA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48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81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03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5B3A2F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62E6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99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ТК-14-3/3б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6E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9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B7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9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98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18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D1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D2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6C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47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8135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3B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A4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81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D1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25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C5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5E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12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295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0,021298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B7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0,021298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71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12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7D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91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87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29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EDD944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0E5F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A3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ТК-14-3/3б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C7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9а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BD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Телецентр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68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9C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9а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E8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8F6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82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BB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4E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0E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9D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DA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B1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E2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58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49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BE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61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12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7C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C2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88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30E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48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EDB04D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EE29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1F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ТК-14-3/3б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0C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9а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871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Телецентр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B76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Администр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тивное учр</w:t>
            </w:r>
            <w:r w:rsidRPr="00FA1B4E">
              <w:rPr>
                <w:sz w:val="16"/>
                <w:szCs w:val="16"/>
              </w:rPr>
              <w:t>е</w:t>
            </w:r>
            <w:r w:rsidRPr="00FA1B4E">
              <w:rPr>
                <w:sz w:val="16"/>
                <w:szCs w:val="16"/>
              </w:rPr>
              <w:t>ждение, банк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A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Лесная ул. 9а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9F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1C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D7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DD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D8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6E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DF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26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EA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E6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8C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6C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9B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19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04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2E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35C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6A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CA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A6D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C7EBDC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51CA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9BC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39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BC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05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7A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23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CB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FF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33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73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7A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DA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5C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66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6B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2A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39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F2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11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97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AA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E8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20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75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C4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ACF988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3A1B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86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3A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A4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28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Детский сад, ясли, школа, школа иску</w:t>
            </w:r>
            <w:r w:rsidRPr="00FA1B4E">
              <w:rPr>
                <w:sz w:val="16"/>
                <w:szCs w:val="16"/>
              </w:rPr>
              <w:t>с</w:t>
            </w:r>
            <w:r w:rsidRPr="00FA1B4E">
              <w:rPr>
                <w:sz w:val="16"/>
                <w:szCs w:val="16"/>
              </w:rPr>
              <w:t>ств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21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ная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D0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26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7E7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67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24578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3D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3C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9F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7D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34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0,512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A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0,512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5F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84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6A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0,006626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13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0,006626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F1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48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A9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99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E3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2BA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690B45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A5E9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67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68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10а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07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Бассейн "Горняк"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97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Баня, бассейн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69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ная ул. 10а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8F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09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8C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D7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13128,11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66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5E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7E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Незав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083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54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0,38713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9B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0,38713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A8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Парa</w:t>
            </w:r>
            <w:r w:rsidRPr="00FA1B4E">
              <w:rPr>
                <w:sz w:val="16"/>
                <w:szCs w:val="16"/>
              </w:rPr>
              <w:t>л</w:t>
            </w:r>
            <w:r w:rsidRPr="00FA1B4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F7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8F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0,004972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F5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0,004972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4D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94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82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18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F6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E98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6C4C75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3782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8D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71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47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9A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68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C5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BE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F8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87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579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93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51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2D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9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E3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4A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F4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DD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45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58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86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BC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56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A4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49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D9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10B192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0C6B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96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B0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CF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95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1BE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6B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E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2F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B8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18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3B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9A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45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E9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97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0,0327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45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36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8DB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06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0F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9E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80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BA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B3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1D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28B7CD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0417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0F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0E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CF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B9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C5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ная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C7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29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AD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3F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476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0C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6A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DB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7A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AA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E7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B5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01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BD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E2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5D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1D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DC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D9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82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9F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6494C2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025A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8B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F0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A1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Молодежная 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1A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46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ная ул. 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15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C5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FB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AA4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12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CF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92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90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00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0,0092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FF5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0,0092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62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98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5D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BF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04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8F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8E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A9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D5A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0A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892226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BF75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D0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17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Молодежный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5B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Молодежный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1A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4D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ный пер.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A3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C7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32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BE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967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F18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00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69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C1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45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A0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0,0299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47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649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FE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A1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0,000365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38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C7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9E4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14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7A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65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7896C2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D876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56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9B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Молодежный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3B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Молодежный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5B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8F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Молоде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ный пер.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30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A1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E6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4E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907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C7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42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F0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77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11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EA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CC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1E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88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D8F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8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BED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F0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06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47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25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8BF281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776E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48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9C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D4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Пожарное депо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73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Пожарная охрана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43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00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3F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C4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92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3090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F5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26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5F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6F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C0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0,08225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BB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0,08225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13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0D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C3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16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0,000064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F67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37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B4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90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9E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05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60470A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1C5C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145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6C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ТК-6-2/1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A7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1А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49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1А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22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F1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1А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43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52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0E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45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207,4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C08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D7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6B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3D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C0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9D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1B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A6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4F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3F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9E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55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86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7E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45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93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80E671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22FA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E4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ТК-6-2/1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28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1Б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87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1А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CE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47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1Б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3D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C0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AD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51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69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44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87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03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51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4F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B5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A9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EC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26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FA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1F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62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11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66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91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09C660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57BE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1C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59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FD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D3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D6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5B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AD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B0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4C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6E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A6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9A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52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15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C5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45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DE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95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8F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72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BFB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E2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18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96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DF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5F6AC2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2005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EA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51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2А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00E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2А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D0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A0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2А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54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ED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DC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2B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134,4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C1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0B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F1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24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56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FB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C2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5C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B6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67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E8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30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01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E4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3F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09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87DB47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60F6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E3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FE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71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3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3A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54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45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20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1F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44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8E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D5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0F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6D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B8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4F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85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FB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DB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F0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58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C2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34E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025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AD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5A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DD1819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FE8A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4E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4D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D3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A47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DC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DD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DB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9D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FA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63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DC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38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F2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81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66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51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7C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53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B1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56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BB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45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E9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C5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56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5B3C74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697F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B0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92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6E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7C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BA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8F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0E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54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84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01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EC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60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29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35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72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49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2D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82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01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43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62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AE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6B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86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D5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D0EC84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19E1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30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20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48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5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DB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F71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Олонь-Шибирская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C2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D1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39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75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AE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EF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CE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74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3C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E4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3A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7C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DB4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B3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385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CB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9E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BD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59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55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999E80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767E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BD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ТК-14-3/4а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BE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00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53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AC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4D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2E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6D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9D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A3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B7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7D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27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26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10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64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D9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F2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0,003153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4C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0,003153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58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D2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7F9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6B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93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B7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D21CB2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7C47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D4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ТК-14-3/4а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D4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39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B2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5B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A5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36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9D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E6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28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FC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4D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16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949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0,0291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0A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0,0291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EE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87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84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C4F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1B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FD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F0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BC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6A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4F9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107339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BE16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E9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15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5A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9D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DEA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DC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09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6C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265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E6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FE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E4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E8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95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1C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02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4C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84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F8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25F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3B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B0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61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E7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F9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01F655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3C0F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71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4E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10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29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10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1C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7A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91C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BF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B7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02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93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5B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57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7F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FE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E4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24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FD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38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32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0,001755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29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57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C0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90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7B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90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FBB7DD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06E2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FF3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ТК-14-3/10а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2A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E8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BE0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2A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D2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55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90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F0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35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B5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64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F5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5E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09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8C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BD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7E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0,002232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EE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0,002232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9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EB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E7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D3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64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9A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560931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7667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AA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ТК-14-3/10а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D2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11 гараж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2A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11 гараж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60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Гараж назе</w:t>
            </w:r>
            <w:r w:rsidRPr="00FA1B4E">
              <w:rPr>
                <w:sz w:val="16"/>
                <w:szCs w:val="16"/>
              </w:rPr>
              <w:t>м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25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BF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893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37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FF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43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2A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FC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57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F1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0,003403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DA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0,003403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33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FD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7A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0,000369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5C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0,000369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27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AC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B0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D3E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23B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73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D146CD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6D3F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38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F0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7F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12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88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00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1C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0C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8F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17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F83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4B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C6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D8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CC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A2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B9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30F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46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0,002698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4D7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0,002698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40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E8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CB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EB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06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37E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950947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15E7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98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CE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42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10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60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36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F9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B8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0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7C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74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E7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70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5E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AD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CF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C7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6AF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C0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D7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AD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40D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EA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4E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C4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E6A1F4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B7A3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18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81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19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95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C0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24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E6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3C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9D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ED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84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77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C02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5F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B7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2F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82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1C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98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9B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60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6C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CC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55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15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B76E63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EB5F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AAE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A9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11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13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4A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E6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B5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EAE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6D1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AE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34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4F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FD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E4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D3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F8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3F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D7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8AA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B3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BE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A0B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83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91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B2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B4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56619D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ABD7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92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7E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14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88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14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05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46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0A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09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E5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62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82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60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98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5E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73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B5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2F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003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84E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0,002698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5D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0,002698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561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6D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D55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AF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5B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80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B62A93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9F0B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C1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52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3B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61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82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E5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6A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9D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4B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8E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F0F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ED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F6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7C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F7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21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A4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2C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D1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24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B6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B9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38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BDE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D3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D09864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2DDB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0E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6C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D1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15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47C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89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CA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EE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F4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BC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D3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19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C8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66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34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338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C6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FE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02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BF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0,002123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4E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62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56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59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17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FF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AE66C1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1E0C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3E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94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30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56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45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E08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0F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68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E8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91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B1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05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45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40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D0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6D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10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7C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986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D8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43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06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B5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AD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2E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F5953F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E668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58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A7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7E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B5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32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FF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EE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EE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5B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2E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2C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E1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0F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AE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6F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FE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41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A0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FF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FB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E6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B7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2B0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90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7E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DED18F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7A5B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30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A8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16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52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16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2E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lastRenderedPageBreak/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DD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lastRenderedPageBreak/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</w:t>
            </w:r>
            <w:r w:rsidRPr="00FA1B4E">
              <w:rPr>
                <w:sz w:val="16"/>
                <w:szCs w:val="16"/>
              </w:rPr>
              <w:lastRenderedPageBreak/>
              <w:t>ул. 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995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03:14:170133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48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A8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2A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D6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F4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4A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36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7B5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5AF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17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95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86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03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0,001809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A2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72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5E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79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C5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838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C52C59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49EF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169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49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DF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E5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FE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1B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9A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18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7C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86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78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DB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C0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4B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946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A3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FC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9B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88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43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7E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D9B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31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4A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20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24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EAF967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416D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10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C1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17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68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17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A7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3A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B3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27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6C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35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B87B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42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E8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30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6E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43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F9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8A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3F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C2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13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4DF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9C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F5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2A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C2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55C8E3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CBEC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C1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BF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67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0E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8B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D2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80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F9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3C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FF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6B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77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0E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C57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9D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0,0115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C37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4B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F7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93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3A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53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EC8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DD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63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93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96913C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9A42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79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19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CB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Детский сад "Земляничка"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DA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Детский сад, ясли, школа, школа иску</w:t>
            </w:r>
            <w:r w:rsidRPr="00FA1B4E">
              <w:rPr>
                <w:sz w:val="16"/>
                <w:szCs w:val="16"/>
              </w:rPr>
              <w:t>с</w:t>
            </w:r>
            <w:r w:rsidRPr="00FA1B4E">
              <w:rPr>
                <w:sz w:val="16"/>
                <w:szCs w:val="16"/>
              </w:rPr>
              <w:t>ств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6C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9D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38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BC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1F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12528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18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D3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29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23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DC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0,2867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1B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0,2867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88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AD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763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0,006879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A8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0,006879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70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F7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B8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CE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D1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4A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45316F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7DF8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27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B0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B5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Басейн</w:t>
            </w:r>
            <w:proofErr w:type="spellEnd"/>
            <w:r w:rsidRPr="00FA1B4E">
              <w:rPr>
                <w:sz w:val="16"/>
                <w:szCs w:val="16"/>
              </w:rPr>
              <w:t xml:space="preserve"> детского сада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8B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Баня, бассейн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AC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94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70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F3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7B7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50B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66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D8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DE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9C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16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5C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43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21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0,03625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16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0,03625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46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71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A1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39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23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43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9C078E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5C3D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30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01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CA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4A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A5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F8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FB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94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ED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6D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7E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33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C5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EC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32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BA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72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EB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BA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D7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35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BB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FC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06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6F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E605D7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A9C2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FE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E8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B1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3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1F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9E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6D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62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22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07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2F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2C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29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21E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09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1C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04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CF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3E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0,001127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47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0,001127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CA6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F4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0F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D7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6C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6E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A0BC39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6E4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46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ТК-14-3/8а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F2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4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64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4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49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24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9E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55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08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0B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81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72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B5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D3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61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E1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FC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46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689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F9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0,002004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B6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73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73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02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02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1B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E62C02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A1C3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41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ТК-14-3/8а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CB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0D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04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56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CB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99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3A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42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68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FA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A7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97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C4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12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0,0185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21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86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1E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26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01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35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69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2C5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42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BA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C5EFC3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2472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52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F0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D1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F9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7A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72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C5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B3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4F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14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61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C0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F3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B5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514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38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1B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E8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4C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6D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96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F7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B9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10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DB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3AC27E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DC5A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A0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C8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AC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5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9A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E9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5A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CC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1C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5A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D9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A6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6D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20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98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A1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95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D2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340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A1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0,002503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2A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7A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CF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93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05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16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0C739D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33BA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70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67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E2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A1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7B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B8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AE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5A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F9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C8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E8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87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F7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53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5F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61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4F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17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73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2E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1B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33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A8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B4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8C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AE4331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27CF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E3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728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6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F6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6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BF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E6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3D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F7A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18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CF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710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26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B0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70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F5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D3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71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35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C6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70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9D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8A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13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58A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1E7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05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FD09A6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9E90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97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0B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1B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54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4B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84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9D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41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D6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93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CF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EB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52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0D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3D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AB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525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D8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6FA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58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4E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D8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3B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35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7E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A90B87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13C0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09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C54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7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9A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7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53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F1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C3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47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F6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B5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BF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5C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C6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83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3D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E0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A4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A3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0B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0,002048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CC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0,002048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D6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59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25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7F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DC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D9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A644F4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2765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D2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A0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46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22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E31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3829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CD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5D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8E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5B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2C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79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5A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4D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1D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0,0451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DF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3C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71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67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95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CB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CA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25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2F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8C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77FB41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34F3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79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7D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8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16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8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32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18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73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0D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D1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A6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33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C8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82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92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BA3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6D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B7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F2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69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35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00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01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26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26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F5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25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1CF7B8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C685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9B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И.П.-000041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20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9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4A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9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3A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FB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A9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4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71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91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695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F2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4C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77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3E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7E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6D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9B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9F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A4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6E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0,002427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3D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79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B2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C2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81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6B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04FE0F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2F69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8F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3B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B8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Первостроителей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B5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14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Перв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строителей</w:t>
            </w:r>
            <w:proofErr w:type="spellEnd"/>
            <w:r w:rsidRPr="00FA1B4E">
              <w:rPr>
                <w:sz w:val="16"/>
                <w:szCs w:val="16"/>
              </w:rPr>
              <w:t xml:space="preserve">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5B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9A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D32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EA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695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1D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62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98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D70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824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0B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C2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6E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E5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53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2B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C4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1F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FA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C6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CB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0EDE2D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6CDB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62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ТК-69-12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92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Подлесная</w:t>
            </w:r>
            <w:proofErr w:type="spellEnd"/>
            <w:r w:rsidRPr="00FA1B4E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74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Подлесная</w:t>
            </w:r>
            <w:proofErr w:type="spellEnd"/>
            <w:r w:rsidRPr="00FA1B4E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7B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92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Подлесная</w:t>
            </w:r>
            <w:proofErr w:type="spellEnd"/>
            <w:r w:rsidRPr="00FA1B4E">
              <w:rPr>
                <w:sz w:val="16"/>
                <w:szCs w:val="16"/>
              </w:rPr>
              <w:t xml:space="preserve">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83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75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66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E7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1F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2008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A4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0C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F1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87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4A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0,0142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B1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CA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AD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98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A4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D2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45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2C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3F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B3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597B61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4FFF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86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2E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0E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1D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24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42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D5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30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16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57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1E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77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10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3D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F6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D9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05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5F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7EF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0,001658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7B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4E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B4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96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EC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DC2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1EA07A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160F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41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F7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D5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A5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D7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B4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3B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54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A0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8B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F0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43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8C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8F3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3A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10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93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6A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07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A1B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D5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D9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86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21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2E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A93E41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5704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69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3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26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2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0D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lastRenderedPageBreak/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76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Пушкина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41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C9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E1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99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B6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4B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9EF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32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EC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09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3B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52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4C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0,001701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16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0,001701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C0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07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E1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A1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DD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0C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787B37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1A05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192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0C8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F4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DC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5CA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54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F2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B0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3F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5B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08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63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A9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87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F90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672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02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FC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60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90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96C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6B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3B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C4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4E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52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12140F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BB49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DE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УТ-6-19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6A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CB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99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64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40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25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57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E0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53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E4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66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6F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3B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0,02702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4D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0,02702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50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80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5C5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F1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C1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06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70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42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50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18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30E478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5F35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04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44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2D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B4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25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34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6F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1B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99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98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22E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80F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2A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9F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F4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6F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05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DB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EA2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15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01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1F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90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7F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A7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4D1F66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BA13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E5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3D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E0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Слив Пушкина 5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D8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53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56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C6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DC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76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574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B4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C3C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9D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D0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7C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59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80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1D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0,341693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58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8C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FA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9D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86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5E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40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B4C2BF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707F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59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9A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85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Общежитие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82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AD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05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4F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82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39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5298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CF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EA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2C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2C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AD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0,1359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F5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0,1359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BF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CB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FE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0,032809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554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0,032809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8D9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FE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A3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ED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09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70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F99F8C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F0F8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5A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4E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E3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AE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3B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B1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A0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38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BE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5298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00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6E8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D0B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065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52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0,1357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BE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0,1357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92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2C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EE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11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0,02802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A0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D6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DA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ED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DC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87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E4103C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9778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62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E9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71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Поликлиника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51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Больница, поликлиника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66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BD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16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1B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51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B5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AC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F1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44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9A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6B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C0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73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AAF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0,001309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B55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0,001309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BBC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CE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7F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B47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4F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F78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FD9C95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AC30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E1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ТК-9/2-1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72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ул.Светлая</w:t>
            </w:r>
            <w:proofErr w:type="spellEnd"/>
            <w:r w:rsidRPr="00FA1B4E">
              <w:rPr>
                <w:sz w:val="16"/>
                <w:szCs w:val="16"/>
              </w:rPr>
              <w:t>, 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4B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Светлая, 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F74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30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Светлая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40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BA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6E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1A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306,96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E43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2021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28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9E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21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09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0,0266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1C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BE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81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54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3F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B9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31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5A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72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E3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5D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8E1576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E59A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8B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ТК-Кучер1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F8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Светлая 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0C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Теплообменник 3 ЦТП-2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80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48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Светлая ул. 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AA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42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5C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B2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22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D5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05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DD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502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DA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B9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8E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91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74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FFD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79C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DE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EDD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18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58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F87351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3078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6C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не прис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единен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51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CD0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Теплообменник 2 ЦТП-2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75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D7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Светлая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3B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3F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6D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DB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D7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73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E0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AF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30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E5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AD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4A5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10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F3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10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934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30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A9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17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F0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8FF7FE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D9A1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18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ТК-Кучер1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DC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Светлая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75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E11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63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Светлая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5C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7D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69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9C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7D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24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E3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660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1EB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62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E0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19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1F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2A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26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62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8F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D2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C0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12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1E9B89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B53A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16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ТК-14-3/3б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23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Соболева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05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Соболева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DF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21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Соболева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92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C1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E8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17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D8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96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0C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DB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DC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0,01024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C9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0,01024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60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BB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DB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5C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2A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88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AD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49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1C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4C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02D967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A8EE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3A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ТК-14-3/3б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10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Соболева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27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Соболева 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92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1A1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Соболева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3F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1E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28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FC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94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75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65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24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39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3F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81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98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C3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FA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0,001027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8C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14D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A6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8B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01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F04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6262B9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31DF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5D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10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68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ТЦ "Титан"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13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26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3F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19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3C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F2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4958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A7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87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1BB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42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74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0,053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D0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0,053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84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FD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08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0,001284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89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0,001284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BA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6C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93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91D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6B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21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C6D9F9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3618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37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ТК-6-16а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D0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1а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1E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Кафе "</w:t>
            </w:r>
            <w:proofErr w:type="spellStart"/>
            <w:r w:rsidRPr="00FA1B4E">
              <w:rPr>
                <w:sz w:val="16"/>
                <w:szCs w:val="16"/>
              </w:rPr>
              <w:t>Буузы</w:t>
            </w:r>
            <w:proofErr w:type="spellEnd"/>
            <w:r w:rsidRPr="00FA1B4E">
              <w:rPr>
                <w:sz w:val="16"/>
                <w:szCs w:val="16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1B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Столовая, кафе, рест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ран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66A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1а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D6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43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C4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68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EE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DE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1A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41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75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0,00583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B1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0,00583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A2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2A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0B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85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2A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F5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8D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48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B9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71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DE11BA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1165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1D1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F9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0E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Кафе "Рандеву"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13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Столовая, кафе, рест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ран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0C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32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7C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34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12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4C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96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53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D5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8C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A9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F1C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47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C0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0,002609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4B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0,002609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69A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F6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2B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49F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E7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C7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712E35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EAFF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1F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CF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1A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Кафе "Рандеву"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F2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Столовая, кафе, рест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ран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39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37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67B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C1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77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DB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9A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6D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14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15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65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0,02051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9F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CB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B3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86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68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1B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EE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1C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E6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CD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06C191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88C9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A2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73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2 Г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раж/Склад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A7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Гараж/склад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95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Гараж назе</w:t>
            </w:r>
            <w:r w:rsidRPr="00FA1B4E">
              <w:rPr>
                <w:sz w:val="16"/>
                <w:szCs w:val="16"/>
              </w:rPr>
              <w:t>м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14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45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5B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E2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08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8C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C8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6B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AD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32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0,00438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DB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B4B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CE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7F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5F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C2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7F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90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659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DE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0F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224675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C100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BF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И.П.-000057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CA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Слив ТК-6-8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1AC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Слив ТК-6-8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3E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38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05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73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DC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A0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05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42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AA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CA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37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04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DC0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0B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B41D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0,188088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5D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FE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EE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65E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DA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54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BE5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4C6D39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C598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83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21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ACF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Школа искусств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0E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Детский сад, ясли, школа, школа иску</w:t>
            </w:r>
            <w:r w:rsidRPr="00FA1B4E">
              <w:rPr>
                <w:sz w:val="16"/>
                <w:szCs w:val="16"/>
              </w:rPr>
              <w:t>с</w:t>
            </w:r>
            <w:r w:rsidRPr="00FA1B4E">
              <w:rPr>
                <w:sz w:val="16"/>
                <w:szCs w:val="16"/>
              </w:rPr>
              <w:t>ств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EF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98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A5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E1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44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1C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DDA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1B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B1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43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0,0607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58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0,0607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F6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31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E7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C6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0,000616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AD9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19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49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DEB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30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BB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84468A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DC7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72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38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78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16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C61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43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24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C8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1C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5044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C0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41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EF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C9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89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0,13018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E6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0,13018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D5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47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67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0,030102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11B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0,030102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BFB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DE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8A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1B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38F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84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6714FD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0589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65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И.П.-000030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BF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Пушкина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9C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Сапожная м</w:t>
            </w:r>
            <w:r w:rsidRPr="00FA1B4E">
              <w:rPr>
                <w:sz w:val="16"/>
                <w:szCs w:val="16"/>
              </w:rPr>
              <w:t>а</w:t>
            </w:r>
            <w:r w:rsidRPr="00FA1B4E">
              <w:rPr>
                <w:sz w:val="16"/>
                <w:szCs w:val="16"/>
              </w:rPr>
              <w:t>стерская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EE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C3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39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FA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E50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72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F3D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5D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AD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A4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CC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47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8A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4A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63C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11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480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4C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F4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D8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9E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98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897786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08CD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4A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08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7C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56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40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6F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E7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1A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7D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546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4E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C6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A4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83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9B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80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0,01961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612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B2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009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A7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83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2B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29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22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FC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DE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7200D1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1D6E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9E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AA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71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Спортивная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FE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E9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Спорти</w:t>
            </w:r>
            <w:r w:rsidRPr="00FA1B4E">
              <w:rPr>
                <w:sz w:val="16"/>
                <w:szCs w:val="16"/>
              </w:rPr>
              <w:t>в</w:t>
            </w:r>
            <w:r w:rsidRPr="00FA1B4E">
              <w:rPr>
                <w:sz w:val="16"/>
                <w:szCs w:val="16"/>
              </w:rPr>
              <w:t>ная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71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38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A9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68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27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AB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0F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7D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B4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9D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83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B5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0C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10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03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5F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3F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04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7F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AC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65770A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2BF8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D9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DC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09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45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lastRenderedPageBreak/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6D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Степная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1A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D6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68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BB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8A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40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F5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98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BB2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92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1A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97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8E0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6F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23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6A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56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95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1F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B3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0EC0DA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48D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217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DE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87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50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26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23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41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94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40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FF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40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01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F9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B0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59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B3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71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8A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BB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AF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F4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62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9C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B5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BF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61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1BFB9B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050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B9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ТК-52-1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B2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19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D5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B0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D0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ул. 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301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84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3B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F6D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C2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33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06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17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8A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F0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0,0162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8E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76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EC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F5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43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A41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DF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2B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B9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15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D3291A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5341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4B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ТК-52-1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F0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20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E48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96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D7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ул. 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B0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55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FC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51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66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4F7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10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AA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CD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0,00738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59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4B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9D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94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9A4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D1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82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02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22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37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12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32FDB8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B9DF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2F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ТК-52-1/1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9C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21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B0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0D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B6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ул. 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7AB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F3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2C0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17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9F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EA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57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07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AE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66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04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63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6D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8D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2C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B7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8FA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DA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01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15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3EE39B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4726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960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C6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2CB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3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F9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B3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0A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60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EC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98B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A2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FC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3D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57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3A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1A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38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25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08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0,002922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455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0,002922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4B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4F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29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8B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38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9D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E22ED4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9600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9C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ТК-6-10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57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44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2A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1A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Степная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02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F1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53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7A4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CE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BD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24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B1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38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B0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62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8A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FD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C6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2F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F0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A6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79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2D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0E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E5B962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5886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6F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ТК-Кучер1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B4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Транспортный пер.1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A0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Транспортный пер.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06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08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Транспор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ный пер.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DF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87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E6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D48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48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2019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1D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CE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CF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D4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E3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4B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72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D4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07A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70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A9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DE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07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1A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C7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8A070E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C776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F3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EA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4C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0D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D0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15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C7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F2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69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F8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6D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D1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27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FA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0,0353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48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0,0353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25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9E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58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67B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F3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30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AD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CFF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33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7F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31E6E3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94E7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72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D2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BF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98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22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A9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D8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32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12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54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5F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E1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20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83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18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84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23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86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F6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D6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CD6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FA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A8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76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AA8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AB1D25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6C27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45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52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2 гараж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70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2 гараж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8C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Гараж назе</w:t>
            </w:r>
            <w:r w:rsidRPr="00FA1B4E">
              <w:rPr>
                <w:sz w:val="16"/>
                <w:szCs w:val="16"/>
              </w:rPr>
              <w:t>м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35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3F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B3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E9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54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CF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85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F7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CC3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87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D2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0,00485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3B2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EE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A4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BD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4F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65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22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70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E1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B2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A6373A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EF1E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06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ТК-12-13/9а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8E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2а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34A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2а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EC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F5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2а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8B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5A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24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A6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1C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07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D0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1E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F8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EE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EB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4C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A9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BF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C5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A2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6C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6C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34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4E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FE39AF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8CEF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D3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08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2B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B9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3C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55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B7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E6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3C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FC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78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C1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8E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1C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90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0,0176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8E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67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73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9A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13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B6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0E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9A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B5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8E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945F22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E0FD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7C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313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4/1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5C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4/1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29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5D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01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43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30B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E6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D3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47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BE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7C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C7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68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0,02365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F4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36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4F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94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B5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62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3F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6B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6D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C7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F84180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8EDA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43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5B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4/2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89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4/2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4F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83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1C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4F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5E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C7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D3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35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9C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86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19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80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0,02365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F2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7D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5E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4BC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42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52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13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92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FE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3E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A93F97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A0B1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A5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0C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5/1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F4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5/1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13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BB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7B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36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92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7A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74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DC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0E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C5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44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0,00855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DD7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0,00855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23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C5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65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1B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2F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85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6C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CD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C7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BE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72BDEC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6AF2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A8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DE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5/2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38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5/2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40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44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DB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51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7D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45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86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25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1C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72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59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0,00855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B3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0,00855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00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3B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35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FF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1F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64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04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47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9E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33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EE5082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EE77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92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83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CA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Гостиница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B8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Гостиница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D7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A1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A3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1E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7E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1286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2E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69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44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3D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70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0,03832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C04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0,03832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81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05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E45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12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0,002496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C0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0B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8D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D5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EC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3B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E176FE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5C51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BF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65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6D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E9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3C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7B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B6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12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22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1044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90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B3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9D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A8D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D0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0,031723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BF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0,031723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42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D5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2F0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38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0,001461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4F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AA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940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EF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51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AF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FE7464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DB2E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75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ТК-51-4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6A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D55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32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CE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FA1B4E">
              <w:rPr>
                <w:sz w:val="16"/>
                <w:szCs w:val="16"/>
              </w:rPr>
              <w:t>Тугнуйская</w:t>
            </w:r>
            <w:proofErr w:type="spellEnd"/>
            <w:r w:rsidRPr="00FA1B4E">
              <w:rPr>
                <w:sz w:val="16"/>
                <w:szCs w:val="16"/>
              </w:rPr>
              <w:t xml:space="preserve"> ул. 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D3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51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E2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FE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598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B7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F8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F5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D3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92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9C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0,0196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8A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E8D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8BB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1C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EF7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7F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41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62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10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2F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9E3CF2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0661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64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0A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51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84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1F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07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A5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B7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8AF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13969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15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F0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F4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24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AB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92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4A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16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00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0,034353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70D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0,034353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87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17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DB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76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A3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FF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EDA926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E6A0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439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0EF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07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"Спектр"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F0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DE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FF3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CA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80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22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BC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FD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C3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5A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C8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A2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7E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C4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D8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069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E3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C08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F2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506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27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D9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D2AA32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0394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8F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82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3A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"Спектр"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94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DB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03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83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E87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1E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BA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0E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2A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23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84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13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FD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45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42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438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08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D0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C8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21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0D7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48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554281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2C17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2D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F7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72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D0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309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E7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5F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0C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87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13969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3F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32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EE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9C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2C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0,3171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64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0,3171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94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53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92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D5B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C0B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6A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D1E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B9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6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77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542EFE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3974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83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2D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40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Фотосалон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5E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AF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F3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F7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E1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87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25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3A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77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23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7C6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4D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09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12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46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B1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C99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3C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75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5DE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23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DC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46E441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A55C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53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47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4F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"Дру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ба"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10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0D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4B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A79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6C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6F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36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59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43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02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30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8E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3A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98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4B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C5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8A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AB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E6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41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BA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93A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EBABD4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797A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242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AA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93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76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2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D2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0D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A5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C5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39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59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13868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F7E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A6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F3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A85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C0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CA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B0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FA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9E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0,034136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47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0,034136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3D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73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1E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B7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BA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0F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19FDA3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D411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BE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E3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A9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Фотосалон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AC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FE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34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E6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E2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59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7E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F5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4A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38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B02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37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56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42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9A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6C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55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6E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05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F1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B1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F4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ED2231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3AA7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E8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923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2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E24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"Дру</w:t>
            </w:r>
            <w:r w:rsidRPr="00FA1B4E">
              <w:rPr>
                <w:sz w:val="16"/>
                <w:szCs w:val="16"/>
              </w:rPr>
              <w:t>ж</w:t>
            </w:r>
            <w:r w:rsidRPr="00FA1B4E">
              <w:rPr>
                <w:sz w:val="16"/>
                <w:szCs w:val="16"/>
              </w:rPr>
              <w:t>ба"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53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A9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25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68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58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6D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69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37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5E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84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7A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CF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07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67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61B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B45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AC3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1B2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45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61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B8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30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6613D1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8DDF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C7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65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A6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EA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BD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EB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07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3F3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EC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13868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FB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6D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FE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82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F0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18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0,3151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5A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F3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08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B7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E1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2A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61E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7D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27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9C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7C5620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135C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09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17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A7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"Кедр"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EF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77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A57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57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01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88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77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B5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83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BE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66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AC0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E8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D6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AF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0,000205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4C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0,000205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95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018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C6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3A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68B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2D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6ADC26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DF86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CC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F4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AD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9D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7A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C0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5F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91D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08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13718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1C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5E7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58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38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2F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6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80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6D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E02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D1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4A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9A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8C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0E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F4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2B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DCB3A5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7C62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A7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B7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D3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"Кедр"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14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627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FF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E7D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43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02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55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C90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94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1C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A2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3D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52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AA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C0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96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E3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DE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98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36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89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60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27259F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9646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E2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ТК-14-2/1а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80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3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F8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3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24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C4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B8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82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E53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3E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14223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7D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CB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BF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4F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CC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CF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D8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C9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83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0,034633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2B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0,034633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490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8B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22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19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67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33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F36D50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27D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15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DF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B0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"У Ир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ны"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DC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66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52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3A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C2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D5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FD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10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644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2B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E3D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F5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42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07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1C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1F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3A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69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A2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77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20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85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620FB9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6461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48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86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58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0A9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860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0E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C3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4B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083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14223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D7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45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4D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44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26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0,3223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6A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0,3223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BC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F35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E0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5F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DA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33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9BD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D9F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44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1A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94806F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01F9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31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DF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36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"Мерк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рий"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F9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1A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DD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1D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4F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D0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14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24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54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94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D8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64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9C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19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B3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18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364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0EC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33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9F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780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D7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5044DE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04963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27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AC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4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FC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4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8E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F80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09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53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34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EF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14223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4D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C7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2D0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28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52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3F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BE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126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4D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0,034916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20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0,034916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53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53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45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2A9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A39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12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945703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E7DE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C39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167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4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57B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"У Ир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ны"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50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988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D6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9F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98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08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DE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18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71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6B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04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E5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07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D0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219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94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48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4C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90E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BD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BF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0F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DF2444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DD14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7E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9E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4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77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"Мерк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рий"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1B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50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AF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C0A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5CA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C2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B7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9C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A3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F8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5C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64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A3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23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1E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01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968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5E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5F3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40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ED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75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370470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1550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624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60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6E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</w:t>
            </w:r>
            <w:proofErr w:type="spellStart"/>
            <w:r w:rsidRPr="00FA1B4E">
              <w:rPr>
                <w:sz w:val="16"/>
                <w:szCs w:val="16"/>
              </w:rPr>
              <w:t>Верас</w:t>
            </w:r>
            <w:proofErr w:type="spellEnd"/>
            <w:r w:rsidRPr="00FA1B4E">
              <w:rPr>
                <w:sz w:val="16"/>
                <w:szCs w:val="16"/>
              </w:rPr>
              <w:t>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D238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DD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0A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77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41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09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87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A5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E9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71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52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BD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46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0A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D1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9D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B2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6A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9E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9F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8A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93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968951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2D62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74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3FA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4AB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"Удо</w:t>
            </w:r>
            <w:r w:rsidRPr="00FA1B4E">
              <w:rPr>
                <w:sz w:val="16"/>
                <w:szCs w:val="16"/>
              </w:rPr>
              <w:t>б</w:t>
            </w:r>
            <w:r w:rsidRPr="00FA1B4E">
              <w:rPr>
                <w:sz w:val="16"/>
                <w:szCs w:val="16"/>
              </w:rPr>
              <w:t>ный"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74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40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96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13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1F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C6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75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67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6C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6B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8FC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A6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E0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7A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5A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FC2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D0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C1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37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E9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4C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845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686CF6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C5AC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D7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391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30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14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D7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1D1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43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2C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18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14028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2A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87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58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9D7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19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0,3182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6D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0,3182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C3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37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1F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138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58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65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29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35A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02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25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D3D5CF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EE47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07A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D0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7E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"Удо</w:t>
            </w:r>
            <w:r w:rsidRPr="00FA1B4E">
              <w:rPr>
                <w:sz w:val="16"/>
                <w:szCs w:val="16"/>
              </w:rPr>
              <w:t>б</w:t>
            </w:r>
            <w:r w:rsidRPr="00FA1B4E">
              <w:rPr>
                <w:sz w:val="16"/>
                <w:szCs w:val="16"/>
              </w:rPr>
              <w:t>ный"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DC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F5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11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36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F7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F5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817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82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11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CD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5C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03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17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81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621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A8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2E3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96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C8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7E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FF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F3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63A1AC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41F3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20C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66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B8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</w:t>
            </w:r>
            <w:proofErr w:type="spellStart"/>
            <w:r w:rsidRPr="00FA1B4E">
              <w:rPr>
                <w:sz w:val="16"/>
                <w:szCs w:val="16"/>
              </w:rPr>
              <w:t>Верас</w:t>
            </w:r>
            <w:proofErr w:type="spellEnd"/>
            <w:r w:rsidRPr="00FA1B4E">
              <w:rPr>
                <w:sz w:val="16"/>
                <w:szCs w:val="16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C9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9F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C0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9E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0D8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88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072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C36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F9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98F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63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ED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0A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3A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C1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1B0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B2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BA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984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75B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E7D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EE5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BA7ECF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3283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3B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ТК-14-2/4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999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5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5DE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Центральный 5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2C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29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Централ</w:t>
            </w:r>
            <w:r w:rsidRPr="00FA1B4E">
              <w:rPr>
                <w:sz w:val="16"/>
                <w:szCs w:val="16"/>
              </w:rPr>
              <w:t>ь</w:t>
            </w:r>
            <w:r w:rsidRPr="00FA1B4E">
              <w:rPr>
                <w:sz w:val="16"/>
                <w:szCs w:val="16"/>
              </w:rPr>
              <w:t>ный пер.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3A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35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534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1B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14028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BF8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06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942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54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95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70E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4F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83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B93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0,034472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0A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0,034472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BF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29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7C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71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BC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AE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5F3B56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AAA0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AB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ТК-52-3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CA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Черепанова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81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Черепанова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3C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00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Черепанова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E3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72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71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04C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0D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C2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71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EA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717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CB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0FE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3E1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10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15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0,000764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8E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B2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9A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11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68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3A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250A46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EF2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EC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ТК-12-12/6а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FC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1A5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5C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5B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C0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DA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A23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F77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390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270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80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2F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E7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2E3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59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4C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BF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34C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0,002922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1C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0,002922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88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511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77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DC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17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5C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431136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FB3C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86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ТК-50-2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D8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8D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4D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E2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BE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51C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91D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CE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C0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FFE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3D0E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3B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55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EE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5F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8C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FC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E55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E770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2D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0A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39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18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DC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784155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244F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B820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ТК-50-3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34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9EB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C4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13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CC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AFE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FA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41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331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DE3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19F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93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664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5A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8D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5F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6F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65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770D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024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218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EC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BC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85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B10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6AB867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4823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4C5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ТК-50-4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B0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E07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26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CE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99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C0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A5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82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94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78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2C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7A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D5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AB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0,0222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A75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C66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C7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D6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C79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82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03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EA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31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2A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D97065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379C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61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ТК-12-12/6а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BA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9F7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6A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7B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0A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F1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B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819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59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5C7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B98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BB9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8A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EA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4C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B4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D7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1A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EC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CF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4D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F9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D0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E7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969AA2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C3EF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0B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C1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BC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CF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2E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AD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5B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42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E8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49A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18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E9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EB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5A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0,0352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442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0,0352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34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42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2AB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0,002922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CD4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0,002922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C6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B0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FB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BE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0A7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76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702EB3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1087C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5B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8B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7C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93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lastRenderedPageBreak/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A7F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Ширяева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48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4F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21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FE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14158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6D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18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EC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EE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E9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0,3212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5D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0,3212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E7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4A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86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0,028731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06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0,028731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14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68E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62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11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EA2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FCB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8DA61E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5BA8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270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8C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6A8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50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"Мир"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A7D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F65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FE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3EE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E48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D2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A48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F7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30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7DB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6C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C7E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2C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C8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AD5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7D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0,000013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685B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30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C8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52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D8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63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8BEC7D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A9A4F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95C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AF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BBC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F5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82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18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41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E4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17,4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E82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9848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5F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58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88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9F8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4E2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0,2339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58C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0,2339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66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8F3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6C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0,027937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1D3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0,027937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12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65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69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44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87C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D7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3628302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5419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50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F6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96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Вневедомстве</w:t>
            </w:r>
            <w:r w:rsidRPr="00FA1B4E">
              <w:rPr>
                <w:sz w:val="16"/>
                <w:szCs w:val="16"/>
              </w:rPr>
              <w:t>н</w:t>
            </w:r>
            <w:r w:rsidRPr="00FA1B4E">
              <w:rPr>
                <w:sz w:val="16"/>
                <w:szCs w:val="16"/>
              </w:rPr>
              <w:t>ная охрана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01C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Детский сад, ясли, школа, школа иску</w:t>
            </w:r>
            <w:r w:rsidRPr="00FA1B4E">
              <w:rPr>
                <w:sz w:val="16"/>
                <w:szCs w:val="16"/>
              </w:rPr>
              <w:t>с</w:t>
            </w:r>
            <w:r w:rsidRPr="00FA1B4E">
              <w:rPr>
                <w:sz w:val="16"/>
                <w:szCs w:val="16"/>
              </w:rPr>
              <w:t>ств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02E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49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6EA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1E5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88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3BB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E9B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B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9B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9F4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8F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F11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F9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13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144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0,000385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66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D9C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B3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F0A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598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A4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5AEF77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C584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9A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334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487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Паспортный стол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F7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Детский сад, ясли, школа, школа иску</w:t>
            </w:r>
            <w:r w:rsidRPr="00FA1B4E">
              <w:rPr>
                <w:sz w:val="16"/>
                <w:szCs w:val="16"/>
              </w:rPr>
              <w:t>с</w:t>
            </w:r>
            <w:r w:rsidRPr="00FA1B4E">
              <w:rPr>
                <w:sz w:val="16"/>
                <w:szCs w:val="16"/>
              </w:rPr>
              <w:t>ств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21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4A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0BC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0D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56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3B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08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50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04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501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D1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91B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5D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C58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9F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861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DA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F2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F5E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74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FD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31570D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8862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F5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3C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D9F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A0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61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7DE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BD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48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35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9646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AD6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8C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B8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A4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25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0,2296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50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0,2296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42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3B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7D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E6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0,028465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5A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9D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6D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96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0E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E62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797920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78A1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F9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4F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E2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</w:t>
            </w:r>
            <w:proofErr w:type="spellStart"/>
            <w:r w:rsidRPr="00FA1B4E">
              <w:rPr>
                <w:sz w:val="16"/>
                <w:szCs w:val="16"/>
              </w:rPr>
              <w:t>Эрдем</w:t>
            </w:r>
            <w:proofErr w:type="spellEnd"/>
            <w:r w:rsidRPr="00FA1B4E">
              <w:rPr>
                <w:sz w:val="16"/>
                <w:szCs w:val="16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15D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4D2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75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F9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8B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21D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F4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D93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B74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D97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8C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AF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D7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2B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6D3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7F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AEE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A99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EA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6EB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29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C75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543A51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9D135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E71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91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E8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D7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1E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64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49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653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17,4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7E6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9856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926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A86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1E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5A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917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0,2341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AB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0,2341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87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83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9DD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45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0,034004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3A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01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2E7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0E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E94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2DF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253F91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1321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C0B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4B5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1F9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DF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многоква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тирный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A6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Ширяева ул. 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8B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A7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76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19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9646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B5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F5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E49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75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70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0,2295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41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0,2295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0E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7B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B2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0,027372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68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0,027372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7C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1F0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954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AC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076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BE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87193F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69602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913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ТК-14-3/20а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81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17E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E6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F2D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5D6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42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262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03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B4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99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455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14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735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EB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24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91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8D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56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D5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1CC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FA6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2D0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C5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B5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BC4D8D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58009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99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ТК-14-3/20а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36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DE9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57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00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EF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62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64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6FA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7D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1A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9E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8A2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2AEE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1C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585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162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EA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A9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8E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A6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BFE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AC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059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B9F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520CD4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0E04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6B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6C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4B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69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3B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CA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8C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13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14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1E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EE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D4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37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2AE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B08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89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BF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E3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89C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1F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E31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82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B5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C3CD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9D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27F5AB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0677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73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BB6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6E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D0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DA1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26A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AC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6B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D5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D4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3E9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46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FF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DE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B7D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6C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A40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BA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9E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6E4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A75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6C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BE0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BE8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0C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E6B144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8AD6B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DAE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E7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4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D7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Гостиница "М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раж"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66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Гостиница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F00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640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79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00B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8D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68C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09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26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93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DED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92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371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0A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633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0,006934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8F5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0,006934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DBF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A1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ACC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DF7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559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54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8E808A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6CA4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ECB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24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1FF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Гостиница "М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раж"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FD3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Гостиница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49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B2C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99D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8D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D05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2CB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628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E29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CD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4B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FB0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D2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7BF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4AF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A6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C1C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FD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EE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9A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82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6B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35AD03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1E8E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E3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ТК-14-3/19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0A1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92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 "Селе</w:t>
            </w:r>
            <w:r w:rsidRPr="00FA1B4E">
              <w:rPr>
                <w:sz w:val="16"/>
                <w:szCs w:val="16"/>
              </w:rPr>
              <w:t>н</w:t>
            </w:r>
            <w:r w:rsidRPr="00FA1B4E">
              <w:rPr>
                <w:sz w:val="16"/>
                <w:szCs w:val="16"/>
              </w:rPr>
              <w:t>га"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6A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Магазин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004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Школьная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4F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03:14:170132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AB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A58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FA2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A5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496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E15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D0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AD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EB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9C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CD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43C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07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0,000128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D9A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B0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B6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3F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8D1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1F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A25747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2276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12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62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972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D8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94C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83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F9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EE2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AF2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3D1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A33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C1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740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F2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A7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A4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F8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F74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D0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A9F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4C1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2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880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E72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C97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74F5D39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29C1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703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58A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FA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09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AA8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8D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ACC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EDB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5,7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56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86D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361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8CA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397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1B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162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0,00134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878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1A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D5F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42D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376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6F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E4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A1A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75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AD4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370305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3FED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1DD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CEB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4E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B15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CE7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803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B7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749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53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1134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ACF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79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37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5C8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99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3EB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0,0343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D16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889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3F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122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0,001826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A4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EF3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20B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C8E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22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DC29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0C7240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C789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142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5FA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10а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860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10а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68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579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10а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0A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18D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586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3E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176,4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1D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9A2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FF3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AE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42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DD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4F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F7A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D0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DA5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0,000581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83E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897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403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81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факт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7BC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C3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47A4BC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EC66A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931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D2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C7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F88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43D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6A4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9B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0EE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FBF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7E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89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6AA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9FE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1CF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A36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4E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0C0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ABB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05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0,003288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98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949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C78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D83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7CF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975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B58CE7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AF2F4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61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AD9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7D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1D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D50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7E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537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F2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AA3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306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E35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61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8323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7BD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7E91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904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6A4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FD0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200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0,002557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62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D2A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BE0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70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59A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7F6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5D2557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5420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28F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1DF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5F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86E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2F7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0FC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FE4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6BE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E6F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1474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631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C0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0E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FE8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CE3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3AB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0,0432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58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99F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95F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997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0,001096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8D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338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D79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D19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11C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03C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573C08B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47E70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2C8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ТК-12-13/7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5C4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031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57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34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155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17E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DC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BD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773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70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F3F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A26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C75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91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D23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980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EF8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D81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3C2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0,002557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94C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EBD2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95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E95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CC7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339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A8B708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70017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414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3E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E61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D0AF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CDA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0F0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627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A6A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219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73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816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2C4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9F6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CC5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1FF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0,00516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11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CBE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40D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0,000473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D6E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0,000473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96F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5D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786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2F6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65A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2B4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1D52518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88D96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lastRenderedPageBreak/>
              <w:t>294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83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B9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3/1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6E5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3/1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1AE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51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F05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90B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CFC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30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FAF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01E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9DF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809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10B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6A5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687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4CB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EE8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0,000442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A5C0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0,000442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9D4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8CAB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75F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F8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081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B3C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0D67B12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D7988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5508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133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3/2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C9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3/2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EC1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077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9F6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E75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AB2F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001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434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604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492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24D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BEE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18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42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0,0136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428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E2E6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71A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0,000442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487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0,000442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2F2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4D6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FD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8BF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A10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42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2CA5CB1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4EEED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E3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B55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4/2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EFF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4/2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F8B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C62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4E4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5195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C62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A35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727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E121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57FEA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EE1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465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3F9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32DD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376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52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50D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0,000548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49B3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47D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1D6F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CC3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503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401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4BE8DFA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BEADE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407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960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4/1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B71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4/1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206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индивид</w:t>
            </w:r>
            <w:r w:rsidRPr="00FA1B4E">
              <w:rPr>
                <w:sz w:val="16"/>
                <w:szCs w:val="16"/>
              </w:rPr>
              <w:t>у</w:t>
            </w:r>
            <w:r w:rsidRPr="00FA1B4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FAB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1C8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CC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592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508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236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444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53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F0C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B7D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949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4AA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0,0079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35D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59A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DA2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8B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0,000548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513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EFF8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C50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5F6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E5A9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45CE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FA1B4E" w14:paraId="6FE5012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FDA1" w14:textId="77777777" w:rsidR="0020050D" w:rsidRPr="00FA1B4E" w:rsidRDefault="0020050D" w:rsidP="0020050D">
            <w:pPr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298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D0AB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ТК-12-12/2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1F64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0F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49C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Жилой дом 2-х кварти</w:t>
            </w:r>
            <w:r w:rsidRPr="00FA1B4E">
              <w:rPr>
                <w:sz w:val="16"/>
                <w:szCs w:val="16"/>
              </w:rPr>
              <w:t>р</w:t>
            </w:r>
            <w:r w:rsidRPr="00FA1B4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3766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Юбилейная ул. 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0637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54B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6139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B900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868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010E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3792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D2CC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Завис</w:t>
            </w:r>
            <w:r w:rsidRPr="00FA1B4E">
              <w:rPr>
                <w:sz w:val="16"/>
                <w:szCs w:val="16"/>
              </w:rPr>
              <w:t>и</w:t>
            </w:r>
            <w:r w:rsidRPr="00FA1B4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D87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215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7F4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0,0272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0ED3" w14:textId="77777777" w:rsidR="0020050D" w:rsidRPr="00FA1B4E" w:rsidRDefault="0020050D" w:rsidP="0020050D">
            <w:pPr>
              <w:jc w:val="center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7444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дог</w:t>
            </w:r>
            <w:r w:rsidRPr="00FA1B4E">
              <w:rPr>
                <w:sz w:val="16"/>
                <w:szCs w:val="16"/>
              </w:rPr>
              <w:t>о</w:t>
            </w:r>
            <w:r w:rsidRPr="00FA1B4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36B5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AE12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0,002192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CD17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7E26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EE7A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7C5D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отсу</w:t>
            </w:r>
            <w:r w:rsidRPr="00FA1B4E">
              <w:rPr>
                <w:sz w:val="16"/>
                <w:szCs w:val="16"/>
              </w:rPr>
              <w:t>т</w:t>
            </w:r>
            <w:r w:rsidRPr="00FA1B4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BE8C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D4A1" w14:textId="77777777" w:rsidR="0020050D" w:rsidRPr="00FA1B4E" w:rsidRDefault="0020050D" w:rsidP="0020050D">
            <w:pPr>
              <w:jc w:val="right"/>
              <w:rPr>
                <w:sz w:val="16"/>
                <w:szCs w:val="16"/>
              </w:rPr>
            </w:pPr>
            <w:r w:rsidRPr="00FA1B4E">
              <w:rPr>
                <w:sz w:val="16"/>
                <w:szCs w:val="16"/>
              </w:rPr>
              <w:t>0</w:t>
            </w:r>
          </w:p>
        </w:tc>
      </w:tr>
      <w:tr w:rsidR="0020050D" w:rsidRPr="00990D2E" w14:paraId="242F1E0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AE946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F8A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ТК-12-12/3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BAF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B54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074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844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ул. 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EB2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6DA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E55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A7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779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269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FEE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6BD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00B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A44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0,0246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274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0,0246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002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897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AE8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C35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79BB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EE1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4833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7C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767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20E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4C9006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0B449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2D0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ТК-12-12/3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936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6а г</w:t>
            </w:r>
            <w:r w:rsidRPr="00990D2E">
              <w:rPr>
                <w:sz w:val="16"/>
                <w:szCs w:val="16"/>
              </w:rPr>
              <w:t>а</w:t>
            </w:r>
            <w:r w:rsidRPr="00990D2E">
              <w:rPr>
                <w:sz w:val="16"/>
                <w:szCs w:val="16"/>
              </w:rPr>
              <w:t>раж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C6D1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6а гараж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5FC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назе</w:t>
            </w:r>
            <w:r w:rsidRPr="00990D2E">
              <w:rPr>
                <w:sz w:val="16"/>
                <w:szCs w:val="16"/>
              </w:rPr>
              <w:t>м</w:t>
            </w:r>
            <w:r w:rsidRPr="00990D2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072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ул. 6а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BBD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CC7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366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43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A0E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B0A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3A4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A64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4A9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0,00355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3C7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0,00355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BBD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7D5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BEE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976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60E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FAC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65B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1C06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FB5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A78C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9E6C42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23908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9CC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ТК-12-12/3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6DD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6а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C2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6а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C8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93B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ул. 6а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BE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D77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D3C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DB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168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3F4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2CF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B7D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01E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07B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0,00875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903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0,00875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18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FD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21F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0,000252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41CF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D83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D31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88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3F49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70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B0A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662DBD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F923C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FCF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ТК-12-12/1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2CB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7/2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070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7/2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35A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955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420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30C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368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E8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571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9FA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165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F78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9D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BF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1EA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689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7CF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1A0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FDF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0C5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821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5D4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847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FB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04E325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9A40C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366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ТК-12-12/1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EE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7/1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CD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7/1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3C4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2-х кварти</w:t>
            </w:r>
            <w:r w:rsidRPr="00990D2E">
              <w:rPr>
                <w:sz w:val="16"/>
                <w:szCs w:val="16"/>
              </w:rPr>
              <w:t>р</w:t>
            </w:r>
            <w:r w:rsidRPr="00990D2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6F9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ул. 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D5D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493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8DB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765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4DF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6B6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2FD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4A5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AF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04B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DE5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4F4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56A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A0B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12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60E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E48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AC2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E6D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0F4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51FFC4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D1103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73C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ТК-12-13/1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BB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13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DC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2-х кварти</w:t>
            </w:r>
            <w:r w:rsidRPr="00990D2E">
              <w:rPr>
                <w:sz w:val="16"/>
                <w:szCs w:val="16"/>
              </w:rPr>
              <w:t>р</w:t>
            </w:r>
            <w:r w:rsidRPr="00990D2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9FB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Юбилейная ул. 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300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C3D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3C3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A7B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774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AEE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B4F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B0B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E9B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43D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0,0243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FB8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0,0243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60A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CAF0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24F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E80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0A0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15F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B4E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A10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FFEA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86C5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7FF1B3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DE0A5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044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74F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7CB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950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32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DBF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BBA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400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FDA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BBB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69B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A20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15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53F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E3A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196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F31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549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0,001853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C90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0,001853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A10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A6C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5D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D00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2E2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5B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D10142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41820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42D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FDC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11а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F32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11а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CF1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959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11а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EC2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027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743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CFE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733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EC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52B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2FC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35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0,00459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A15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0,00459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32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F6A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0DA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0,000498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812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0,000498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85D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3B1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747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B8E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F85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342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A6B7B1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3429E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5E7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0ED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13б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21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13б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0BB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014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13б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21E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EF8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E2E1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019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157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0AD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E12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94B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50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3E7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0,00477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8CA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0,00477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E7E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A7C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0D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0,000516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AAE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0,000516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C8F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7B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9AD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4B1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CBA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DF9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D39CCB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E71F5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91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4DD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14а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C4F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14а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F06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790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14а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E4F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D9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742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7D6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86F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EA6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27E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31B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214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643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376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BD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B8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E41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185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438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B40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8C2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0BA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156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54DD36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E70E7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162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8D8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14б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C9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14б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F2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1E7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14б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B07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8F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E19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5A5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7D9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CB1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1FC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1D0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A7A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932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FE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40C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79D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517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3CD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D7B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A33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C09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1BB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3FA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6781E8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3888F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98A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720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15а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E44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ABE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239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15а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48E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635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715A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ACB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05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DB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4CC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983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E7C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76B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1D0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35E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177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18A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B87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33E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DEC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C15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2DE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FED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4BC7C7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7AD8E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073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832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15б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60D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15б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BA4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E2A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15б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D91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3EA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20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7A8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961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D26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29D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B29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E98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DE9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0,00689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656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07B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F05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390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136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9B0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274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347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A8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6B8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DF67A6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02B03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F1F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B0A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16а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01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16а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927D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92A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16а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278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DF7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3F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9A6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5AE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542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BFF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AE5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EF2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0,01269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39EE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0,01269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02A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939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CAC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C90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0,001375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FD7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5AE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6BF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B0B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D3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0A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C2B65D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31398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74F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ТК-52-2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7A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17б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F98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17б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B83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Жилой дом индивид</w:t>
            </w:r>
            <w:r w:rsidRPr="00990D2E">
              <w:rPr>
                <w:sz w:val="16"/>
                <w:szCs w:val="16"/>
              </w:rPr>
              <w:t>у</w:t>
            </w:r>
            <w:r w:rsidRPr="00990D2E">
              <w:rPr>
                <w:sz w:val="16"/>
                <w:szCs w:val="16"/>
              </w:rPr>
              <w:t>альный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E4E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Южная ул. 17б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429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843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087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EEE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016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415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380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EA3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F88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0,00408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5EA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0,00408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0FA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515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3DB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0,000443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7D8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0,000443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DC1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0FF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336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DB3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AC8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343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355622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EE1F7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9A2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УТ-26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657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ЗПЭЛ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382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ЗПЭЛ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863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Ж/Д: депо, станция, стоянка те</w:t>
            </w:r>
            <w:r w:rsidRPr="00990D2E">
              <w:rPr>
                <w:sz w:val="16"/>
                <w:szCs w:val="16"/>
              </w:rPr>
              <w:t>п</w:t>
            </w:r>
            <w:r w:rsidRPr="00990D2E">
              <w:rPr>
                <w:sz w:val="16"/>
                <w:szCs w:val="16"/>
              </w:rPr>
              <w:t>ловозов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A9F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B12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6DD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224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2C37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3242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F65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307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BB3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39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402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CD8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276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99B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F2E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FBA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316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BF3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B00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802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B42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21A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5204F4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270F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946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ТК-98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A61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Пост ЖД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66D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Пост ЖД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80A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Ж/Д: депо, станция, стоянка те</w:t>
            </w:r>
            <w:r w:rsidRPr="00990D2E">
              <w:rPr>
                <w:sz w:val="16"/>
                <w:szCs w:val="16"/>
              </w:rPr>
              <w:t>п</w:t>
            </w:r>
            <w:r w:rsidRPr="00990D2E">
              <w:rPr>
                <w:sz w:val="16"/>
                <w:szCs w:val="16"/>
              </w:rPr>
              <w:t>ловозов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2B8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E85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DC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2EC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9CF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FE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67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A57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831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F00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8DD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152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5E4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EE1E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040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5C3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56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2F9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993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636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EAC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C3C73D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F29FF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DA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УТ-19-7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EA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КНС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61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КНС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FCF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BB9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6A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E89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1D3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5C1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1743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808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8E0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25C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A2C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66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0,007567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0F1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0,007567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C22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F3F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FB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0E1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B9D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128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843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C3D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E53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5D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E044C3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4F98A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lastRenderedPageBreak/>
              <w:t>317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F55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УТ-19-8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7B5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КНС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D08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КНС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BF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153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C4F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03:14:170211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CD0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B60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A8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1743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F9E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9E5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2DA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FC1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EB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0,037833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7F9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0,037833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04F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95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C4F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177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F57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CF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435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44E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66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831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93ECF2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CAB6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5F7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УТ-19-9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730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КНС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B81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КНС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41B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CAC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76A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EB9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C50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1D1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2321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1E3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98F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210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1FE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8FC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0,05104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A67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0,05104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05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21D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9B3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397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46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D1A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96F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240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C18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BB9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C11B92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DB43B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039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УТ-19-9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8EA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КНС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50C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КНС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25D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1F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014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03:14:170211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865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A21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DD7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2321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218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34B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5A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641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4E7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0,01276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5C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0,01276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F76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9F5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5D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ED85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64B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AC4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C85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229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FB0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865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F5E9DD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90F8C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236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2E4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Электроцех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CC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Электроцех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D7F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 xml:space="preserve">Цех сборки и наладки, </w:t>
            </w:r>
            <w:proofErr w:type="spellStart"/>
            <w:r w:rsidRPr="00990D2E">
              <w:rPr>
                <w:sz w:val="16"/>
                <w:szCs w:val="16"/>
              </w:rPr>
              <w:t>электроцех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AE3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4B0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2DF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5D4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6D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2981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090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353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2D56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8AE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33E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0,1486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08E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0,1486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5E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E8C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DF7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31B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2BE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D80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EE6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6EB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203A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C94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4DFF4B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AE9AC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42C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973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БРУ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31C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БРУ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C75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B1E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340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B8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82D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E07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4E0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B0A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C84A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260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9E1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059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49E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C07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784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41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882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7B0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08E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1AD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факт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ческая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043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CF2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0,00005</w:t>
            </w:r>
          </w:p>
        </w:tc>
      </w:tr>
      <w:tr w:rsidR="0020050D" w:rsidRPr="00990D2E" w14:paraId="7198A6D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B3A76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ACF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УТ-23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43D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Буровой участок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93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Буровой участок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1A9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B5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DF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397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F46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1F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2592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126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A67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903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EF3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факт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EB6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0,07075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4AE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0,07075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44E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635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3D1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A8A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982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65C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A4A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B16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67C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4A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5C241D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61BB8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14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ТК-101-2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FDC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 xml:space="preserve">Хранилище </w:t>
            </w:r>
            <w:proofErr w:type="spellStart"/>
            <w:r w:rsidRPr="00990D2E">
              <w:rPr>
                <w:sz w:val="16"/>
                <w:szCs w:val="16"/>
              </w:rPr>
              <w:t>ниогр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на</w:t>
            </w:r>
            <w:proofErr w:type="spellEnd"/>
            <w:r w:rsidRPr="00990D2E">
              <w:rPr>
                <w:sz w:val="16"/>
                <w:szCs w:val="16"/>
              </w:rPr>
              <w:t xml:space="preserve"> Север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B15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 xml:space="preserve">Хранилище </w:t>
            </w:r>
            <w:proofErr w:type="spellStart"/>
            <w:r w:rsidRPr="00990D2E">
              <w:rPr>
                <w:sz w:val="16"/>
                <w:szCs w:val="16"/>
              </w:rPr>
              <w:t>ни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грина</w:t>
            </w:r>
            <w:proofErr w:type="spellEnd"/>
            <w:r w:rsidRPr="00990D2E">
              <w:rPr>
                <w:sz w:val="16"/>
                <w:szCs w:val="16"/>
              </w:rPr>
              <w:t xml:space="preserve"> Север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942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4AF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4C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3B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79E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632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30B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395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914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2B8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B30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F21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B22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580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0B2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F3D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780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F7E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B58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0C7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6C7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5B1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28B4761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5CA8C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421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2F0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ГСМ операторская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85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ГСМ операто</w:t>
            </w:r>
            <w:r w:rsidRPr="00990D2E">
              <w:rPr>
                <w:sz w:val="16"/>
                <w:szCs w:val="16"/>
              </w:rPr>
              <w:t>р</w:t>
            </w:r>
            <w:r w:rsidRPr="00990D2E">
              <w:rPr>
                <w:sz w:val="16"/>
                <w:szCs w:val="16"/>
              </w:rPr>
              <w:t>ская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C3E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DBE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C6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E73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936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A44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BA5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7C3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1C7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278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C91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0,0443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C5F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0,0443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ED2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AE4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C8D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9AE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402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F72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396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308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9EC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10F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BFA9E5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34552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230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548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ТОФ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87F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ТОФ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6B1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59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5EE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019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C0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9A8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2E7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BF9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98F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DD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B9E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0,06571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562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0,06571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75A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419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00F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E08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3CC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D4A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5C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6C2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89D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617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3A272E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A6678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003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УТ-18-1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B9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ЛДД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E80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ЛДД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B2A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Ж/Д: депо, станция, стоянка те</w:t>
            </w:r>
            <w:r w:rsidRPr="00990D2E">
              <w:rPr>
                <w:sz w:val="16"/>
                <w:szCs w:val="16"/>
              </w:rPr>
              <w:t>п</w:t>
            </w:r>
            <w:r w:rsidRPr="00990D2E">
              <w:rPr>
                <w:sz w:val="16"/>
                <w:szCs w:val="16"/>
              </w:rPr>
              <w:t>ловозов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B30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62D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A96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78F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279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36559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006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72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103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65E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FB4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0,6617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C0B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0,6617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417F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F12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A5F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8FB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D53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7D3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7A5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DB4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23A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12E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F68FC4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EBDD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BF1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УТ-18-1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E6A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ПЭТ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032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ПЭТ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1C3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Ж/Д: депо, станция, стоянка те</w:t>
            </w:r>
            <w:r w:rsidRPr="00990D2E">
              <w:rPr>
                <w:sz w:val="16"/>
                <w:szCs w:val="16"/>
              </w:rPr>
              <w:t>п</w:t>
            </w:r>
            <w:r w:rsidRPr="00990D2E">
              <w:rPr>
                <w:sz w:val="16"/>
                <w:szCs w:val="16"/>
              </w:rPr>
              <w:t>ловозов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8D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01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5451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366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D59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654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9FE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E4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CA5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E27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0,0603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EE90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0,0603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383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4FD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342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C38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94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265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D37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395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D3B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FEE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85315A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9B12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C2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УТ-15-3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94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Теплоспутник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15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Теплоспутник</w:t>
            </w:r>
            <w:proofErr w:type="spellEnd"/>
            <w:r w:rsidRPr="00990D2E">
              <w:rPr>
                <w:sz w:val="16"/>
                <w:szCs w:val="16"/>
              </w:rPr>
              <w:t xml:space="preserve"> х/в станции ЖД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492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216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84D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119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98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43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E77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E99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731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116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3A0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7BB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70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81A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BDF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EEF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B2B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757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45A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CEF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B58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765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33F8FD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2F2C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666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И.П.-000047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80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ГТУ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6F9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ГТУ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ADF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544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7A6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FEF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D26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55C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2445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4CE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B20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BA0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E34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DAB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29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1BE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2CA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FF2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0,070034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633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0,070034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26E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3C8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650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ABA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9F9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958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2675A70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E0F70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F77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01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АРМ-1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40B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АРМ-1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7DE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D7F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39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D4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BC5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416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66000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B4F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D8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E4A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258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27A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1,6951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098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1,6951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8F4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4CEC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DF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021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B2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53D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2,99077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583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2,99077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3DC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7CDA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91B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24E5F97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46C57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081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И.П.-000051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527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АРМ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59A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АРМ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E94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319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29E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0C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15B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AD2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19380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6A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BB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B2D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504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848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0,30348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D5C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0,30348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FF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46E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4DB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BBB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A7C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70C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98C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872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A49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D7A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EFCDFC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0DF64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D4E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И.П.-000035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3FA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ТСТ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3AD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ТСТ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35E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Ж/Д: депо, станция, стоянка те</w:t>
            </w:r>
            <w:r w:rsidRPr="00990D2E">
              <w:rPr>
                <w:sz w:val="16"/>
                <w:szCs w:val="16"/>
              </w:rPr>
              <w:t>п</w:t>
            </w:r>
            <w:r w:rsidRPr="00990D2E">
              <w:rPr>
                <w:sz w:val="16"/>
                <w:szCs w:val="16"/>
              </w:rPr>
              <w:t>ловозов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F3D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900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CE8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128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645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35479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1AC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19C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178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251E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368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0,643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CB0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0,643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A9E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109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F6A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578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E7B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C26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A7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81F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000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C6B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81E9D1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0D790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911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УТ-16-1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21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Механики С-И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DFE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Механики "С-И"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96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25A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463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AD6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107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148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1F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06B7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469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FBB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факт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42B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2DA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9BA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987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8AB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54C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A5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09C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904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E45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8A5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F00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2BB462C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CB0A6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CCD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036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 xml:space="preserve">ГСМ </w:t>
            </w:r>
            <w:proofErr w:type="spellStart"/>
            <w:r w:rsidRPr="00990D2E">
              <w:rPr>
                <w:sz w:val="16"/>
                <w:szCs w:val="16"/>
              </w:rPr>
              <w:t>промздание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B80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 xml:space="preserve">ГСМ </w:t>
            </w:r>
            <w:proofErr w:type="spellStart"/>
            <w:r w:rsidRPr="00990D2E">
              <w:rPr>
                <w:sz w:val="16"/>
                <w:szCs w:val="16"/>
              </w:rPr>
              <w:t>промздание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57F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3E2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55A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C34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AD0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5DD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4CA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9D2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A09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81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3C9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0,0443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1FA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0,0443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4FB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F79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737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54C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F58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7F2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FB1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BDB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65E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1BA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095E1F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E6454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C3E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69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СМ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76BF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СМ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482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2DC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FF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A43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505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A6D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725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FEF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477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71D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CA8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0,01505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936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0,01505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BC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56B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5B2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3CB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DF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168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4AA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D9A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D8D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AAC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A25F56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9B1FE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362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ТК-101-2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C6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ОТК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DB2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C46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727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315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EF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8A9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56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4050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642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59A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3C1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5C6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8BE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0,10455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E4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0,10455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A87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EAF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7DF8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D5D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769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64C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F7C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B24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737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40A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687267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51742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35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ТК-101-1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49B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 xml:space="preserve">Хранилище </w:t>
            </w:r>
            <w:proofErr w:type="spellStart"/>
            <w:r w:rsidRPr="00990D2E">
              <w:rPr>
                <w:sz w:val="16"/>
                <w:szCs w:val="16"/>
              </w:rPr>
              <w:t>ниогр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на</w:t>
            </w:r>
            <w:proofErr w:type="spellEnd"/>
            <w:r w:rsidRPr="00990D2E">
              <w:rPr>
                <w:sz w:val="16"/>
                <w:szCs w:val="16"/>
              </w:rPr>
              <w:t xml:space="preserve"> Юг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296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 xml:space="preserve">Хранилище </w:t>
            </w:r>
            <w:proofErr w:type="spellStart"/>
            <w:r w:rsidRPr="00990D2E">
              <w:rPr>
                <w:sz w:val="16"/>
                <w:szCs w:val="16"/>
              </w:rPr>
              <w:t>ни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грина</w:t>
            </w:r>
            <w:proofErr w:type="spellEnd"/>
            <w:r w:rsidRPr="00990D2E">
              <w:rPr>
                <w:sz w:val="16"/>
                <w:szCs w:val="16"/>
              </w:rPr>
              <w:t xml:space="preserve"> Юг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11F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DC8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3E0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463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9F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353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461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A25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CAF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1EE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4E1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E82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2F10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260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140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7A0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59F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9F5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864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0C9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F34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24D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40F825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BA5A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E71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ЦТП-ТОФ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3AB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 магнетита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8AE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 магнетита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824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C07D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02E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F19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661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C07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9400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8B3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807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2E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BE5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E14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0,18144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3A2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0,18144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EB4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0B4B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0F8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4EB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A38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E1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F89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BDB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A43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F6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480C6B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741C1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6B4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A0DF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СМД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4C5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СМД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90E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A5E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A36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AD1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E21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5AC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719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B4B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F58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B58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B71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0,01205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A5E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0,01205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544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35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D54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587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AC5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663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D83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E70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266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FB7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9A2895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478A7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898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ТК-104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678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Углеподготовка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0A2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Углеподготовка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5B2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 xml:space="preserve">ственные: </w:t>
            </w:r>
            <w:r w:rsidRPr="00990D2E">
              <w:rPr>
                <w:sz w:val="16"/>
                <w:szCs w:val="16"/>
              </w:rPr>
              <w:lastRenderedPageBreak/>
              <w:t>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6FE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4D8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A09B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96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87D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0A8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216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2FC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CA7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597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0,14651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2E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0,14651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B5D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59F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107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D17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72D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375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0,30531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E1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0,30531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086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427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02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296837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C01C1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lastRenderedPageBreak/>
              <w:t>341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54E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06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 концентрата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C74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 концент</w:t>
            </w:r>
            <w:r w:rsidRPr="00990D2E">
              <w:rPr>
                <w:sz w:val="16"/>
                <w:szCs w:val="16"/>
              </w:rPr>
              <w:t>р</w:t>
            </w:r>
            <w:r w:rsidRPr="00990D2E">
              <w:rPr>
                <w:sz w:val="16"/>
                <w:szCs w:val="16"/>
              </w:rPr>
              <w:t>ата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558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872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560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7F5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122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3AA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93960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52D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16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B8B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0B7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A20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0,0603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A8C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0,0603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F0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0CA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629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573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296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21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624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35D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DF6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670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A057A6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ED1A9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214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755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53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Главный корпус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11D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F25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DFC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E6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57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454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30008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986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83C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4E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D3F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F8D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0,35811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DDF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0,35811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63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71D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F49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86F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8A3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740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0,53695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7A7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0,53695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61C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DA6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6EA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633A48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9011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791D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279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Здание сгустителя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A0D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Здание сгустит</w:t>
            </w:r>
            <w:r w:rsidRPr="00990D2E">
              <w:rPr>
                <w:sz w:val="16"/>
                <w:szCs w:val="16"/>
              </w:rPr>
              <w:t>е</w:t>
            </w:r>
            <w:r w:rsidRPr="00990D2E">
              <w:rPr>
                <w:sz w:val="16"/>
                <w:szCs w:val="16"/>
              </w:rPr>
              <w:t>ля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97E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EC8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DE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8E5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14D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69C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29925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8E4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CA6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8E41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6C6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4C5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0,31641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668F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0,31641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8AC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4B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47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2A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364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1C4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1,50465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0C9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1,50465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8C9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5C3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72C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79461C3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C2C16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F55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УТ-10-1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46E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Рембаза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AB0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Рембаза</w:t>
            </w:r>
            <w:proofErr w:type="spellEnd"/>
            <w:r w:rsidRPr="00990D2E">
              <w:rPr>
                <w:sz w:val="16"/>
                <w:szCs w:val="16"/>
              </w:rPr>
              <w:t xml:space="preserve"> (старый </w:t>
            </w:r>
            <w:proofErr w:type="spellStart"/>
            <w:r w:rsidRPr="00990D2E">
              <w:rPr>
                <w:sz w:val="16"/>
                <w:szCs w:val="16"/>
              </w:rPr>
              <w:t>электроцех</w:t>
            </w:r>
            <w:proofErr w:type="spellEnd"/>
            <w:r w:rsidRPr="00990D2E">
              <w:rPr>
                <w:sz w:val="16"/>
                <w:szCs w:val="16"/>
              </w:rPr>
              <w:t>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345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 xml:space="preserve">Цех сборки и наладки, </w:t>
            </w:r>
            <w:proofErr w:type="spellStart"/>
            <w:r w:rsidRPr="00990D2E">
              <w:rPr>
                <w:sz w:val="16"/>
                <w:szCs w:val="16"/>
              </w:rPr>
              <w:t>электроцех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E76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74C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8A4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728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9AF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1B8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A2A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9D8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70F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E34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0,0825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31A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0,0825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58A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7E9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601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0,000346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282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0,000346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12E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B3E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A78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63C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51B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B3C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D01D86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73D79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175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0F1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Сортировочная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98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Сортировочная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EF1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FED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CAB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44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8FF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751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A6C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514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C5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1A6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0A1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0,01331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9C9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0,01331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89A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818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C23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E8E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F17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378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F81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C5A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5B9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45E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228038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6BC95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D749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FA1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ПНС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A07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ПНС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CED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Пожарная охрана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179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2E5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665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144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265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293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CF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98A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C0A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62C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D77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0,04987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B73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0,04987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6E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226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B4E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946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EE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8A4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D55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1DEC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10A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8B2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F034F9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C19E7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6D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 прис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единен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756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E0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СМ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77D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AB0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0F2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278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4B0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25B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2B8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EDE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A9A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42F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5C86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0,01505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5851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0,01505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7D6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699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1D1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02B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62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58C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B09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CEA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93D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86C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918602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04E41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18F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61A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ДСК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F3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ДСК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64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09A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223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69A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2B2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433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5A3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859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BB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8A7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CD6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887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CD4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7E9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85B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273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1B7E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19D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90D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46A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47E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882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B47873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E3D72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00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УТ-6-1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104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Теплица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759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2C9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Теплица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92D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2B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BAF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358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700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48840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C3A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312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1CF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F5F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A59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2,77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013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2,77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B51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BEF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35F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0,005109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61C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0,005109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DE9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FB0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657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F80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DDF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1F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A8B814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BFB97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8D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937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Галерея №15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547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Галерея №15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D07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B356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97E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001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1CC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83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5034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D9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FD1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C4C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D2D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C72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0,5219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656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0,5219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5ED0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E4A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F27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BFD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072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5D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099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CF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7F2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D78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8C2745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C301B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512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1AB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ТОФ скважина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88C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ТОФ скважина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CBA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8B1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794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3C3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E6A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D5F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CA4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016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813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49C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75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0,00292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7B7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0,00292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B4A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6EC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37F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9B4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D48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06F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3409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B00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E2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D02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7A0E3D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6C192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B0D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ЦТП-ТОФ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07C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АБК-ЦТП 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A8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АБК-ЦТП 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015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C52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E2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9C9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5189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BE8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30C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A21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AEC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521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82D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0,01127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2C3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0,01127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453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7BE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7C7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F81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03B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708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C3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40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522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BA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C20E65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23CFF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E6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ЦТП-ТОФ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B42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АБК-ЦТП 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CF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АБК-ЦТП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15F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7D3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BB0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457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20C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3D4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A5D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81B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74C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65E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3717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0,01127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687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0,01127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606A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476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DA8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E38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895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733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0A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29E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8FC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B1F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18A2135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1709F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55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3C9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Бойлер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10B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Бойлер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497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A75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1B1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EA5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F33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00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D92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D62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5A9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D97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101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E68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9EA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6AE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BC0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0,078878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E9C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0,078878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6EA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0A2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B7E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560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5CB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0D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6F9EEA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89525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75D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УТ-16-7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3F3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ПТУ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E01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ПТУ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EA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DAD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394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852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CDE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573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7560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83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3F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C49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F49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759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0,7549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A83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0,7549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07D6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CB6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343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37F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8B0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109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44A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449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20F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2C0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9B77AE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4DFF8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17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13E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Погрузочная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DB5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Погрузочная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533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CD2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5A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D20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C6F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873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E7A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F03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38C8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FE5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487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0,00796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FCA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0,00796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E48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539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DF97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2A1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8D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20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7A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9D1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518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7D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29D1589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2207E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6D4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УТ-16-3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C94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Мойка АРМ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E23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Мойка АРМ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079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DFF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4A4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FC3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4D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9C6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DB7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295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87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04C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85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72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EE8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99E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DE0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0,214844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90D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AF6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8CD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D0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26F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86C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974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D1FB52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056BF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B8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И.П.-000036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BB6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БелАЗный</w:t>
            </w:r>
            <w:proofErr w:type="spellEnd"/>
            <w:r w:rsidRPr="00990D2E">
              <w:rPr>
                <w:sz w:val="16"/>
                <w:szCs w:val="16"/>
              </w:rPr>
              <w:t xml:space="preserve"> цех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AD7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БелАЗный</w:t>
            </w:r>
            <w:proofErr w:type="spellEnd"/>
            <w:r w:rsidRPr="00990D2E">
              <w:rPr>
                <w:sz w:val="16"/>
                <w:szCs w:val="16"/>
              </w:rPr>
              <w:t xml:space="preserve"> цех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DC36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5FB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E20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8FB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43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F82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13845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067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11F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0B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0C6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474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4F0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0,286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24F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5C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A35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76D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99A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7D9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19D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11D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480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25B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CE77A6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545A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ED3A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ТК-14-1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139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7FF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2 ЦТП-2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071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C77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C5F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901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B4F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712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6904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C3B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DF7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091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780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факт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E2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4,783895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818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4,783895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688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49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1FB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0,005187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415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0,005187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A2E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AB9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D61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6EB1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078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CF8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2EC74CE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09D64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A71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ТК-14-1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270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1E6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5 ЦТП-2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D7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65A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0FB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FA01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55D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389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6904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213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40C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E20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BD9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9AB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A1B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DD7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4B7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127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419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C46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692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9B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609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C2B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FCD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F42361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CEA85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AC2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И.П.-000056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65E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Слив ТК-52-11 ГВС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5A2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Слив ТК-52-11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DD0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C18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91D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B7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6F4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18C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A5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E66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0D4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2D5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207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5D3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8C6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41C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555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0,094044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200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E34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8EE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526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A6A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780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0A1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2427B9E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18FFB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6D9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И.П.-000058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33A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14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077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A9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101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4A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264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785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6A5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79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4E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7B3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F9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274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A2F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AA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1E6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0,010972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47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38E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2E2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F43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146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99F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DEE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B7BC28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D0503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08C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699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ТК-12-6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1D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ТК-12-6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681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41F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BE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A8E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979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5B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5BF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D60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5BC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D8C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6C0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5BC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B83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BE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72D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0,002613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3B5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F4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FA2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A88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AD3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522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BDB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E1DD2B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321E3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080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И.П.-000061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23C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ТК-14-3/14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43D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ТК-14-3/14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7D2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FAA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4B5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EF1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7FE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65C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919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D87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520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EB3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EBC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7F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2CA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255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614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0,054859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1B1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241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509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A5B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96D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119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E8D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A60FAE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A1A1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9D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ТК-14-1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D3E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15D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4 ЦТП-2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DF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F87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0C0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584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8F4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D38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6904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1D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95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8A6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F00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2F7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73F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16B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6B9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559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0,238718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BA7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0,238718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A3A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D0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E1B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56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39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C88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FEFB55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710B1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lastRenderedPageBreak/>
              <w:t>366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31C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ТК-12-2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E3E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06B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2 ЦТП-1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D30C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9A3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CD4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C97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248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600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2949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B2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8B7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A86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20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161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1,741285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483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1,741285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4F1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929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147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0,120432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741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0,120432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866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936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E3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4DB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F05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46D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56F228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BC60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97E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И.П.-000063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2BE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ТК-6-16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F7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ТК-6-16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78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550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F86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71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DCA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CA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32B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7E8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393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B8D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A2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6FC7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711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4FE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0EC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0,150862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D04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AB9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40E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CC9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7B3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0BC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7AD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193E7A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C9D7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955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УТ-10-1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BE5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D42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1 ЦТП-3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0AB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2F8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289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736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75D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3E9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2527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E74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E41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E54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957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факт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A0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1,65775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AD3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1,65775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75A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CE9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A78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0,102239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F26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0,102239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356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DF1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7F0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166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EFD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1DA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796775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C181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EDD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ТК-14-1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709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793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3 ЦТП-2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38C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FA0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75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72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19B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758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6904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836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8A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EFD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1224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F99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58F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D58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ED9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A22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0,238718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DD27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0,238718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355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A113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F61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0BF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491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E37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E00F548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CFFE0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101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ТК-14-1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DAF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11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1 ЦТП-2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C93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3AB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625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42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DC9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005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6904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231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F66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DCF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83DE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A8C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4,74316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965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4,74316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419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54F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097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87C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0,000741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831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C50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71F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9F7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764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0D1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28EC50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E9629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75E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75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Прачечная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A48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Прачечная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E8B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Прачечная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A3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06C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7FE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37B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E7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3836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99F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DDD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23D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FA4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79B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42D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23A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6BB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4D5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0,028214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876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0,028214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45E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527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03B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49F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1FB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401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317D9F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9C395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18C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4DA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разреза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BE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Здание столовой со складом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C9F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Столовая, кафе, рест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ран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3E9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ADF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0D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DB5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6F3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16138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6A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C92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EEF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D8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739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0,3211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19C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0,3211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004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13E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E980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0,002233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275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0,002233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31A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004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76F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D3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5F3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E29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6D3A62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2049E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EF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79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разреза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D67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разреза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0AF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ACB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01A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882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2ED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6D28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22261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D47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EAD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E4D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141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F6E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0,4672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8E8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0,4672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C63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A29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8C6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7C0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D0E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851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50C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5CC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FAA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CEC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38E99E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99FC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448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УТ-15-2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CC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Станция ЖД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F12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Пост ЭЦ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38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Ж/Д: депо, станция, стоянка те</w:t>
            </w:r>
            <w:r w:rsidRPr="00990D2E">
              <w:rPr>
                <w:sz w:val="16"/>
                <w:szCs w:val="16"/>
              </w:rPr>
              <w:t>п</w:t>
            </w:r>
            <w:r w:rsidRPr="00990D2E">
              <w:rPr>
                <w:sz w:val="16"/>
                <w:szCs w:val="16"/>
              </w:rPr>
              <w:t>ловозов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B25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250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3A7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8E3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D90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923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574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F0E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551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4F8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0,0778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777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0,0778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359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593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9D7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CBC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804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8AA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CE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C14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5D5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DA6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E65B25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30FC0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3AF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УТ-15-2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56F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Станция ЖД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53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Станция "</w:t>
            </w:r>
            <w:proofErr w:type="spellStart"/>
            <w:r w:rsidRPr="00990D2E">
              <w:rPr>
                <w:sz w:val="16"/>
                <w:szCs w:val="16"/>
              </w:rPr>
              <w:t>Ту</w:t>
            </w:r>
            <w:r w:rsidRPr="00990D2E">
              <w:rPr>
                <w:sz w:val="16"/>
                <w:szCs w:val="16"/>
              </w:rPr>
              <w:t>г</w:t>
            </w:r>
            <w:r w:rsidRPr="00990D2E">
              <w:rPr>
                <w:sz w:val="16"/>
                <w:szCs w:val="16"/>
              </w:rPr>
              <w:t>нуй</w:t>
            </w:r>
            <w:proofErr w:type="spellEnd"/>
            <w:r w:rsidRPr="00990D2E">
              <w:rPr>
                <w:sz w:val="16"/>
                <w:szCs w:val="16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41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Ж/Д: депо, станция, стоянка те</w:t>
            </w:r>
            <w:r w:rsidRPr="00990D2E">
              <w:rPr>
                <w:sz w:val="16"/>
                <w:szCs w:val="16"/>
              </w:rPr>
              <w:t>п</w:t>
            </w:r>
            <w:r w:rsidRPr="00990D2E">
              <w:rPr>
                <w:sz w:val="16"/>
                <w:szCs w:val="16"/>
              </w:rPr>
              <w:t>ловозов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514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9C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A22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C28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762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5292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B07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166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331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436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F51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E95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8BB5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17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B42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AF8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CD5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740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A45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137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8E9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B53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17B060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76A87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9C5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04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РММ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10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масте</w:t>
            </w:r>
            <w:r w:rsidRPr="00990D2E">
              <w:rPr>
                <w:sz w:val="16"/>
                <w:szCs w:val="16"/>
              </w:rPr>
              <w:t>р</w:t>
            </w:r>
            <w:r w:rsidRPr="00990D2E">
              <w:rPr>
                <w:sz w:val="16"/>
                <w:szCs w:val="16"/>
              </w:rPr>
              <w:t>ских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9C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D52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B06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2F9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9B5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DF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2476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7FB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150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980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D5A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6AF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0,0624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D826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0,0624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B37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53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52E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999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23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35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CD3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E7B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DDD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B88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73288A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44052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5F9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B02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РММ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4D2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 матери</w:t>
            </w:r>
            <w:r w:rsidRPr="00990D2E">
              <w:rPr>
                <w:sz w:val="16"/>
                <w:szCs w:val="16"/>
              </w:rPr>
              <w:t>а</w:t>
            </w:r>
            <w:r w:rsidRPr="00990D2E">
              <w:rPr>
                <w:sz w:val="16"/>
                <w:szCs w:val="16"/>
              </w:rPr>
              <w:t>лов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0A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FE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0F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DE6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2F2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7A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4324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F66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B4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CF5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DC4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497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5B3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0,0915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B57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21B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A19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FC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4CB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BB4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98D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483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7D9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C26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E1D6F94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1B1C8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E1F3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И.П.-000062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9D5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ТК-14-2/4а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630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Утечки ТК-14-2/4А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AD04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C0E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55F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4B2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FFD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F7E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8C3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0DA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1E4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56A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9FC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6D9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1CD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158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E44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0,00303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E6E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83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153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C16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B31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452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EF0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536356A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E55A8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068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ТК-70-9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D2C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СпецТрансСтро</w:t>
            </w:r>
            <w:r w:rsidRPr="00990D2E">
              <w:rPr>
                <w:sz w:val="16"/>
                <w:szCs w:val="16"/>
              </w:rPr>
              <w:t>й</w:t>
            </w:r>
            <w:r w:rsidRPr="00990D2E">
              <w:rPr>
                <w:sz w:val="16"/>
                <w:szCs w:val="16"/>
              </w:rPr>
              <w:t>СервисГараж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6B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"</w:t>
            </w:r>
            <w:proofErr w:type="spellStart"/>
            <w:r w:rsidRPr="00990D2E">
              <w:rPr>
                <w:sz w:val="16"/>
                <w:szCs w:val="16"/>
              </w:rPr>
              <w:t>СпецТран</w:t>
            </w:r>
            <w:r w:rsidRPr="00990D2E">
              <w:rPr>
                <w:sz w:val="16"/>
                <w:szCs w:val="16"/>
              </w:rPr>
              <w:t>с</w:t>
            </w:r>
            <w:r w:rsidRPr="00990D2E">
              <w:rPr>
                <w:sz w:val="16"/>
                <w:szCs w:val="16"/>
              </w:rPr>
              <w:t>СтройСервис</w:t>
            </w:r>
            <w:proofErr w:type="spellEnd"/>
            <w:r w:rsidRPr="00990D2E">
              <w:rPr>
                <w:sz w:val="16"/>
                <w:szCs w:val="16"/>
              </w:rPr>
              <w:t>" гараж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1D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6AA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473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DC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49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E2F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A30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45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1E5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F16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0072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0,01617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591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0,01617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36E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0A7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78A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66B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E9C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177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FA9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DAC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25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4F3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39A74FF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BEDE9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EBA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ТК-69-2-2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6F74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УБВР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2C9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УБВР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A57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назе</w:t>
            </w:r>
            <w:r w:rsidRPr="00990D2E">
              <w:rPr>
                <w:sz w:val="16"/>
                <w:szCs w:val="16"/>
              </w:rPr>
              <w:t>м</w:t>
            </w:r>
            <w:r w:rsidRPr="00990D2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C57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29C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C50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45F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B46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D34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2008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A6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0BC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D00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033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0,01964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6C2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0,01964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E7C4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18B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006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DDE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0,000083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3A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72C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CC2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C7A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C57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024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05DE8D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7499C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999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ТК-69-6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57B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Склад-1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550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Склад-1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CA8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ACF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36A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5D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850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881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1350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771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437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DB5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3BE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D55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0,03713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D66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0,03713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F91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D30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67F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34B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1C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B47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B0B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5B3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F9E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1F5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4F81A9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ADF65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E44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ТК-70-4-1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938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базы Жи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сервис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EDC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базы "Жилсервис"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9A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65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6B3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211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DF0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AC1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D00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CA4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14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F9B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9D2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0,09625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C4A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0,09625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DCB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375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DCC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4F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44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BF5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45A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DC9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DD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BE7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776101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00FE2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177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ТК-70-4-1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D2D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Склад-3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A58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Склад-3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E59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988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BE7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E1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722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BA8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1350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B8B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451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44B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23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60E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0,03713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AB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0,03713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68D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7DE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4FA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5EA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08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56A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495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942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B00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134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2B664C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4FE7B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754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ТК-70-4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C7F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Склад-2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FCE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Склад-2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1FE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Склад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10D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1B7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492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E58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CC3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1350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92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86E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5FC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EAD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99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0,03713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D0A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0,03713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833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F9C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B86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81E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CBE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DA8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015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95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33C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71D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2584B13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5030F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04F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ТК-12-2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E34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042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1 ЦТП-1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E7E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1D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3B5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03:14:170119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C04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B37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D61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2949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311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CED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E5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EB9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007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1,741285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707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1,741285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BD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934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7FF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0,120432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1C06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0,120432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217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96F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8AC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B03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D3A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75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37F225A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0041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CB0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ТК-70-8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23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больницы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652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больницы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AEA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Гараж назе</w:t>
            </w:r>
            <w:r w:rsidRPr="00990D2E">
              <w:rPr>
                <w:sz w:val="16"/>
                <w:szCs w:val="16"/>
              </w:rPr>
              <w:t>м</w:t>
            </w:r>
            <w:r w:rsidRPr="00990D2E">
              <w:rPr>
                <w:sz w:val="16"/>
                <w:szCs w:val="16"/>
              </w:rPr>
              <w:t>ный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268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49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532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C2A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59F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260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AC3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935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71B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2B6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0,00876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4D9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0,00876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4EC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DED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E70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0,000038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E57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CB9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27A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989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F86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701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F2F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6A12B002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B352F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2A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И.П.-000037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2B4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АРМ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F6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АРМ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265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АБК (прои</w:t>
            </w:r>
            <w:r w:rsidRPr="00990D2E">
              <w:rPr>
                <w:sz w:val="16"/>
                <w:szCs w:val="16"/>
              </w:rPr>
              <w:t>з</w:t>
            </w:r>
            <w:r w:rsidRPr="00990D2E">
              <w:rPr>
                <w:sz w:val="16"/>
                <w:szCs w:val="16"/>
              </w:rPr>
              <w:t>водственный)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17C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C36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100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B7C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3C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4830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F5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4F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9EB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BD1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7A7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0,07341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0AC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0,07341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D6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6E4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3FF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9ED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ECF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469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7D1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000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AFA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F3F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44308F76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73609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DF7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ТК-70-9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D80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СпецТрансСтро</w:t>
            </w:r>
            <w:r w:rsidRPr="00990D2E">
              <w:rPr>
                <w:sz w:val="16"/>
                <w:szCs w:val="16"/>
              </w:rPr>
              <w:t>й</w:t>
            </w:r>
            <w:r w:rsidRPr="00990D2E">
              <w:rPr>
                <w:sz w:val="16"/>
                <w:szCs w:val="16"/>
              </w:rPr>
              <w:t>Сервис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D2D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"</w:t>
            </w:r>
            <w:proofErr w:type="spellStart"/>
            <w:r w:rsidRPr="00990D2E">
              <w:rPr>
                <w:sz w:val="16"/>
                <w:szCs w:val="16"/>
              </w:rPr>
              <w:t>СпецТран</w:t>
            </w:r>
            <w:r w:rsidRPr="00990D2E">
              <w:rPr>
                <w:sz w:val="16"/>
                <w:szCs w:val="16"/>
              </w:rPr>
              <w:t>с</w:t>
            </w:r>
            <w:r w:rsidRPr="00990D2E">
              <w:rPr>
                <w:sz w:val="16"/>
                <w:szCs w:val="16"/>
              </w:rPr>
              <w:t>СтройСервис</w:t>
            </w:r>
            <w:proofErr w:type="spellEnd"/>
            <w:r w:rsidRPr="00990D2E">
              <w:rPr>
                <w:sz w:val="16"/>
                <w:szCs w:val="16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581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D16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49F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51A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A9F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403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4472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81A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DCC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59C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D3E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CEE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0,12298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BA1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0,12298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622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F21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6C9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0,000513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CF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0,000513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50C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CDD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51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E13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7D4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E50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1BF2C531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C86E0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ED2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F0B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РММ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ABC5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РММ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87A7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58A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03F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D3C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092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36E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166838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A4F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67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56B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B73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FDD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2,5248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1B4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2,5248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899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8B4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051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4FD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DB5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9CE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01A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B5F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A5F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F2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2FFF187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39D2D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9FE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A24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КН-1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836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КН-1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8E1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E9B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DCE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86D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0A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386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37E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CE9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B5E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D98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C08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0,00572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9C3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0,00572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A95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D6F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1AB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063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0,000025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6CF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FD8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B82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974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098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991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4D3B5E9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1B0B7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533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И.П.-000010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478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Назаровское</w:t>
            </w:r>
            <w:proofErr w:type="spellEnd"/>
            <w:r w:rsidRPr="00990D2E">
              <w:rPr>
                <w:sz w:val="16"/>
                <w:szCs w:val="16"/>
              </w:rPr>
              <w:t xml:space="preserve"> ГМНУ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670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Назаровское</w:t>
            </w:r>
            <w:proofErr w:type="spellEnd"/>
            <w:r w:rsidRPr="00990D2E">
              <w:rPr>
                <w:sz w:val="16"/>
                <w:szCs w:val="16"/>
              </w:rPr>
              <w:t xml:space="preserve"> ГМНУ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E497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623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188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85A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4CD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4AB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1344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600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1D2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198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A73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765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0,03696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E80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0,03696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3B6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3AA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E67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91D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0,000154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BAF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9C5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D24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E6B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4DD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8D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7060627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6A596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lastRenderedPageBreak/>
              <w:t>392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705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ТК-69-2-2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956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УБВР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0A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УБВР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3C8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521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6C5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F9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9266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03C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13200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05D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C7B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04C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3B2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153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1CFB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0,315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00B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20A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644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43B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E09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B6A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E87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52D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5A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23A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53D00C1D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F298E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05D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УТ-Кучер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56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ФОК Угольщик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C25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"Сервис-Интегратор"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021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Произво</w:t>
            </w:r>
            <w:r w:rsidRPr="00990D2E">
              <w:rPr>
                <w:sz w:val="16"/>
                <w:szCs w:val="16"/>
              </w:rPr>
              <w:t>д</w:t>
            </w:r>
            <w:r w:rsidRPr="00990D2E">
              <w:rPr>
                <w:sz w:val="16"/>
                <w:szCs w:val="16"/>
              </w:rPr>
              <w:t>ственные: мастерские, цех, гараж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ADB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DCA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37A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EFF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9897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9709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4CC1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69CA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3D4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D19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A28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63D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0,267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15C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416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BD6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0,001113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AA2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0,001113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A24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8C6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A587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2818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108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4BB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0C379DB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DA3F3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A54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ТК-68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56E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Цистерны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FD9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Цистерны ГВС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491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295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CAD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03:14:170207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8AF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54E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3C5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BD9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9B8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4054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2814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35F3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7024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C5C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660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расход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8C6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0,015473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7ED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0BFA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3CE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386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74E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7F3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046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33ED19C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67922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FE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УТ-10-1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D17B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ЦТП-3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AFB5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Теплообменник 2 ЦТП-3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7FA2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36B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6559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D0C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A2FB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3E5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2527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650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99C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7E3A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Незав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симая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63C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факт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ческая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2BC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1,65775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352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1,65775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352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proofErr w:type="spellStart"/>
            <w:r w:rsidRPr="00990D2E">
              <w:rPr>
                <w:sz w:val="16"/>
                <w:szCs w:val="16"/>
              </w:rPr>
              <w:t>Парa</w:t>
            </w:r>
            <w:r w:rsidRPr="00990D2E">
              <w:rPr>
                <w:sz w:val="16"/>
                <w:szCs w:val="16"/>
              </w:rPr>
              <w:t>л</w:t>
            </w:r>
            <w:r w:rsidRPr="00990D2E">
              <w:rPr>
                <w:sz w:val="16"/>
                <w:szCs w:val="16"/>
              </w:rPr>
              <w:t>лельная</w:t>
            </w:r>
            <w:proofErr w:type="spellEnd"/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6D2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8C61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0,102239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12B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0,102239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008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F06B2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8620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3A97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78D6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9C9B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  <w:tr w:rsidR="0020050D" w:rsidRPr="00990D2E" w14:paraId="00C831E0" w14:textId="77777777" w:rsidTr="00FA1B4E">
        <w:trPr>
          <w:trHeight w:val="3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C0559" w14:textId="77777777" w:rsidR="0020050D" w:rsidRPr="00990D2E" w:rsidRDefault="0020050D" w:rsidP="0020050D">
            <w:pPr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D93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ТК-69-6-1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C298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КПП Жилсервис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F4F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КПП "Жилсе</w:t>
            </w:r>
            <w:r w:rsidRPr="00990D2E">
              <w:rPr>
                <w:sz w:val="16"/>
                <w:szCs w:val="16"/>
              </w:rPr>
              <w:t>р</w:t>
            </w:r>
            <w:r w:rsidRPr="00990D2E">
              <w:rPr>
                <w:sz w:val="16"/>
                <w:szCs w:val="16"/>
              </w:rPr>
              <w:t>вис"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A1D1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Прочее (18 градусов)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BE3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53E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03:14:170138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0F7E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416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8E3F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E1B3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2008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6F90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ЦТП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B17D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Завис</w:t>
            </w:r>
            <w:r w:rsidRPr="00990D2E">
              <w:rPr>
                <w:sz w:val="16"/>
                <w:szCs w:val="16"/>
              </w:rPr>
              <w:t>и</w:t>
            </w:r>
            <w:r w:rsidRPr="00990D2E">
              <w:rPr>
                <w:sz w:val="16"/>
                <w:szCs w:val="16"/>
              </w:rPr>
              <w:t>мая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01DF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дог</w:t>
            </w:r>
            <w:r w:rsidRPr="00990D2E">
              <w:rPr>
                <w:sz w:val="16"/>
                <w:szCs w:val="16"/>
              </w:rPr>
              <w:t>о</w:t>
            </w:r>
            <w:r w:rsidRPr="00990D2E">
              <w:rPr>
                <w:sz w:val="16"/>
                <w:szCs w:val="16"/>
              </w:rPr>
              <w:t>ворная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8C5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FEF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0,001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DC6C" w14:textId="77777777" w:rsidR="0020050D" w:rsidRPr="00990D2E" w:rsidRDefault="0020050D" w:rsidP="0020050D">
            <w:pPr>
              <w:jc w:val="center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CAA9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B4C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E1A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8A35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DD5C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DE8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8FA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отсу</w:t>
            </w:r>
            <w:r w:rsidRPr="00990D2E">
              <w:rPr>
                <w:sz w:val="16"/>
                <w:szCs w:val="16"/>
              </w:rPr>
              <w:t>т</w:t>
            </w:r>
            <w:r w:rsidRPr="00990D2E">
              <w:rPr>
                <w:sz w:val="16"/>
                <w:szCs w:val="16"/>
              </w:rPr>
              <w:t>ствует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D27D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DBCE" w14:textId="77777777" w:rsidR="0020050D" w:rsidRPr="00990D2E" w:rsidRDefault="0020050D" w:rsidP="0020050D">
            <w:pPr>
              <w:jc w:val="right"/>
              <w:rPr>
                <w:sz w:val="16"/>
                <w:szCs w:val="16"/>
              </w:rPr>
            </w:pPr>
            <w:r w:rsidRPr="00990D2E">
              <w:rPr>
                <w:sz w:val="16"/>
                <w:szCs w:val="16"/>
              </w:rPr>
              <w:t>0</w:t>
            </w:r>
          </w:p>
        </w:tc>
      </w:tr>
    </w:tbl>
    <w:p w14:paraId="4A0273A2" w14:textId="77777777" w:rsidR="004D4F44" w:rsidRDefault="004D4F44" w:rsidP="00101F9E">
      <w:pPr>
        <w:pStyle w:val="af3"/>
      </w:pPr>
    </w:p>
    <w:p w14:paraId="07D566F3" w14:textId="4ADF9264" w:rsidR="001C1CB9" w:rsidRDefault="001C1CB9" w:rsidP="00101F9E">
      <w:pPr>
        <w:pStyle w:val="af3"/>
      </w:pPr>
      <w:bookmarkStart w:id="806" w:name="_Toc58212628"/>
      <w:r w:rsidRPr="001C1CB9">
        <w:t xml:space="preserve">Приложение </w:t>
      </w:r>
      <w:r w:rsidR="00CA3744">
        <w:t>4</w:t>
      </w:r>
      <w:r w:rsidRPr="001C1CB9">
        <w:t>. Реестр проектов по схеме теплоснабжения</w:t>
      </w:r>
      <w:bookmarkEnd w:id="806"/>
    </w:p>
    <w:tbl>
      <w:tblPr>
        <w:tblW w:w="21505" w:type="dxa"/>
        <w:tblLook w:val="04A0" w:firstRow="1" w:lastRow="0" w:firstColumn="1" w:lastColumn="0" w:noHBand="0" w:noVBand="1"/>
      </w:tblPr>
      <w:tblGrid>
        <w:gridCol w:w="932"/>
        <w:gridCol w:w="4995"/>
        <w:gridCol w:w="1338"/>
        <w:gridCol w:w="1644"/>
        <w:gridCol w:w="1467"/>
        <w:gridCol w:w="941"/>
        <w:gridCol w:w="1175"/>
        <w:gridCol w:w="1137"/>
        <w:gridCol w:w="1175"/>
        <w:gridCol w:w="1103"/>
        <w:gridCol w:w="930"/>
        <w:gridCol w:w="930"/>
        <w:gridCol w:w="930"/>
        <w:gridCol w:w="930"/>
        <w:gridCol w:w="930"/>
        <w:gridCol w:w="948"/>
      </w:tblGrid>
      <w:tr w:rsidR="00D02601" w:rsidRPr="00D02601" w14:paraId="5A65E987" w14:textId="77777777" w:rsidTr="003768B8">
        <w:trPr>
          <w:trHeight w:val="315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402F" w14:textId="77777777" w:rsidR="00D02601" w:rsidRPr="00D02601" w:rsidRDefault="00D02601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№ п/п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233C1" w14:textId="77777777" w:rsidR="00D02601" w:rsidRPr="00D02601" w:rsidRDefault="00D02601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81D26" w14:textId="77777777" w:rsidR="00D02601" w:rsidRPr="00D02601" w:rsidRDefault="00D02601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Обозначение необходимости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310D3" w14:textId="77777777" w:rsidR="00D02601" w:rsidRPr="00D02601" w:rsidRDefault="00D02601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Описание и место расположения об</w:t>
            </w:r>
            <w:r w:rsidRPr="00D02601">
              <w:rPr>
                <w:sz w:val="16"/>
                <w:szCs w:val="16"/>
              </w:rPr>
              <w:t>ъ</w:t>
            </w:r>
            <w:r w:rsidRPr="00D02601">
              <w:rPr>
                <w:sz w:val="16"/>
                <w:szCs w:val="16"/>
              </w:rPr>
              <w:t>екта</w:t>
            </w:r>
          </w:p>
        </w:tc>
        <w:tc>
          <w:tcPr>
            <w:tcW w:w="4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93636" w14:textId="77777777" w:rsidR="00D02601" w:rsidRPr="00D02601" w:rsidRDefault="00D02601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Основные технические характеристики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17B00" w14:textId="77777777" w:rsidR="00D02601" w:rsidRPr="00D02601" w:rsidRDefault="00D02601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Год начала реализации мероприятия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8907A" w14:textId="77777777" w:rsidR="00D02601" w:rsidRPr="00D02601" w:rsidRDefault="00D02601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Год оконч</w:t>
            </w:r>
            <w:r w:rsidRPr="00D02601">
              <w:rPr>
                <w:sz w:val="16"/>
                <w:szCs w:val="16"/>
              </w:rPr>
              <w:t>а</w:t>
            </w:r>
            <w:r w:rsidRPr="00D02601">
              <w:rPr>
                <w:sz w:val="16"/>
                <w:szCs w:val="16"/>
              </w:rPr>
              <w:t>ния мер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приятия</w:t>
            </w:r>
          </w:p>
        </w:tc>
        <w:tc>
          <w:tcPr>
            <w:tcW w:w="577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BA497" w14:textId="15FA38DE" w:rsidR="00D02601" w:rsidRPr="00D02601" w:rsidRDefault="00D02601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 xml:space="preserve">Расходы на реализацию мероприятий в прогнозных ценах, </w:t>
            </w:r>
            <w:r w:rsidR="009432FA">
              <w:rPr>
                <w:sz w:val="16"/>
                <w:szCs w:val="16"/>
              </w:rPr>
              <w:t>млн</w:t>
            </w:r>
            <w:r w:rsidRPr="00D02601">
              <w:rPr>
                <w:sz w:val="16"/>
                <w:szCs w:val="16"/>
              </w:rPr>
              <w:t>. руб. (без НДС)</w:t>
            </w:r>
          </w:p>
        </w:tc>
      </w:tr>
      <w:tr w:rsidR="003768B8" w:rsidRPr="00D02601" w14:paraId="1A3152D5" w14:textId="77777777" w:rsidTr="003768B8">
        <w:trPr>
          <w:trHeight w:val="315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CD47C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56DC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13081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EA500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CA632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Наименование показателя (мо</w:t>
            </w:r>
            <w:r w:rsidRPr="00D02601">
              <w:rPr>
                <w:sz w:val="16"/>
                <w:szCs w:val="16"/>
              </w:rPr>
              <w:t>щ</w:t>
            </w:r>
            <w:r w:rsidRPr="00D02601">
              <w:rPr>
                <w:sz w:val="16"/>
                <w:szCs w:val="16"/>
              </w:rPr>
              <w:t>ность, протяже</w:t>
            </w:r>
            <w:r w:rsidRPr="00D02601">
              <w:rPr>
                <w:sz w:val="16"/>
                <w:szCs w:val="16"/>
              </w:rPr>
              <w:t>н</w:t>
            </w:r>
            <w:r w:rsidRPr="00D02601">
              <w:rPr>
                <w:sz w:val="16"/>
                <w:szCs w:val="16"/>
              </w:rPr>
              <w:t>ность, диаметр и т.п.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0CB04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Ед. изм.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94626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Значения показателя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4F6A5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705C9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5D4CC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17BB6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3DAA4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2023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7CA94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2024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35321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2025</w:t>
            </w:r>
          </w:p>
        </w:tc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8D7C7" w14:textId="14A13C50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2026</w:t>
            </w:r>
            <w:r>
              <w:rPr>
                <w:sz w:val="16"/>
                <w:szCs w:val="16"/>
              </w:rPr>
              <w:t>-2030</w:t>
            </w:r>
          </w:p>
        </w:tc>
      </w:tr>
      <w:tr w:rsidR="003768B8" w:rsidRPr="00D02601" w14:paraId="7270DF04" w14:textId="77777777" w:rsidTr="003768B8">
        <w:trPr>
          <w:trHeight w:val="885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378BD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BCFD0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040CB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28A9C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C3480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6E453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2051D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До реализ</w:t>
            </w:r>
            <w:r w:rsidRPr="00D02601">
              <w:rPr>
                <w:sz w:val="16"/>
                <w:szCs w:val="16"/>
              </w:rPr>
              <w:t>а</w:t>
            </w:r>
            <w:r w:rsidRPr="00D02601">
              <w:rPr>
                <w:sz w:val="16"/>
                <w:szCs w:val="16"/>
              </w:rPr>
              <w:t>ции меропр</w:t>
            </w:r>
            <w:r w:rsidRPr="00D02601">
              <w:rPr>
                <w:sz w:val="16"/>
                <w:szCs w:val="16"/>
              </w:rPr>
              <w:t>и</w:t>
            </w:r>
            <w:r w:rsidRPr="00D02601">
              <w:rPr>
                <w:sz w:val="16"/>
                <w:szCs w:val="16"/>
              </w:rPr>
              <w:t>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B15E2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После реал</w:t>
            </w:r>
            <w:r w:rsidRPr="00D02601">
              <w:rPr>
                <w:sz w:val="16"/>
                <w:szCs w:val="16"/>
              </w:rPr>
              <w:t>и</w:t>
            </w:r>
            <w:r w:rsidRPr="00D02601">
              <w:rPr>
                <w:sz w:val="16"/>
                <w:szCs w:val="16"/>
              </w:rPr>
              <w:t>зации мер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приятия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4BC1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FDFC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58258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61CA0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4D183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4895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B6C99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1F5C8" w14:textId="77777777" w:rsidR="003768B8" w:rsidRPr="00D02601" w:rsidRDefault="003768B8" w:rsidP="00D02601">
            <w:pPr>
              <w:rPr>
                <w:sz w:val="16"/>
                <w:szCs w:val="16"/>
              </w:rPr>
            </w:pPr>
          </w:p>
        </w:tc>
      </w:tr>
      <w:tr w:rsidR="003768B8" w:rsidRPr="00D02601" w14:paraId="69CCE723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881AE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Группа 1. Строительство, реконструкция или модернизация объектов системы централизованного теплоснабжения в целях подключения потребителей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3D957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58C17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C0BA7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7B6EE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1C5ED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30842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75704B3C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C2C29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1.1. Строительство новых тепловых сетей в целях подключения потребителей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72A29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A95E1C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8C0B47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9951A0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DD2EC2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5794D3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7F5FC33E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34517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1.2. Строительство иных объектов системы централизованного теплоснабжения, за исключением тепловых сетей, в целях подключения потребителей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7E6CC8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1FFE03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608C43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F1B1A5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8CF78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C2834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2D0A761A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22FE4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1.3. Увеличение пропускной способности существующих тепловых сетей в целях подключения потребителей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83F5CC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79873F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466AB4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786E09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21FF73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51B0BF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634CBFF9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19F76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1.4. Увеличение мощности и производительности существующих объектов системы централизованного теплоснабжения, за исключением тепловых сетей, в целях подключения потребителей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2F2772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08EF04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C66BE9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267BFF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6FC1E0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D78DA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3C83DA03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D8FD9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Всего по группе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429E3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37A9D4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7B04FB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7AD84B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C8772F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9119EB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4557C791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F89F2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Группа 2. Строительство новых объектов системы централизованного теплоснабжения, не связанных с подключением (технологическим присоединением) новых потребителей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BCF1F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F5B9AC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E0B40E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685C3F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A7AABD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4DE3F0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517E4E85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FE6DB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2.1. Строительство новых тепловых сетей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84FF3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4008CD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9E6D0E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A57A0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906F0B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00AB46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65C79690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72D96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2.2. Строительство иных объектов, за исключением тепловых сетей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BCDB90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3FF7C2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09C27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43535E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E216C4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9019F9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605DB81B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7FC43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Всего по группе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C56A09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81B0FD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6FABF5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24ABDE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E269FE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092956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7E02A6C2" w14:textId="77777777" w:rsidTr="003768B8">
        <w:trPr>
          <w:trHeight w:val="450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CC824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Группа 3.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(или) поставки энергии от разных источников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46C8E0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94EAE7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047C3B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1EB4E1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0E0696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1F8315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7A809DCC" w14:textId="77777777" w:rsidTr="00990D2E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45417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 xml:space="preserve">3.1. </w:t>
            </w:r>
            <w:bookmarkStart w:id="807" w:name="_Hlk58897106"/>
            <w:r w:rsidRPr="00D02601">
              <w:rPr>
                <w:sz w:val="16"/>
                <w:szCs w:val="16"/>
              </w:rPr>
              <w:t>Реконструкция или модернизация существующих тепловых сетей</w:t>
            </w:r>
            <w:bookmarkEnd w:id="807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4DADAAE" w14:textId="0C4BE48E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B044DBC" w14:textId="4D107B02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F26D6FA" w14:textId="09062D9C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011F8B4" w14:textId="3E44CB73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C7F00F5" w14:textId="0A5C1109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F54A29B" w14:textId="06D73D6C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</w:p>
        </w:tc>
      </w:tr>
      <w:tr w:rsidR="003768B8" w:rsidRPr="00D02601" w14:paraId="59D01DF3" w14:textId="77777777" w:rsidTr="00CE030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291F2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3.1.1.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5CE0D" w14:textId="10EE407C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Реконструкция тепловых сетей по ул.</w:t>
            </w:r>
            <w:r w:rsidR="00BC26A7">
              <w:rPr>
                <w:sz w:val="16"/>
                <w:szCs w:val="16"/>
              </w:rPr>
              <w:t xml:space="preserve"> Юбилейная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E9A17" w14:textId="2A1335EA" w:rsidR="003768B8" w:rsidRPr="00D02601" w:rsidRDefault="004009BA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Схема тепл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снабжения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A6E99" w14:textId="76E3248F" w:rsidR="003768B8" w:rsidRPr="00D02601" w:rsidRDefault="003768B8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 Саган-</w:t>
            </w:r>
            <w:proofErr w:type="spellStart"/>
            <w:r>
              <w:rPr>
                <w:sz w:val="16"/>
                <w:szCs w:val="16"/>
              </w:rPr>
              <w:t>Нур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1C25E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Протяженность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A6160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метров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64F75" w14:textId="111EFEB8" w:rsidR="003768B8" w:rsidRPr="00D02601" w:rsidRDefault="00BC26A7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FC17" w14:textId="06779C1E" w:rsidR="003768B8" w:rsidRPr="00D02601" w:rsidRDefault="00BC26A7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DF9BA" w14:textId="73AE6B1D" w:rsidR="003768B8" w:rsidRPr="00D02601" w:rsidRDefault="00BC26A7" w:rsidP="00CE03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21E14" w14:textId="698EFDE7" w:rsidR="003768B8" w:rsidRPr="00D02601" w:rsidRDefault="00BC26A7" w:rsidP="00CE03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48A003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2F5626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08DF73" w14:textId="174F2497" w:rsidR="003768B8" w:rsidRPr="00D02601" w:rsidRDefault="009432FA" w:rsidP="00D0260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  <w:r w:rsidR="003768B8"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2710B21" w14:textId="2DAF6F12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C4CE59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2D129B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35F1461D" w14:textId="77777777" w:rsidTr="00CE0306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9CFF7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3.1.2.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C04A9" w14:textId="54B1D4FA" w:rsidR="003768B8" w:rsidRPr="00D02601" w:rsidRDefault="00375620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Реконструкция тепловых сетей по ул.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Первостроителей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B7747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Схема тепл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снабжения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B94E5" w14:textId="772D56D9" w:rsidR="003768B8" w:rsidRPr="00D02601" w:rsidRDefault="003768B8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 Саган-</w:t>
            </w:r>
            <w:proofErr w:type="spellStart"/>
            <w:r>
              <w:rPr>
                <w:sz w:val="16"/>
                <w:szCs w:val="16"/>
              </w:rPr>
              <w:t>Нур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BCE36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Протяженность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2D039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метров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AF60C" w14:textId="38C0AA17" w:rsidR="003768B8" w:rsidRPr="00D02601" w:rsidRDefault="00375620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DEDF1" w14:textId="57EC92A7" w:rsidR="003768B8" w:rsidRPr="00D02601" w:rsidRDefault="00375620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E309C" w14:textId="706024C6" w:rsidR="003768B8" w:rsidRPr="00D02601" w:rsidRDefault="00375620" w:rsidP="00CE03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BBD64" w14:textId="69597530" w:rsidR="003768B8" w:rsidRPr="00D02601" w:rsidRDefault="00375620" w:rsidP="00CE03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CD94C0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0410D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C4525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D589D6" w14:textId="29B80144" w:rsidR="003768B8" w:rsidRPr="00D02601" w:rsidRDefault="009432FA" w:rsidP="00D0260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15B814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4388DE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3768B8" w:rsidRPr="00D02601" w14:paraId="7CEA0D7B" w14:textId="77777777" w:rsidTr="00CE030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B9AD5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3.1.3.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F9E1E" w14:textId="6809972E" w:rsidR="003768B8" w:rsidRPr="00D02601" w:rsidRDefault="00375620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Реконструкция тепловых сетей по ул.</w:t>
            </w:r>
            <w:r>
              <w:rPr>
                <w:sz w:val="16"/>
                <w:szCs w:val="16"/>
              </w:rPr>
              <w:t xml:space="preserve"> Молодежная в районе ЦТП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1BC58" w14:textId="77777777" w:rsidR="003768B8" w:rsidRPr="00D02601" w:rsidRDefault="003768B8" w:rsidP="00D02601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Схема тепл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снабжения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32E79" w14:textId="702747A1" w:rsidR="003768B8" w:rsidRPr="00D02601" w:rsidRDefault="003768B8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 Саган-</w:t>
            </w:r>
            <w:proofErr w:type="spellStart"/>
            <w:r>
              <w:rPr>
                <w:sz w:val="16"/>
                <w:szCs w:val="16"/>
              </w:rPr>
              <w:t>Нур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A9BC4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Протяженность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696CD" w14:textId="77777777" w:rsidR="003768B8" w:rsidRPr="00D02601" w:rsidRDefault="003768B8" w:rsidP="00D02601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метров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42631" w14:textId="67E69194" w:rsidR="003768B8" w:rsidRPr="00D02601" w:rsidRDefault="00375620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9F8F9" w14:textId="4550F6FF" w:rsidR="003768B8" w:rsidRPr="00D02601" w:rsidRDefault="00375620" w:rsidP="00D026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133C3" w14:textId="622FE392" w:rsidR="003768B8" w:rsidRPr="00D02601" w:rsidRDefault="00375620" w:rsidP="00CE03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B885F" w14:textId="3BE62A33" w:rsidR="003768B8" w:rsidRPr="00D02601" w:rsidRDefault="00375620" w:rsidP="00CE03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B77C2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0E1FBF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E4CD2A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9F7183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D2A3B3" w14:textId="469D39C3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  <w:r w:rsidR="009432FA">
              <w:rPr>
                <w:sz w:val="16"/>
                <w:szCs w:val="16"/>
              </w:rPr>
              <w:t>1,9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DF06A2" w14:textId="77777777" w:rsidR="003768B8" w:rsidRPr="00D02601" w:rsidRDefault="003768B8" w:rsidP="00D02601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2C09E6" w:rsidRPr="00D02601" w14:paraId="5A59AFAB" w14:textId="77777777" w:rsidTr="00CE030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776734" w14:textId="63490AE4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3.1.</w:t>
            </w:r>
            <w:r>
              <w:rPr>
                <w:sz w:val="16"/>
                <w:szCs w:val="16"/>
              </w:rPr>
              <w:t>4</w:t>
            </w:r>
            <w:r w:rsidRPr="00D02601">
              <w:rPr>
                <w:sz w:val="16"/>
                <w:szCs w:val="16"/>
              </w:rPr>
              <w:t>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BF0817" w14:textId="3429D765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Реконструкция тепловых сетей по ул.</w:t>
            </w:r>
            <w:r>
              <w:rPr>
                <w:sz w:val="16"/>
                <w:szCs w:val="16"/>
              </w:rPr>
              <w:t xml:space="preserve"> Центральная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A617CD" w14:textId="6AE1B479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Схема тепл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снабжения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EBC4DA" w14:textId="6A414A67" w:rsidR="002C09E6" w:rsidRDefault="002C09E6" w:rsidP="002C09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 Саган-</w:t>
            </w:r>
            <w:proofErr w:type="spellStart"/>
            <w:r>
              <w:rPr>
                <w:sz w:val="16"/>
                <w:szCs w:val="16"/>
              </w:rPr>
              <w:t>Нур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EBAD92" w14:textId="6BE1F3AB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Протяженность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6E93BA" w14:textId="564DE620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метров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2630AB" w14:textId="3D6B8E32" w:rsidR="002C09E6" w:rsidRDefault="009432FA" w:rsidP="002C09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25F1C0" w14:textId="7BB07445" w:rsidR="002C09E6" w:rsidRDefault="009432FA" w:rsidP="002C09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B84696" w14:textId="3273CEE9" w:rsidR="002C09E6" w:rsidRDefault="009432FA" w:rsidP="00CE03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78E1A6" w14:textId="28C0F430" w:rsidR="002C09E6" w:rsidRDefault="009432FA" w:rsidP="00CE03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D75927E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281C8EA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056404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1DAD157" w14:textId="4D85622E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9D9F98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4004B68" w14:textId="7AA082D9" w:rsidR="002C09E6" w:rsidRPr="00D02601" w:rsidRDefault="009432FA" w:rsidP="002C09E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7,36</w:t>
            </w:r>
          </w:p>
        </w:tc>
      </w:tr>
      <w:tr w:rsidR="002C09E6" w:rsidRPr="00D02601" w14:paraId="5A8C3E8D" w14:textId="77777777" w:rsidTr="00990D2E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43380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3.2. 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4088D3E" w14:textId="1B3978AD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1F51E6" w14:textId="28067815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795BE3F" w14:textId="1B83BD6B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B03A9F" w14:textId="6E17A0E1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1C5C765" w14:textId="7E8276E1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B7F3B2A" w14:textId="5693C892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</w:p>
        </w:tc>
      </w:tr>
      <w:tr w:rsidR="002C09E6" w:rsidRPr="00D02601" w14:paraId="0BAD7DBC" w14:textId="77777777" w:rsidTr="00CE08EB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88269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3.2.1.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BFD228" w14:textId="40B836E2" w:rsidR="002C09E6" w:rsidRPr="00D02601" w:rsidRDefault="002C09E6" w:rsidP="002C09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оборудования ЦТП-1 на аналогичное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E2479" w14:textId="57BB35B4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Схема тепл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снабжения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F9E48F" w14:textId="4408307A" w:rsidR="002C09E6" w:rsidRPr="00D02601" w:rsidRDefault="002C09E6" w:rsidP="00CE0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 Саган-</w:t>
            </w:r>
            <w:proofErr w:type="spellStart"/>
            <w:r>
              <w:rPr>
                <w:sz w:val="16"/>
                <w:szCs w:val="16"/>
              </w:rPr>
              <w:t>Нур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24167" w14:textId="282B509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3E535" w14:textId="6EA8E6CD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D0575" w14:textId="22145704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7463A" w14:textId="19D36C5D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DE820" w14:textId="5E0498B9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F149" w14:textId="7DAB34F7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B594F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8DF2BB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A5D144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59F5AC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328467" w14:textId="3AA24680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</w:t>
            </w: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0E30BE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2C09E6" w:rsidRPr="00D02601" w14:paraId="29A1BC75" w14:textId="77777777" w:rsidTr="00CE08EB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D49F9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3.2.2.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CBA389" w14:textId="3034BC26" w:rsidR="002C09E6" w:rsidRPr="00D02601" w:rsidRDefault="002C09E6" w:rsidP="002C09E6">
            <w:pPr>
              <w:rPr>
                <w:sz w:val="16"/>
                <w:szCs w:val="16"/>
              </w:rPr>
            </w:pPr>
            <w:r w:rsidRPr="00771645">
              <w:rPr>
                <w:sz w:val="16"/>
                <w:szCs w:val="16"/>
              </w:rPr>
              <w:t>Замена оборудования ЦТП</w:t>
            </w:r>
            <w:r>
              <w:rPr>
                <w:sz w:val="16"/>
                <w:szCs w:val="16"/>
              </w:rPr>
              <w:t>-2 на аналогичное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D7C96" w14:textId="77777777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Схема тепл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снабжения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B15AB7" w14:textId="13DAE6D2" w:rsidR="002C09E6" w:rsidRPr="00D02601" w:rsidRDefault="002C09E6" w:rsidP="00CE08EB">
            <w:pPr>
              <w:rPr>
                <w:sz w:val="16"/>
                <w:szCs w:val="16"/>
              </w:rPr>
            </w:pPr>
            <w:r w:rsidRPr="00642942">
              <w:rPr>
                <w:sz w:val="16"/>
                <w:szCs w:val="16"/>
              </w:rPr>
              <w:t>п. Саган-</w:t>
            </w:r>
            <w:proofErr w:type="spellStart"/>
            <w:r w:rsidRPr="00642942">
              <w:rPr>
                <w:sz w:val="16"/>
                <w:szCs w:val="16"/>
              </w:rPr>
              <w:t>Нур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1D840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1EACF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A060E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70E7F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3D596" w14:textId="77777777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59EDB" w14:textId="77777777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6BF659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D6966A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55316E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62965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7ED8C3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4E9F37" w14:textId="43579B98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</w:t>
            </w:r>
            <w:r w:rsidRPr="00D02601">
              <w:rPr>
                <w:sz w:val="16"/>
                <w:szCs w:val="16"/>
              </w:rPr>
              <w:t> </w:t>
            </w:r>
          </w:p>
        </w:tc>
      </w:tr>
      <w:tr w:rsidR="002C09E6" w:rsidRPr="00D02601" w14:paraId="51133596" w14:textId="77777777" w:rsidTr="00CE08EB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79D8F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3.2.3.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F4549C" w14:textId="39C993E1" w:rsidR="002C09E6" w:rsidRPr="00D02601" w:rsidRDefault="002C09E6" w:rsidP="002C09E6">
            <w:pPr>
              <w:rPr>
                <w:sz w:val="16"/>
                <w:szCs w:val="16"/>
              </w:rPr>
            </w:pPr>
            <w:r w:rsidRPr="00771645">
              <w:rPr>
                <w:sz w:val="16"/>
                <w:szCs w:val="16"/>
              </w:rPr>
              <w:t>Замена оборудования ЦТП-</w:t>
            </w:r>
            <w:r>
              <w:rPr>
                <w:sz w:val="16"/>
                <w:szCs w:val="16"/>
              </w:rPr>
              <w:t>3 на аналогичное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EC075" w14:textId="77777777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Схема тепл</w:t>
            </w:r>
            <w:r w:rsidRPr="00D02601">
              <w:rPr>
                <w:sz w:val="16"/>
                <w:szCs w:val="16"/>
              </w:rPr>
              <w:t>о</w:t>
            </w:r>
            <w:r w:rsidRPr="00D02601">
              <w:rPr>
                <w:sz w:val="16"/>
                <w:szCs w:val="16"/>
              </w:rPr>
              <w:t>снабжения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0A35E5" w14:textId="5801C651" w:rsidR="002C09E6" w:rsidRPr="00D02601" w:rsidRDefault="002C09E6" w:rsidP="00CE08EB">
            <w:pPr>
              <w:rPr>
                <w:sz w:val="16"/>
                <w:szCs w:val="16"/>
              </w:rPr>
            </w:pPr>
            <w:r w:rsidRPr="00642942">
              <w:rPr>
                <w:sz w:val="16"/>
                <w:szCs w:val="16"/>
              </w:rPr>
              <w:t>п. Саган-</w:t>
            </w:r>
            <w:proofErr w:type="spellStart"/>
            <w:r w:rsidRPr="00642942">
              <w:rPr>
                <w:sz w:val="16"/>
                <w:szCs w:val="16"/>
              </w:rPr>
              <w:t>Нур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299E4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67181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D4C1D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DC933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CB379" w14:textId="77777777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DEBDE" w14:textId="77777777" w:rsidR="002C09E6" w:rsidRPr="00D02601" w:rsidRDefault="002C09E6" w:rsidP="002C09E6">
            <w:pPr>
              <w:jc w:val="center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2029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5E855B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2EC882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ECB8A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633C55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0E627F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E55EE7" w14:textId="1406B0F3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</w:t>
            </w:r>
            <w:r w:rsidRPr="00D02601">
              <w:rPr>
                <w:sz w:val="16"/>
                <w:szCs w:val="16"/>
              </w:rPr>
              <w:t> </w:t>
            </w:r>
          </w:p>
        </w:tc>
      </w:tr>
      <w:tr w:rsidR="002C09E6" w:rsidRPr="00D02601" w14:paraId="3F09935F" w14:textId="77777777" w:rsidTr="003768B8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9A3AE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Всего по группе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90DF1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B8DE8B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3E6E6A" w14:textId="73D97C15" w:rsidR="002C09E6" w:rsidRPr="00D02601" w:rsidRDefault="009432FA" w:rsidP="002C09E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1E8BFB" w14:textId="37F7DE76" w:rsidR="002C09E6" w:rsidRPr="00D02601" w:rsidRDefault="009432FA" w:rsidP="002C09E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ED1438" w14:textId="6D7342E0" w:rsidR="002C09E6" w:rsidRPr="00D02601" w:rsidRDefault="00990D2E" w:rsidP="002C09E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2D81E1" w14:textId="093A0E7B" w:rsidR="002C09E6" w:rsidRPr="00D02601" w:rsidRDefault="00990D2E" w:rsidP="002C09E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28,86</w:t>
            </w:r>
          </w:p>
        </w:tc>
      </w:tr>
      <w:tr w:rsidR="002C09E6" w:rsidRPr="00D02601" w14:paraId="2AE17305" w14:textId="77777777" w:rsidTr="003768B8">
        <w:trPr>
          <w:trHeight w:val="52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77CD3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lastRenderedPageBreak/>
              <w:t>Группа 4. Мероприятия, направленные на повышение экологической эффективности, достижение плановых значений показателей надежности и энергетической эффективности объектов системы централизованного теплосна</w:t>
            </w:r>
            <w:r w:rsidRPr="00D02601">
              <w:rPr>
                <w:sz w:val="16"/>
                <w:szCs w:val="16"/>
              </w:rPr>
              <w:t>б</w:t>
            </w:r>
            <w:r w:rsidRPr="00D02601">
              <w:rPr>
                <w:sz w:val="16"/>
                <w:szCs w:val="16"/>
              </w:rPr>
              <w:t>жения, повышение эффективности работы систем централизованного теплоснабжения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2C9846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DA8560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3BACCF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61617C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E5952F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98FC52" w14:textId="77777777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 </w:t>
            </w:r>
          </w:p>
        </w:tc>
      </w:tr>
      <w:tr w:rsidR="002C09E6" w:rsidRPr="00D02601" w14:paraId="42A4E6AD" w14:textId="77777777" w:rsidTr="00BC76C7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65711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 xml:space="preserve">4.1. </w:t>
            </w:r>
            <w:bookmarkStart w:id="808" w:name="_Hlk58897140"/>
            <w:r w:rsidRPr="00D02601">
              <w:rPr>
                <w:sz w:val="16"/>
                <w:szCs w:val="16"/>
              </w:rPr>
              <w:t>Мероприятия,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</w:t>
            </w:r>
            <w:bookmarkEnd w:id="808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46EF41" w14:textId="22241DAD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5586C7" w14:textId="18EFAABB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044ED" w14:textId="2806BF4F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0120A0" w14:textId="120C7014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4D5C96" w14:textId="05D3FFD2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E5C4C1" w14:textId="392FB8A0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</w:tr>
      <w:tr w:rsidR="002C09E6" w:rsidRPr="00D02601" w14:paraId="2CACE65B" w14:textId="77777777" w:rsidTr="00BC76C7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95007" w14:textId="77777777" w:rsidR="002C09E6" w:rsidRPr="00D02601" w:rsidRDefault="002C09E6" w:rsidP="002C09E6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Всего по группе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FD1F8" w14:textId="4F23A122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6DE21" w14:textId="60F4E6D4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452F4" w14:textId="039188F3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F58F8" w14:textId="315206F4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50586" w14:textId="62AF6B75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51C0F2" w14:textId="5587D32E" w:rsidR="002C09E6" w:rsidRPr="00D02601" w:rsidRDefault="002C09E6" w:rsidP="002C09E6">
            <w:pPr>
              <w:jc w:val="right"/>
              <w:rPr>
                <w:sz w:val="16"/>
                <w:szCs w:val="16"/>
              </w:rPr>
            </w:pPr>
            <w:r w:rsidRPr="007C4E07">
              <w:rPr>
                <w:sz w:val="16"/>
                <w:szCs w:val="16"/>
              </w:rPr>
              <w:t>0,00</w:t>
            </w:r>
          </w:p>
        </w:tc>
      </w:tr>
      <w:tr w:rsidR="00990D2E" w:rsidRPr="00D02601" w14:paraId="2DFF7FCE" w14:textId="77777777" w:rsidTr="00BC76C7">
        <w:trPr>
          <w:trHeight w:val="315"/>
        </w:trPr>
        <w:tc>
          <w:tcPr>
            <w:tcW w:w="157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E0F2C" w14:textId="77777777" w:rsidR="00990D2E" w:rsidRPr="00D02601" w:rsidRDefault="00990D2E" w:rsidP="00990D2E">
            <w:pPr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Итого по Схеме теплоснабжения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68C3DB" w14:textId="24F552C1" w:rsidR="00990D2E" w:rsidRPr="00D02601" w:rsidRDefault="00990D2E" w:rsidP="00990D2E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2E7D3A" w14:textId="771A967D" w:rsidR="00990D2E" w:rsidRPr="00D02601" w:rsidRDefault="00990D2E" w:rsidP="00990D2E">
            <w:pPr>
              <w:jc w:val="right"/>
              <w:rPr>
                <w:sz w:val="16"/>
                <w:szCs w:val="16"/>
              </w:rPr>
            </w:pPr>
            <w:r w:rsidRPr="00D02601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70B49" w14:textId="3ACE84FD" w:rsidR="00990D2E" w:rsidRPr="00D02601" w:rsidRDefault="00990D2E" w:rsidP="00990D2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C8DB0B" w14:textId="245FBB59" w:rsidR="00990D2E" w:rsidRPr="00D02601" w:rsidRDefault="00990D2E" w:rsidP="00990D2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880194" w14:textId="147D345D" w:rsidR="00990D2E" w:rsidRPr="00D02601" w:rsidRDefault="00990D2E" w:rsidP="00990D2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B1304E" w14:textId="39770936" w:rsidR="00990D2E" w:rsidRPr="00D02601" w:rsidRDefault="00990D2E" w:rsidP="00990D2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28,86</w:t>
            </w:r>
          </w:p>
        </w:tc>
      </w:tr>
    </w:tbl>
    <w:p w14:paraId="4421B0FD" w14:textId="77777777" w:rsidR="00D02601" w:rsidRPr="001C1CB9" w:rsidRDefault="00D02601" w:rsidP="00101F9E">
      <w:pPr>
        <w:pStyle w:val="af3"/>
      </w:pPr>
    </w:p>
    <w:sectPr w:rsidR="00D02601" w:rsidRPr="001C1CB9" w:rsidSect="00D02601">
      <w:pgSz w:w="23808" w:h="16840" w:orient="landscape" w:code="8"/>
      <w:pgMar w:top="743" w:right="851" w:bottom="1418" w:left="79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BF69" w14:textId="77777777" w:rsidR="001949E2" w:rsidRDefault="001949E2" w:rsidP="00F86908">
      <w:r>
        <w:separator/>
      </w:r>
    </w:p>
  </w:endnote>
  <w:endnote w:type="continuationSeparator" w:id="0">
    <w:p w14:paraId="4A143E67" w14:textId="77777777" w:rsidR="001949E2" w:rsidRDefault="001949E2" w:rsidP="00F86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alMath1 BT"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3200657"/>
      <w:docPartObj>
        <w:docPartGallery w:val="Page Numbers (Bottom of Page)"/>
        <w:docPartUnique/>
      </w:docPartObj>
    </w:sdtPr>
    <w:sdtContent>
      <w:p w14:paraId="0F25C66F" w14:textId="77777777" w:rsidR="000958F2" w:rsidRDefault="000958F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115">
          <w:rPr>
            <w:noProof/>
          </w:rPr>
          <w:t>2</w:t>
        </w:r>
        <w:r>
          <w:fldChar w:fldCharType="end"/>
        </w:r>
      </w:p>
    </w:sdtContent>
  </w:sdt>
  <w:p w14:paraId="373A5509" w14:textId="77777777" w:rsidR="000958F2" w:rsidRDefault="000958F2" w:rsidP="00C9507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844AF" w14:textId="77777777" w:rsidR="000958F2" w:rsidRDefault="000958F2" w:rsidP="00C9507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BB478" w14:textId="77777777" w:rsidR="000958F2" w:rsidRDefault="000958F2" w:rsidP="00C9507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8D08" w14:textId="77777777" w:rsidR="000958F2" w:rsidRDefault="000958F2" w:rsidP="00C950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59B26B" w14:textId="77777777" w:rsidR="001949E2" w:rsidRDefault="001949E2" w:rsidP="00F86908">
      <w:r>
        <w:separator/>
      </w:r>
    </w:p>
  </w:footnote>
  <w:footnote w:type="continuationSeparator" w:id="0">
    <w:p w14:paraId="16455113" w14:textId="77777777" w:rsidR="001949E2" w:rsidRDefault="001949E2" w:rsidP="00F86908">
      <w:r>
        <w:continuationSeparator/>
      </w:r>
    </w:p>
  </w:footnote>
  <w:footnote w:id="1">
    <w:p w14:paraId="4C9980EA" w14:textId="66F2B5A8" w:rsidR="000958F2" w:rsidRDefault="000958F2">
      <w:pPr>
        <w:pStyle w:val="af8"/>
      </w:pPr>
      <w:r>
        <w:rPr>
          <w:rStyle w:val="afa"/>
        </w:rPr>
        <w:footnoteRef/>
      </w:r>
      <w:r>
        <w:t xml:space="preserve"> </w:t>
      </w:r>
      <w:hyperlink r:id="rId1" w:history="1">
        <w:r w:rsidRPr="00ED0BF8">
          <w:rPr>
            <w:rStyle w:val="af1"/>
            <w:color w:val="auto"/>
          </w:rPr>
          <w:t>https://pkk.rosreestr.ru/</w:t>
        </w:r>
      </w:hyperlink>
      <w:r w:rsidRPr="00ED0BF8">
        <w:t xml:space="preserve"> - официальный сайт. Публичная кадастровая карта Российской Федерации</w:t>
      </w:r>
    </w:p>
  </w:footnote>
  <w:footnote w:id="2">
    <w:p w14:paraId="5F00D25D" w14:textId="4C6F1142" w:rsidR="000958F2" w:rsidRPr="000F4ADF" w:rsidRDefault="000958F2" w:rsidP="000F4ADF">
      <w:pPr>
        <w:pStyle w:val="af8"/>
      </w:pPr>
      <w:r w:rsidRPr="000F4ADF">
        <w:rPr>
          <w:rStyle w:val="afa"/>
        </w:rPr>
        <w:footnoteRef/>
      </w:r>
      <w:r w:rsidRPr="000F4ADF">
        <w:t xml:space="preserve"> СНиП 41-02-2003 "Тепловые сети"</w:t>
      </w:r>
    </w:p>
  </w:footnote>
  <w:footnote w:id="3">
    <w:p w14:paraId="5AEB8007" w14:textId="04D65CB7" w:rsidR="000958F2" w:rsidRPr="003C6E12" w:rsidRDefault="000958F2">
      <w:pPr>
        <w:pStyle w:val="af8"/>
      </w:pPr>
      <w:r>
        <w:rPr>
          <w:rStyle w:val="afa"/>
        </w:rPr>
        <w:footnoteRef/>
      </w:r>
      <w:r>
        <w:t xml:space="preserve"> </w:t>
      </w:r>
      <w:r w:rsidRPr="003C6E12">
        <w:t>Приказ от 24 марта 2003 г. № 115 "Об утверждении Правил технической эксплуатации тепловых энергоуст</w:t>
      </w:r>
      <w:r w:rsidRPr="003C6E12">
        <w:t>а</w:t>
      </w:r>
      <w:r w:rsidRPr="003C6E12">
        <w:t>новок"</w:t>
      </w:r>
    </w:p>
  </w:footnote>
  <w:footnote w:id="4">
    <w:p w14:paraId="401798F6" w14:textId="72816076" w:rsidR="000958F2" w:rsidRPr="00080C0A" w:rsidRDefault="000958F2">
      <w:pPr>
        <w:pStyle w:val="af8"/>
      </w:pPr>
      <w:r w:rsidRPr="00080C0A">
        <w:rPr>
          <w:rStyle w:val="afa"/>
        </w:rPr>
        <w:footnoteRef/>
      </w:r>
      <w:r w:rsidRPr="00080C0A">
        <w:t xml:space="preserve"> Согласно п.6.82 МДК 4-02.2001 «Типовая инструкция по технической эксплуатации тепловых сетей систем коммунального теплоснабжения»</w:t>
      </w:r>
    </w:p>
  </w:footnote>
  <w:footnote w:id="5">
    <w:p w14:paraId="2E46AABA" w14:textId="0F7ED2CC" w:rsidR="000958F2" w:rsidRPr="00080C0A" w:rsidRDefault="000958F2" w:rsidP="00080C0A">
      <w:pPr>
        <w:pStyle w:val="af8"/>
        <w:jc w:val="both"/>
      </w:pPr>
      <w:r w:rsidRPr="00080C0A">
        <w:rPr>
          <w:rStyle w:val="afa"/>
        </w:rPr>
        <w:footnoteRef/>
      </w:r>
      <w:r w:rsidRPr="00080C0A">
        <w:t xml:space="preserve"> Приказ </w:t>
      </w:r>
      <w:proofErr w:type="spellStart"/>
      <w:r w:rsidRPr="00080C0A">
        <w:t>Ростехнадзора</w:t>
      </w:r>
      <w:proofErr w:type="spellEnd"/>
      <w:r w:rsidRPr="00080C0A">
        <w:t xml:space="preserve"> от 25</w:t>
      </w:r>
      <w:r>
        <w:t xml:space="preserve"> марта </w:t>
      </w:r>
      <w:r w:rsidRPr="00080C0A">
        <w:t xml:space="preserve">2014 </w:t>
      </w:r>
      <w:r>
        <w:t>№</w:t>
      </w:r>
      <w:r w:rsidRPr="00080C0A">
        <w:t>116 (ред. от 12</w:t>
      </w:r>
      <w:r>
        <w:t xml:space="preserve"> декабря </w:t>
      </w:r>
      <w:r w:rsidRPr="00080C0A">
        <w:t>2017</w:t>
      </w:r>
      <w:r>
        <w:t>года</w:t>
      </w:r>
      <w:r w:rsidRPr="00080C0A">
        <w:t>) Об утверждении Федеральных норм и правил в области промышленной безопасности Правила промышленной безопасности опасных прои</w:t>
      </w:r>
      <w:r w:rsidRPr="00080C0A">
        <w:t>з</w:t>
      </w:r>
      <w:r w:rsidRPr="00080C0A">
        <w:t>водственных объектов, на которых используется оборудование, работающее под избыточным давлением (З</w:t>
      </w:r>
      <w:r w:rsidRPr="00080C0A">
        <w:t>а</w:t>
      </w:r>
      <w:r w:rsidRPr="00080C0A">
        <w:t>регистрировано в Минюсте России 19</w:t>
      </w:r>
      <w:r>
        <w:t xml:space="preserve"> мая </w:t>
      </w:r>
      <w:r w:rsidRPr="00080C0A">
        <w:t>2014</w:t>
      </w:r>
      <w:r>
        <w:t>года</w:t>
      </w:r>
      <w:r w:rsidRPr="00080C0A">
        <w:t xml:space="preserve"> </w:t>
      </w:r>
      <w:r>
        <w:t>№</w:t>
      </w:r>
      <w:r w:rsidRPr="00080C0A">
        <w:t>32326)</w:t>
      </w:r>
    </w:p>
  </w:footnote>
  <w:footnote w:id="6">
    <w:p w14:paraId="49BB1167" w14:textId="13119B2B" w:rsidR="000958F2" w:rsidRDefault="000958F2">
      <w:pPr>
        <w:pStyle w:val="af8"/>
      </w:pPr>
      <w:r>
        <w:rPr>
          <w:rStyle w:val="afa"/>
        </w:rPr>
        <w:footnoteRef/>
      </w:r>
      <w:r>
        <w:t xml:space="preserve"> </w:t>
      </w:r>
      <w:r w:rsidRPr="000B2D72">
        <w:t>Приказ РСТ РБ от 05.12.2019 №5/22 "Об утверждении норматива удельного расхода топлива на отпущенную тепловую энергию и нормативов технологических потерь при передаче тепловой энергии, теплоносителя по тепловым сетям АО «Разрез Тугнуйский»"</w:t>
      </w:r>
    </w:p>
  </w:footnote>
  <w:footnote w:id="7">
    <w:p w14:paraId="6BE1C6C8" w14:textId="59C536FB" w:rsidR="000958F2" w:rsidRDefault="000958F2">
      <w:pPr>
        <w:pStyle w:val="af8"/>
      </w:pPr>
      <w:r>
        <w:rPr>
          <w:rStyle w:val="afa"/>
        </w:rPr>
        <w:footnoteRef/>
      </w:r>
      <w:r>
        <w:t xml:space="preserve"> По данным </w:t>
      </w:r>
      <w:r w:rsidRPr="00D269E9">
        <w:t>https://dom.gosuslugi.ru</w:t>
      </w:r>
    </w:p>
  </w:footnote>
  <w:footnote w:id="8">
    <w:p w14:paraId="65F5C568" w14:textId="77777777" w:rsidR="000958F2" w:rsidRPr="009640A3" w:rsidRDefault="000958F2" w:rsidP="003B55D1">
      <w:pPr>
        <w:pStyle w:val="af8"/>
      </w:pPr>
      <w:r w:rsidRPr="009640A3">
        <w:rPr>
          <w:rStyle w:val="afa"/>
        </w:rPr>
        <w:footnoteRef/>
      </w:r>
      <w:r w:rsidRPr="009640A3">
        <w:t xml:space="preserve"> Приказ Министерства регионального развития РФ от 29 декабря 2011г</w:t>
      </w:r>
      <w:r>
        <w:t>ода</w:t>
      </w:r>
      <w:r w:rsidRPr="009640A3">
        <w:t xml:space="preserve"> </w:t>
      </w:r>
      <w:r>
        <w:t>№</w:t>
      </w:r>
      <w:r w:rsidRPr="009640A3">
        <w:t>627 "Об утверждении критериев наличия (отсутствия) технической возможности установки индивидуального, общего (квартирного), колле</w:t>
      </w:r>
      <w:r w:rsidRPr="009640A3">
        <w:t>к</w:t>
      </w:r>
      <w:r w:rsidRPr="009640A3">
        <w:t>тивного (общедомового) приборов учета, а также формы акта обследования на предмет установления наличия (отсутствия) технической возможности установки таких приборов учета и порядка ее заполнения"</w:t>
      </w:r>
    </w:p>
  </w:footnote>
  <w:footnote w:id="9">
    <w:p w14:paraId="67758B88" w14:textId="3506BEE4" w:rsidR="000958F2" w:rsidRPr="00ED0AE5" w:rsidRDefault="000958F2">
      <w:pPr>
        <w:pStyle w:val="af8"/>
        <w:rPr>
          <w:b/>
          <w:bCs/>
        </w:rPr>
      </w:pPr>
      <w:r w:rsidRPr="009640A3">
        <w:rPr>
          <w:rStyle w:val="afa"/>
        </w:rPr>
        <w:footnoteRef/>
      </w:r>
      <w:r w:rsidRPr="009640A3">
        <w:t xml:space="preserve"> МДК 4-02.2001 Типовая инструкция по технической эксплуатации тепловых сетей систем коммунального теплоснабжения</w:t>
      </w:r>
    </w:p>
  </w:footnote>
  <w:footnote w:id="10">
    <w:p w14:paraId="2445E12D" w14:textId="7A57A359" w:rsidR="000958F2" w:rsidRPr="00603B44" w:rsidRDefault="000958F2">
      <w:pPr>
        <w:pStyle w:val="af8"/>
      </w:pPr>
      <w:r w:rsidRPr="00603B44">
        <w:rPr>
          <w:rStyle w:val="afa"/>
        </w:rPr>
        <w:footnoteRef/>
      </w:r>
      <w:r w:rsidRPr="00603B44">
        <w:t xml:space="preserve"> Определяются в соответствии с Приказом Минэнерго РФ от 10 августа 2012года №325 «Об утверждении порядка определения нормативов технологических потерь при передаче тепловой энергии, теплоносителя»</w:t>
      </w:r>
    </w:p>
  </w:footnote>
  <w:footnote w:id="11">
    <w:p w14:paraId="1F863B0C" w14:textId="71225970" w:rsidR="000958F2" w:rsidRPr="00603B44" w:rsidRDefault="000958F2">
      <w:pPr>
        <w:pStyle w:val="af8"/>
      </w:pPr>
      <w:r w:rsidRPr="00603B44">
        <w:rPr>
          <w:rStyle w:val="afa"/>
        </w:rPr>
        <w:footnoteRef/>
      </w:r>
      <w:r w:rsidRPr="00603B44">
        <w:t xml:space="preserve"> "Жилищный кодекс Российской Федерации" от 29 </w:t>
      </w:r>
      <w:r>
        <w:t xml:space="preserve">декабря </w:t>
      </w:r>
      <w:r w:rsidRPr="00603B44">
        <w:t>2004</w:t>
      </w:r>
      <w:r>
        <w:t>года</w:t>
      </w:r>
      <w:r w:rsidRPr="00603B44">
        <w:t xml:space="preserve"> </w:t>
      </w:r>
      <w:r>
        <w:t>№</w:t>
      </w:r>
      <w:r w:rsidRPr="00603B44">
        <w:t>188-ФЗ (ред. от 25.05.2020)</w:t>
      </w:r>
    </w:p>
  </w:footnote>
  <w:footnote w:id="12">
    <w:p w14:paraId="0E138F1B" w14:textId="3B420B7E" w:rsidR="000958F2" w:rsidRPr="006417C0" w:rsidRDefault="000958F2">
      <w:pPr>
        <w:pStyle w:val="af8"/>
      </w:pPr>
      <w:r w:rsidRPr="006417C0">
        <w:rPr>
          <w:rStyle w:val="afa"/>
        </w:rPr>
        <w:footnoteRef/>
      </w:r>
      <w:r w:rsidRPr="006417C0">
        <w:t xml:space="preserve"> Приказ Министерства строительства и жилищно-коммунального хозяйства РФ от 17 марта 2014 г. </w:t>
      </w:r>
      <w:r>
        <w:t>№</w:t>
      </w:r>
      <w:r w:rsidRPr="006417C0">
        <w:t>99/</w:t>
      </w:r>
      <w:proofErr w:type="spellStart"/>
      <w:proofErr w:type="gramStart"/>
      <w:r w:rsidRPr="006417C0">
        <w:t>пр</w:t>
      </w:r>
      <w:proofErr w:type="spellEnd"/>
      <w:proofErr w:type="gramEnd"/>
      <w:r w:rsidRPr="006417C0">
        <w:t xml:space="preserve"> "Об утверждении Методики осуществления коммерческого учета тепловой энергии, теплоносителя"</w:t>
      </w:r>
    </w:p>
  </w:footnote>
  <w:footnote w:id="13">
    <w:p w14:paraId="500F3FB1" w14:textId="69CFE0F4" w:rsidR="000958F2" w:rsidRPr="006E5E25" w:rsidRDefault="000958F2" w:rsidP="003063B7">
      <w:pPr>
        <w:pStyle w:val="af8"/>
      </w:pPr>
      <w:r w:rsidRPr="00914F80">
        <w:rPr>
          <w:rStyle w:val="afa"/>
        </w:rPr>
        <w:footnoteRef/>
      </w:r>
      <w:r w:rsidRPr="00914F80">
        <w:t xml:space="preserve"> СНиП 41-02-2003 «Тепловые сети»</w:t>
      </w:r>
      <w:r>
        <w:t xml:space="preserve"> </w:t>
      </w:r>
      <w:r w:rsidRPr="00914F80">
        <w:t>п. 6.22 СП124.13330.2012 «Тепловые</w:t>
      </w:r>
      <w:r w:rsidRPr="004E4860">
        <w:t xml:space="preserve"> </w:t>
      </w:r>
      <w:r w:rsidRPr="00914F80">
        <w:t>сети»</w:t>
      </w:r>
    </w:p>
  </w:footnote>
  <w:footnote w:id="14">
    <w:p w14:paraId="727ADAF0" w14:textId="465B1CBB" w:rsidR="000958F2" w:rsidRPr="00BA3555" w:rsidRDefault="000958F2" w:rsidP="00BD0C0C">
      <w:pPr>
        <w:pStyle w:val="af8"/>
        <w:jc w:val="both"/>
      </w:pPr>
      <w:r w:rsidRPr="00BA3555">
        <w:rPr>
          <w:rStyle w:val="afa"/>
        </w:rPr>
        <w:footnoteRef/>
      </w:r>
      <w:r w:rsidRPr="00BA3555">
        <w:t xml:space="preserve"> Протокол заседания Коллегии Республиканской службы по тарифам Республики Бурятия №2/1</w:t>
      </w:r>
      <w:r>
        <w:t>09</w:t>
      </w:r>
      <w:r w:rsidRPr="00BA3555">
        <w:t xml:space="preserve"> от </w:t>
      </w:r>
      <w:r>
        <w:t>05.12.2019</w:t>
      </w:r>
    </w:p>
  </w:footnote>
  <w:footnote w:id="15">
    <w:p w14:paraId="0935DC22" w14:textId="2640DCD6" w:rsidR="000958F2" w:rsidRPr="00C16108" w:rsidRDefault="000958F2" w:rsidP="00BD0C0C">
      <w:pPr>
        <w:pStyle w:val="af8"/>
        <w:jc w:val="both"/>
      </w:pPr>
      <w:r w:rsidRPr="00BA3555">
        <w:rPr>
          <w:rStyle w:val="afa"/>
        </w:rPr>
        <w:footnoteRef/>
      </w:r>
      <w:r w:rsidRPr="00BA3555">
        <w:t xml:space="preserve"> Протокол заседания Коллегии Республиканской службы по тарифам Республики Бурятия №2/20 от 16.04.2019</w:t>
      </w:r>
    </w:p>
  </w:footnote>
  <w:footnote w:id="16">
    <w:p w14:paraId="4E51C9B5" w14:textId="77777777" w:rsidR="000958F2" w:rsidRPr="005728F7" w:rsidRDefault="000958F2" w:rsidP="009254C7">
      <w:pPr>
        <w:pStyle w:val="af8"/>
        <w:jc w:val="both"/>
      </w:pPr>
      <w:r w:rsidRPr="005728F7">
        <w:rPr>
          <w:rStyle w:val="afa"/>
        </w:rPr>
        <w:footnoteRef/>
      </w:r>
      <w:r w:rsidRPr="005728F7">
        <w:t xml:space="preserve"> Федеральный закон от 23 ноября 2009года №261-ФЗ «Об энергосбережении и повышении энергетической эффективности и о внесении изменений в отдельные законодательные акты Российской Федерации»</w:t>
      </w:r>
    </w:p>
  </w:footnote>
  <w:footnote w:id="17">
    <w:p w14:paraId="32B40D0E" w14:textId="77777777" w:rsidR="000958F2" w:rsidRPr="005728F7" w:rsidRDefault="000958F2" w:rsidP="009254C7">
      <w:pPr>
        <w:pStyle w:val="af8"/>
        <w:jc w:val="both"/>
      </w:pPr>
      <w:r w:rsidRPr="005728F7">
        <w:rPr>
          <w:rStyle w:val="afa"/>
        </w:rPr>
        <w:footnoteRef/>
      </w:r>
      <w:r w:rsidRPr="005728F7">
        <w:t xml:space="preserve"> Федеральный закон от 27 июля 2010года №190-ФЗ «О теплоснабжении»</w:t>
      </w:r>
    </w:p>
  </w:footnote>
  <w:footnote w:id="18">
    <w:p w14:paraId="4065A5EE" w14:textId="77777777" w:rsidR="000958F2" w:rsidRPr="005728F7" w:rsidRDefault="000958F2" w:rsidP="009254C7">
      <w:pPr>
        <w:pStyle w:val="af8"/>
        <w:jc w:val="both"/>
      </w:pPr>
      <w:r w:rsidRPr="005728F7">
        <w:rPr>
          <w:rStyle w:val="afa"/>
        </w:rPr>
        <w:footnoteRef/>
      </w:r>
      <w:r w:rsidRPr="005728F7">
        <w:t xml:space="preserve"> СП 50.13330.2012 Тепловая защита зданий. Актуализированная редакция СНиП 23-02-2003</w:t>
      </w:r>
    </w:p>
  </w:footnote>
  <w:footnote w:id="19">
    <w:p w14:paraId="37304D56" w14:textId="77777777" w:rsidR="000958F2" w:rsidRPr="00FC1921" w:rsidRDefault="000958F2" w:rsidP="00A44833">
      <w:pPr>
        <w:pStyle w:val="af8"/>
        <w:jc w:val="both"/>
      </w:pPr>
      <w:r w:rsidRPr="005728F7">
        <w:rPr>
          <w:rStyle w:val="afa"/>
        </w:rPr>
        <w:footnoteRef/>
      </w:r>
      <w:r w:rsidRPr="005728F7">
        <w:t xml:space="preserve"> Постановление Правительства РФ от 25 января 2011года №18 «Об утверждении Правил установления тр</w:t>
      </w:r>
      <w:r w:rsidRPr="005728F7">
        <w:t>е</w:t>
      </w:r>
      <w:r w:rsidRPr="005728F7">
        <w:t>бований энергетической эффективности для зданий, строений, сооружений и требований к правилам опред</w:t>
      </w:r>
      <w:r w:rsidRPr="005728F7">
        <w:t>е</w:t>
      </w:r>
      <w:r w:rsidRPr="005728F7">
        <w:t>ления класса энергетической эффективности многоквартирных домов»</w:t>
      </w:r>
    </w:p>
  </w:footnote>
  <w:footnote w:id="20">
    <w:p w14:paraId="5B9C9AF4" w14:textId="4A947C39" w:rsidR="000958F2" w:rsidRDefault="000958F2">
      <w:pPr>
        <w:pStyle w:val="af8"/>
      </w:pPr>
      <w:r>
        <w:rPr>
          <w:rStyle w:val="afa"/>
        </w:rPr>
        <w:footnoteRef/>
      </w:r>
      <w:r>
        <w:t xml:space="preserve"> </w:t>
      </w:r>
      <w:r w:rsidRPr="006E5E25">
        <w:t>Абзац в редакции, введенной в действие с 1 августа 2018года постановлением Правительства Российской Федерации от 3 апреля 2018года №405.</w:t>
      </w:r>
    </w:p>
  </w:footnote>
  <w:footnote w:id="21">
    <w:p w14:paraId="4853B561" w14:textId="0F028352" w:rsidR="000958F2" w:rsidRDefault="000958F2">
      <w:pPr>
        <w:pStyle w:val="af8"/>
      </w:pPr>
      <w:r>
        <w:rPr>
          <w:rStyle w:val="afa"/>
        </w:rPr>
        <w:footnoteRef/>
      </w:r>
      <w:r>
        <w:t xml:space="preserve"> п. 100 </w:t>
      </w:r>
      <w:r w:rsidRPr="002524A6">
        <w:t>Приказ</w:t>
      </w:r>
      <w:r>
        <w:t>а</w:t>
      </w:r>
      <w:r w:rsidRPr="002524A6">
        <w:t xml:space="preserve"> Министерства энергетики РФ от 5 марта 2019 г. </w:t>
      </w:r>
      <w:r>
        <w:t>№</w:t>
      </w:r>
      <w:r w:rsidRPr="002524A6">
        <w:t>212</w:t>
      </w:r>
      <w:r>
        <w:t xml:space="preserve"> «</w:t>
      </w:r>
      <w:r w:rsidRPr="002524A6">
        <w:t>Об утверждении Методических ук</w:t>
      </w:r>
      <w:r w:rsidRPr="002524A6">
        <w:t>а</w:t>
      </w:r>
      <w:r w:rsidRPr="002524A6">
        <w:t>заний по разработке схем теплоснабжения</w:t>
      </w:r>
      <w:r>
        <w:t>»</w:t>
      </w:r>
    </w:p>
  </w:footnote>
  <w:footnote w:id="22">
    <w:p w14:paraId="0FDAFDD2" w14:textId="31DC6CC9" w:rsidR="000958F2" w:rsidRDefault="000958F2">
      <w:pPr>
        <w:pStyle w:val="af8"/>
      </w:pPr>
      <w:r>
        <w:rPr>
          <w:rStyle w:val="afa"/>
        </w:rPr>
        <w:footnoteRef/>
      </w:r>
      <w:r>
        <w:t xml:space="preserve"> </w:t>
      </w:r>
      <w:r w:rsidRPr="00FC01EA">
        <w:t xml:space="preserve">Приказ Министерства энергетики РФ от 5 марта 2019 г. </w:t>
      </w:r>
      <w:r>
        <w:t>№</w:t>
      </w:r>
      <w:r w:rsidRPr="00FC01EA">
        <w:t xml:space="preserve">212 </w:t>
      </w:r>
      <w:r>
        <w:t>«</w:t>
      </w:r>
      <w:r w:rsidRPr="00FC01EA">
        <w:t>Об утверждении Методических указаний по разработке схем теплоснабжения</w:t>
      </w:r>
      <w:r>
        <w:t>»</w:t>
      </w:r>
    </w:p>
  </w:footnote>
  <w:footnote w:id="23">
    <w:p w14:paraId="0E7ED839" w14:textId="319B2FE8" w:rsidR="000958F2" w:rsidRPr="001F3A32" w:rsidRDefault="000958F2">
      <w:pPr>
        <w:pStyle w:val="af8"/>
      </w:pPr>
      <w:r w:rsidRPr="001F3A32">
        <w:rPr>
          <w:rStyle w:val="afa"/>
        </w:rPr>
        <w:footnoteRef/>
      </w:r>
      <w:r w:rsidRPr="001F3A32">
        <w:t xml:space="preserve"> СНиП 41.02.2003 «Тепловые сети»</w:t>
      </w:r>
    </w:p>
  </w:footnote>
  <w:footnote w:id="24">
    <w:p w14:paraId="384C833F" w14:textId="526D308F" w:rsidR="000958F2" w:rsidRPr="003C3778" w:rsidRDefault="000958F2">
      <w:pPr>
        <w:pStyle w:val="af8"/>
      </w:pPr>
      <w:r w:rsidRPr="003C3778">
        <w:rPr>
          <w:rStyle w:val="afa"/>
        </w:rPr>
        <w:footnoteRef/>
      </w:r>
      <w:r w:rsidRPr="003C3778">
        <w:t xml:space="preserve"> Приказ Минэнерго России и </w:t>
      </w:r>
      <w:proofErr w:type="spellStart"/>
      <w:r w:rsidRPr="003C3778">
        <w:t>Минрегиона</w:t>
      </w:r>
      <w:proofErr w:type="spellEnd"/>
      <w:r w:rsidRPr="003C3778">
        <w:t xml:space="preserve"> России от 29 декабря 2012 года №565/667.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2713631"/>
      <w:docPartObj>
        <w:docPartGallery w:val="Page Numbers (Top of Page)"/>
        <w:docPartUnique/>
      </w:docPartObj>
    </w:sdtPr>
    <w:sdtContent>
      <w:p w14:paraId="037D461B" w14:textId="77777777" w:rsidR="000958F2" w:rsidRDefault="000958F2">
        <w:pPr>
          <w:pStyle w:val="a3"/>
          <w:jc w:val="center"/>
        </w:pPr>
      </w:p>
      <w:p w14:paraId="77F72D6E" w14:textId="77777777" w:rsidR="000958F2" w:rsidRDefault="000958F2" w:rsidP="000958F2">
        <w:pPr>
          <w:pStyle w:val="a3"/>
          <w:jc w:val="center"/>
        </w:pPr>
      </w:p>
      <w:p w14:paraId="6096DAEE" w14:textId="77777777" w:rsidR="000958F2" w:rsidRPr="00D95906" w:rsidRDefault="000958F2" w:rsidP="000958F2">
        <w:pPr>
          <w:pStyle w:val="a3"/>
          <w:jc w:val="center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691045"/>
      <w:docPartObj>
        <w:docPartGallery w:val="Page Numbers (Top of Page)"/>
        <w:docPartUnique/>
      </w:docPartObj>
    </w:sdtPr>
    <w:sdtContent>
      <w:p w14:paraId="51DE8A42" w14:textId="77777777" w:rsidR="000958F2" w:rsidRPr="00430846" w:rsidRDefault="000958F2">
        <w:pPr>
          <w:pStyle w:val="a3"/>
          <w:jc w:val="center"/>
        </w:pPr>
        <w:r w:rsidRPr="00430846">
          <w:fldChar w:fldCharType="begin"/>
        </w:r>
        <w:r w:rsidRPr="00430846">
          <w:instrText>PAGE   \* MERGEFORMAT</w:instrText>
        </w:r>
        <w:r w:rsidRPr="00430846">
          <w:fldChar w:fldCharType="separate"/>
        </w:r>
        <w:r>
          <w:rPr>
            <w:noProof/>
          </w:rPr>
          <w:t>44</w:t>
        </w:r>
        <w:r w:rsidRPr="00430846">
          <w:fldChar w:fldCharType="end"/>
        </w:r>
      </w:p>
    </w:sdtContent>
  </w:sdt>
  <w:p w14:paraId="616AEA14" w14:textId="77777777" w:rsidR="000958F2" w:rsidRDefault="000958F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6196342"/>
      <w:docPartObj>
        <w:docPartGallery w:val="Page Numbers (Top of Page)"/>
        <w:docPartUnique/>
      </w:docPartObj>
    </w:sdtPr>
    <w:sdtContent>
      <w:p w14:paraId="42D9438A" w14:textId="6795C1ED" w:rsidR="000958F2" w:rsidRDefault="000958F2" w:rsidP="00E2266D">
        <w:pPr>
          <w:pStyle w:val="a3"/>
          <w:jc w:val="center"/>
        </w:pPr>
        <w:r w:rsidRPr="00430846">
          <w:fldChar w:fldCharType="begin"/>
        </w:r>
        <w:r w:rsidRPr="00430846">
          <w:instrText>PAGE   \* MERGEFORMAT</w:instrText>
        </w:r>
        <w:r w:rsidRPr="00430846">
          <w:fldChar w:fldCharType="separate"/>
        </w:r>
        <w:r>
          <w:rPr>
            <w:noProof/>
          </w:rPr>
          <w:t>147</w:t>
        </w:r>
        <w:r w:rsidRPr="00430846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43E"/>
    <w:multiLevelType w:val="hybridMultilevel"/>
    <w:tmpl w:val="2EBE9EF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453670"/>
    <w:multiLevelType w:val="hybridMultilevel"/>
    <w:tmpl w:val="6CD4849A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431559"/>
    <w:multiLevelType w:val="hybridMultilevel"/>
    <w:tmpl w:val="6E0E97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5044CD"/>
    <w:multiLevelType w:val="hybridMultilevel"/>
    <w:tmpl w:val="7F9E5D5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596853"/>
    <w:multiLevelType w:val="hybridMultilevel"/>
    <w:tmpl w:val="0674E3F6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C171AE"/>
    <w:multiLevelType w:val="hybridMultilevel"/>
    <w:tmpl w:val="EDD4A33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FA746D"/>
    <w:multiLevelType w:val="hybridMultilevel"/>
    <w:tmpl w:val="8D20778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785"/>
    <w:multiLevelType w:val="hybridMultilevel"/>
    <w:tmpl w:val="AC32A6C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7004E9"/>
    <w:multiLevelType w:val="hybridMultilevel"/>
    <w:tmpl w:val="3596385A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437E4A"/>
    <w:multiLevelType w:val="hybridMultilevel"/>
    <w:tmpl w:val="42A6333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D62750"/>
    <w:multiLevelType w:val="hybridMultilevel"/>
    <w:tmpl w:val="CCDE19E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3505A5"/>
    <w:multiLevelType w:val="hybridMultilevel"/>
    <w:tmpl w:val="8C981CF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33A17E3"/>
    <w:multiLevelType w:val="hybridMultilevel"/>
    <w:tmpl w:val="3222CC9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580E27"/>
    <w:multiLevelType w:val="hybridMultilevel"/>
    <w:tmpl w:val="32C4E0CA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AA2B44"/>
    <w:multiLevelType w:val="hybridMultilevel"/>
    <w:tmpl w:val="3170DC8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E256AB"/>
    <w:multiLevelType w:val="hybridMultilevel"/>
    <w:tmpl w:val="3490C8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DC9450E"/>
    <w:multiLevelType w:val="hybridMultilevel"/>
    <w:tmpl w:val="B8BEDC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DCD5FD7"/>
    <w:multiLevelType w:val="hybridMultilevel"/>
    <w:tmpl w:val="0CBCFB4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DD575F4"/>
    <w:multiLevelType w:val="hybridMultilevel"/>
    <w:tmpl w:val="C17C4C6A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EDE2862"/>
    <w:multiLevelType w:val="hybridMultilevel"/>
    <w:tmpl w:val="F5BEFC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0DE6014"/>
    <w:multiLevelType w:val="hybridMultilevel"/>
    <w:tmpl w:val="312846E6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4C11EC0"/>
    <w:multiLevelType w:val="hybridMultilevel"/>
    <w:tmpl w:val="C31EEEF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68C46DF"/>
    <w:multiLevelType w:val="hybridMultilevel"/>
    <w:tmpl w:val="14F660E6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CFD7E6C"/>
    <w:multiLevelType w:val="hybridMultilevel"/>
    <w:tmpl w:val="84564F5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0622482"/>
    <w:multiLevelType w:val="hybridMultilevel"/>
    <w:tmpl w:val="933E57F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5AB0191"/>
    <w:multiLevelType w:val="hybridMultilevel"/>
    <w:tmpl w:val="7AC0747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C117070"/>
    <w:multiLevelType w:val="hybridMultilevel"/>
    <w:tmpl w:val="9F089F5A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E154510"/>
    <w:multiLevelType w:val="hybridMultilevel"/>
    <w:tmpl w:val="5FC0C55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F621E66"/>
    <w:multiLevelType w:val="hybridMultilevel"/>
    <w:tmpl w:val="B4780B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0581664"/>
    <w:multiLevelType w:val="hybridMultilevel"/>
    <w:tmpl w:val="4F9A4A3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1C078B5"/>
    <w:multiLevelType w:val="hybridMultilevel"/>
    <w:tmpl w:val="25DE13A6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22C18B3"/>
    <w:multiLevelType w:val="hybridMultilevel"/>
    <w:tmpl w:val="80F24116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D924F5"/>
    <w:multiLevelType w:val="hybridMultilevel"/>
    <w:tmpl w:val="FEBAC7A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810158C"/>
    <w:multiLevelType w:val="hybridMultilevel"/>
    <w:tmpl w:val="C0EE0AC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98058A8"/>
    <w:multiLevelType w:val="hybridMultilevel"/>
    <w:tmpl w:val="CA522FB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B5A5926"/>
    <w:multiLevelType w:val="hybridMultilevel"/>
    <w:tmpl w:val="9272A7E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FD36578"/>
    <w:multiLevelType w:val="hybridMultilevel"/>
    <w:tmpl w:val="EFA08FE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63120729"/>
    <w:multiLevelType w:val="hybridMultilevel"/>
    <w:tmpl w:val="A09CED3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36C79D3"/>
    <w:multiLevelType w:val="hybridMultilevel"/>
    <w:tmpl w:val="DB8AF71E"/>
    <w:lvl w:ilvl="0" w:tplc="FDF8BE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37D77B9"/>
    <w:multiLevelType w:val="hybridMultilevel"/>
    <w:tmpl w:val="9E0231D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65EA7DB8"/>
    <w:multiLevelType w:val="hybridMultilevel"/>
    <w:tmpl w:val="AA88BA26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BB83BC6"/>
    <w:multiLevelType w:val="hybridMultilevel"/>
    <w:tmpl w:val="CE94AB0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F474D5A"/>
    <w:multiLevelType w:val="hybridMultilevel"/>
    <w:tmpl w:val="851AC77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994EDC"/>
    <w:multiLevelType w:val="hybridMultilevel"/>
    <w:tmpl w:val="16FAF75A"/>
    <w:lvl w:ilvl="0" w:tplc="CBB6AB7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5">
    <w:nsid w:val="77845B80"/>
    <w:multiLevelType w:val="hybridMultilevel"/>
    <w:tmpl w:val="197C1D2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97F49E4"/>
    <w:multiLevelType w:val="hybridMultilevel"/>
    <w:tmpl w:val="E5CE9C10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9E472A8"/>
    <w:multiLevelType w:val="hybridMultilevel"/>
    <w:tmpl w:val="C5C24752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B59463E"/>
    <w:multiLevelType w:val="hybridMultilevel"/>
    <w:tmpl w:val="FC8A076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C5055BB"/>
    <w:multiLevelType w:val="hybridMultilevel"/>
    <w:tmpl w:val="5F12B62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F7E4C30"/>
    <w:multiLevelType w:val="hybridMultilevel"/>
    <w:tmpl w:val="390042E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0"/>
  </w:num>
  <w:num w:numId="3">
    <w:abstractNumId w:val="25"/>
  </w:num>
  <w:num w:numId="4">
    <w:abstractNumId w:val="11"/>
  </w:num>
  <w:num w:numId="5">
    <w:abstractNumId w:val="35"/>
  </w:num>
  <w:num w:numId="6">
    <w:abstractNumId w:val="26"/>
  </w:num>
  <w:num w:numId="7">
    <w:abstractNumId w:val="50"/>
  </w:num>
  <w:num w:numId="8">
    <w:abstractNumId w:val="45"/>
  </w:num>
  <w:num w:numId="9">
    <w:abstractNumId w:val="33"/>
  </w:num>
  <w:num w:numId="10">
    <w:abstractNumId w:val="16"/>
  </w:num>
  <w:num w:numId="11">
    <w:abstractNumId w:val="29"/>
  </w:num>
  <w:num w:numId="12">
    <w:abstractNumId w:val="15"/>
  </w:num>
  <w:num w:numId="13">
    <w:abstractNumId w:val="28"/>
  </w:num>
  <w:num w:numId="14">
    <w:abstractNumId w:val="46"/>
  </w:num>
  <w:num w:numId="15">
    <w:abstractNumId w:val="47"/>
  </w:num>
  <w:num w:numId="16">
    <w:abstractNumId w:val="18"/>
  </w:num>
  <w:num w:numId="17">
    <w:abstractNumId w:val="7"/>
  </w:num>
  <w:num w:numId="18">
    <w:abstractNumId w:val="23"/>
  </w:num>
  <w:num w:numId="19">
    <w:abstractNumId w:val="1"/>
  </w:num>
  <w:num w:numId="20">
    <w:abstractNumId w:val="41"/>
  </w:num>
  <w:num w:numId="21">
    <w:abstractNumId w:val="9"/>
  </w:num>
  <w:num w:numId="22">
    <w:abstractNumId w:val="22"/>
  </w:num>
  <w:num w:numId="23">
    <w:abstractNumId w:val="13"/>
  </w:num>
  <w:num w:numId="24">
    <w:abstractNumId w:val="31"/>
  </w:num>
  <w:num w:numId="25">
    <w:abstractNumId w:val="42"/>
  </w:num>
  <w:num w:numId="26">
    <w:abstractNumId w:val="5"/>
  </w:num>
  <w:num w:numId="27">
    <w:abstractNumId w:val="14"/>
  </w:num>
  <w:num w:numId="28">
    <w:abstractNumId w:val="48"/>
  </w:num>
  <w:num w:numId="29">
    <w:abstractNumId w:val="0"/>
  </w:num>
  <w:num w:numId="30">
    <w:abstractNumId w:val="38"/>
  </w:num>
  <w:num w:numId="31">
    <w:abstractNumId w:val="27"/>
  </w:num>
  <w:num w:numId="32">
    <w:abstractNumId w:val="12"/>
  </w:num>
  <w:num w:numId="33">
    <w:abstractNumId w:val="10"/>
  </w:num>
  <w:num w:numId="34">
    <w:abstractNumId w:val="6"/>
  </w:num>
  <w:num w:numId="35">
    <w:abstractNumId w:val="40"/>
  </w:num>
  <w:num w:numId="36">
    <w:abstractNumId w:val="17"/>
  </w:num>
  <w:num w:numId="37">
    <w:abstractNumId w:val="24"/>
  </w:num>
  <w:num w:numId="38">
    <w:abstractNumId w:val="2"/>
  </w:num>
  <w:num w:numId="39">
    <w:abstractNumId w:val="3"/>
  </w:num>
  <w:num w:numId="40">
    <w:abstractNumId w:val="34"/>
  </w:num>
  <w:num w:numId="41">
    <w:abstractNumId w:val="8"/>
  </w:num>
  <w:num w:numId="42">
    <w:abstractNumId w:val="37"/>
  </w:num>
  <w:num w:numId="43">
    <w:abstractNumId w:val="32"/>
  </w:num>
  <w:num w:numId="44">
    <w:abstractNumId w:val="19"/>
  </w:num>
  <w:num w:numId="45">
    <w:abstractNumId w:val="30"/>
  </w:num>
  <w:num w:numId="46">
    <w:abstractNumId w:val="21"/>
  </w:num>
  <w:num w:numId="47">
    <w:abstractNumId w:val="4"/>
  </w:num>
  <w:num w:numId="48">
    <w:abstractNumId w:val="36"/>
  </w:num>
  <w:num w:numId="49">
    <w:abstractNumId w:val="39"/>
  </w:num>
  <w:num w:numId="50">
    <w:abstractNumId w:val="49"/>
  </w:num>
  <w:num w:numId="51">
    <w:abstractNumId w:val="4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F87"/>
    <w:rsid w:val="00000B4B"/>
    <w:rsid w:val="00002956"/>
    <w:rsid w:val="0000297A"/>
    <w:rsid w:val="0000409B"/>
    <w:rsid w:val="000045DF"/>
    <w:rsid w:val="00004B18"/>
    <w:rsid w:val="000051A4"/>
    <w:rsid w:val="000060CF"/>
    <w:rsid w:val="000065B2"/>
    <w:rsid w:val="00007B44"/>
    <w:rsid w:val="000100F3"/>
    <w:rsid w:val="000105EC"/>
    <w:rsid w:val="00010E73"/>
    <w:rsid w:val="0001183D"/>
    <w:rsid w:val="00012143"/>
    <w:rsid w:val="00012693"/>
    <w:rsid w:val="00012A37"/>
    <w:rsid w:val="00015779"/>
    <w:rsid w:val="00015D66"/>
    <w:rsid w:val="00016F1D"/>
    <w:rsid w:val="0002093C"/>
    <w:rsid w:val="00020FB8"/>
    <w:rsid w:val="00021262"/>
    <w:rsid w:val="00021572"/>
    <w:rsid w:val="00021C66"/>
    <w:rsid w:val="000222BA"/>
    <w:rsid w:val="00023070"/>
    <w:rsid w:val="000231DC"/>
    <w:rsid w:val="000236FB"/>
    <w:rsid w:val="00023F50"/>
    <w:rsid w:val="00024527"/>
    <w:rsid w:val="00026614"/>
    <w:rsid w:val="00026C93"/>
    <w:rsid w:val="0003160A"/>
    <w:rsid w:val="00034330"/>
    <w:rsid w:val="00035866"/>
    <w:rsid w:val="000366D2"/>
    <w:rsid w:val="00037428"/>
    <w:rsid w:val="00037EE5"/>
    <w:rsid w:val="000402AE"/>
    <w:rsid w:val="00041400"/>
    <w:rsid w:val="00042531"/>
    <w:rsid w:val="00043A10"/>
    <w:rsid w:val="00043BF9"/>
    <w:rsid w:val="000451BA"/>
    <w:rsid w:val="00046486"/>
    <w:rsid w:val="00046FD7"/>
    <w:rsid w:val="000501A5"/>
    <w:rsid w:val="000501D8"/>
    <w:rsid w:val="00050EF9"/>
    <w:rsid w:val="00053738"/>
    <w:rsid w:val="00054695"/>
    <w:rsid w:val="0005503E"/>
    <w:rsid w:val="0005513A"/>
    <w:rsid w:val="00056844"/>
    <w:rsid w:val="00056B43"/>
    <w:rsid w:val="00057244"/>
    <w:rsid w:val="000575BC"/>
    <w:rsid w:val="00060F40"/>
    <w:rsid w:val="00061012"/>
    <w:rsid w:val="0006259B"/>
    <w:rsid w:val="000630EE"/>
    <w:rsid w:val="000636AF"/>
    <w:rsid w:val="00063DFF"/>
    <w:rsid w:val="00065A64"/>
    <w:rsid w:val="00066221"/>
    <w:rsid w:val="00066708"/>
    <w:rsid w:val="000678BB"/>
    <w:rsid w:val="00070CD9"/>
    <w:rsid w:val="000719FD"/>
    <w:rsid w:val="00072D6B"/>
    <w:rsid w:val="00072DB5"/>
    <w:rsid w:val="00073EC4"/>
    <w:rsid w:val="0007511E"/>
    <w:rsid w:val="00075161"/>
    <w:rsid w:val="000766AC"/>
    <w:rsid w:val="0007711E"/>
    <w:rsid w:val="00077DB9"/>
    <w:rsid w:val="00080B11"/>
    <w:rsid w:val="00080C0A"/>
    <w:rsid w:val="00082352"/>
    <w:rsid w:val="000827B0"/>
    <w:rsid w:val="000829C2"/>
    <w:rsid w:val="00082CE5"/>
    <w:rsid w:val="00082FFB"/>
    <w:rsid w:val="00083F99"/>
    <w:rsid w:val="00085280"/>
    <w:rsid w:val="000864F5"/>
    <w:rsid w:val="00086610"/>
    <w:rsid w:val="000904D4"/>
    <w:rsid w:val="00091390"/>
    <w:rsid w:val="00091897"/>
    <w:rsid w:val="0009378B"/>
    <w:rsid w:val="000937FE"/>
    <w:rsid w:val="00094389"/>
    <w:rsid w:val="0009456A"/>
    <w:rsid w:val="0009496A"/>
    <w:rsid w:val="000949B0"/>
    <w:rsid w:val="000958F2"/>
    <w:rsid w:val="00095D05"/>
    <w:rsid w:val="000962AE"/>
    <w:rsid w:val="00096341"/>
    <w:rsid w:val="000A05BE"/>
    <w:rsid w:val="000A0B4F"/>
    <w:rsid w:val="000A111B"/>
    <w:rsid w:val="000A13C0"/>
    <w:rsid w:val="000A2EAD"/>
    <w:rsid w:val="000A35F6"/>
    <w:rsid w:val="000A373D"/>
    <w:rsid w:val="000A54E5"/>
    <w:rsid w:val="000A5A6A"/>
    <w:rsid w:val="000A6640"/>
    <w:rsid w:val="000A6AE7"/>
    <w:rsid w:val="000B0E72"/>
    <w:rsid w:val="000B0F9C"/>
    <w:rsid w:val="000B1047"/>
    <w:rsid w:val="000B16C1"/>
    <w:rsid w:val="000B1AC6"/>
    <w:rsid w:val="000B29DB"/>
    <w:rsid w:val="000B2D72"/>
    <w:rsid w:val="000B378C"/>
    <w:rsid w:val="000B3E70"/>
    <w:rsid w:val="000B5637"/>
    <w:rsid w:val="000B592D"/>
    <w:rsid w:val="000B7E55"/>
    <w:rsid w:val="000C2024"/>
    <w:rsid w:val="000C353C"/>
    <w:rsid w:val="000C5BCB"/>
    <w:rsid w:val="000C5E07"/>
    <w:rsid w:val="000C6DBE"/>
    <w:rsid w:val="000C7BC5"/>
    <w:rsid w:val="000D0367"/>
    <w:rsid w:val="000D076D"/>
    <w:rsid w:val="000D1968"/>
    <w:rsid w:val="000D2291"/>
    <w:rsid w:val="000D344D"/>
    <w:rsid w:val="000D420B"/>
    <w:rsid w:val="000D45CB"/>
    <w:rsid w:val="000D460E"/>
    <w:rsid w:val="000D50CA"/>
    <w:rsid w:val="000D56F5"/>
    <w:rsid w:val="000D5981"/>
    <w:rsid w:val="000D7C72"/>
    <w:rsid w:val="000E0B6C"/>
    <w:rsid w:val="000E0CAB"/>
    <w:rsid w:val="000E168D"/>
    <w:rsid w:val="000E5028"/>
    <w:rsid w:val="000E5449"/>
    <w:rsid w:val="000E5BBD"/>
    <w:rsid w:val="000E7DA4"/>
    <w:rsid w:val="000F022C"/>
    <w:rsid w:val="000F112F"/>
    <w:rsid w:val="000F14E9"/>
    <w:rsid w:val="000F1A9E"/>
    <w:rsid w:val="000F2078"/>
    <w:rsid w:val="000F2318"/>
    <w:rsid w:val="000F2B55"/>
    <w:rsid w:val="000F3052"/>
    <w:rsid w:val="000F3180"/>
    <w:rsid w:val="000F3D46"/>
    <w:rsid w:val="000F4ADF"/>
    <w:rsid w:val="000F5613"/>
    <w:rsid w:val="000F59B7"/>
    <w:rsid w:val="000F6510"/>
    <w:rsid w:val="00101F9E"/>
    <w:rsid w:val="001023A7"/>
    <w:rsid w:val="0010265C"/>
    <w:rsid w:val="00102C89"/>
    <w:rsid w:val="00103316"/>
    <w:rsid w:val="001053B5"/>
    <w:rsid w:val="001059BD"/>
    <w:rsid w:val="00105A53"/>
    <w:rsid w:val="00106E00"/>
    <w:rsid w:val="00110F45"/>
    <w:rsid w:val="00111C35"/>
    <w:rsid w:val="0011265B"/>
    <w:rsid w:val="0011298B"/>
    <w:rsid w:val="001129C8"/>
    <w:rsid w:val="00112B8D"/>
    <w:rsid w:val="0011316A"/>
    <w:rsid w:val="00114FED"/>
    <w:rsid w:val="00115028"/>
    <w:rsid w:val="00115265"/>
    <w:rsid w:val="00117854"/>
    <w:rsid w:val="001200FA"/>
    <w:rsid w:val="00120627"/>
    <w:rsid w:val="00120CA6"/>
    <w:rsid w:val="00122DE4"/>
    <w:rsid w:val="00122EFD"/>
    <w:rsid w:val="00123084"/>
    <w:rsid w:val="00124E4A"/>
    <w:rsid w:val="00127437"/>
    <w:rsid w:val="00127C0F"/>
    <w:rsid w:val="001300AE"/>
    <w:rsid w:val="00130BFA"/>
    <w:rsid w:val="00130DEA"/>
    <w:rsid w:val="00130F34"/>
    <w:rsid w:val="00132F3D"/>
    <w:rsid w:val="00133313"/>
    <w:rsid w:val="001350A9"/>
    <w:rsid w:val="00135117"/>
    <w:rsid w:val="0014105F"/>
    <w:rsid w:val="001411C0"/>
    <w:rsid w:val="0014171C"/>
    <w:rsid w:val="0014259F"/>
    <w:rsid w:val="00143528"/>
    <w:rsid w:val="001444AF"/>
    <w:rsid w:val="00145B1B"/>
    <w:rsid w:val="001463DD"/>
    <w:rsid w:val="00146ECD"/>
    <w:rsid w:val="00147BE9"/>
    <w:rsid w:val="0015300C"/>
    <w:rsid w:val="00153321"/>
    <w:rsid w:val="0015332E"/>
    <w:rsid w:val="00153F72"/>
    <w:rsid w:val="00155F1E"/>
    <w:rsid w:val="001563C3"/>
    <w:rsid w:val="0015745A"/>
    <w:rsid w:val="0015753B"/>
    <w:rsid w:val="0016100E"/>
    <w:rsid w:val="00162D0C"/>
    <w:rsid w:val="001649AC"/>
    <w:rsid w:val="00165F6E"/>
    <w:rsid w:val="00166473"/>
    <w:rsid w:val="00166955"/>
    <w:rsid w:val="00166DE1"/>
    <w:rsid w:val="00166E3C"/>
    <w:rsid w:val="00166E44"/>
    <w:rsid w:val="0016724C"/>
    <w:rsid w:val="0016749D"/>
    <w:rsid w:val="00167CCF"/>
    <w:rsid w:val="001701E6"/>
    <w:rsid w:val="001715C3"/>
    <w:rsid w:val="00172166"/>
    <w:rsid w:val="00174844"/>
    <w:rsid w:val="001762AD"/>
    <w:rsid w:val="001767D9"/>
    <w:rsid w:val="0017769E"/>
    <w:rsid w:val="00180A69"/>
    <w:rsid w:val="00181353"/>
    <w:rsid w:val="0018159E"/>
    <w:rsid w:val="00181DBB"/>
    <w:rsid w:val="001831DB"/>
    <w:rsid w:val="00184122"/>
    <w:rsid w:val="001841AC"/>
    <w:rsid w:val="001862B9"/>
    <w:rsid w:val="0019126C"/>
    <w:rsid w:val="001913EF"/>
    <w:rsid w:val="001913F2"/>
    <w:rsid w:val="001915B7"/>
    <w:rsid w:val="001919EC"/>
    <w:rsid w:val="001937AE"/>
    <w:rsid w:val="001937E8"/>
    <w:rsid w:val="0019406B"/>
    <w:rsid w:val="001949E2"/>
    <w:rsid w:val="001976EB"/>
    <w:rsid w:val="00197BEA"/>
    <w:rsid w:val="001A0AF7"/>
    <w:rsid w:val="001A139B"/>
    <w:rsid w:val="001A296A"/>
    <w:rsid w:val="001A2AB9"/>
    <w:rsid w:val="001A2B9C"/>
    <w:rsid w:val="001A2F9F"/>
    <w:rsid w:val="001A3117"/>
    <w:rsid w:val="001A355D"/>
    <w:rsid w:val="001A3844"/>
    <w:rsid w:val="001A4001"/>
    <w:rsid w:val="001A4CDD"/>
    <w:rsid w:val="001A526E"/>
    <w:rsid w:val="001A594B"/>
    <w:rsid w:val="001A5A1C"/>
    <w:rsid w:val="001A5E56"/>
    <w:rsid w:val="001A7416"/>
    <w:rsid w:val="001B07CD"/>
    <w:rsid w:val="001B1684"/>
    <w:rsid w:val="001B1A4E"/>
    <w:rsid w:val="001B3A56"/>
    <w:rsid w:val="001B4F9D"/>
    <w:rsid w:val="001B658D"/>
    <w:rsid w:val="001B6B55"/>
    <w:rsid w:val="001B793E"/>
    <w:rsid w:val="001B79B4"/>
    <w:rsid w:val="001C01A7"/>
    <w:rsid w:val="001C180C"/>
    <w:rsid w:val="001C1A95"/>
    <w:rsid w:val="001C1CB9"/>
    <w:rsid w:val="001C40F4"/>
    <w:rsid w:val="001C5DE1"/>
    <w:rsid w:val="001C64B5"/>
    <w:rsid w:val="001D0430"/>
    <w:rsid w:val="001D11B7"/>
    <w:rsid w:val="001D3035"/>
    <w:rsid w:val="001D3B0C"/>
    <w:rsid w:val="001D539B"/>
    <w:rsid w:val="001D5612"/>
    <w:rsid w:val="001D5C38"/>
    <w:rsid w:val="001E0E9B"/>
    <w:rsid w:val="001E2015"/>
    <w:rsid w:val="001E2437"/>
    <w:rsid w:val="001E2B11"/>
    <w:rsid w:val="001E6BDA"/>
    <w:rsid w:val="001E6F66"/>
    <w:rsid w:val="001E7473"/>
    <w:rsid w:val="001E7DE7"/>
    <w:rsid w:val="001F0CF2"/>
    <w:rsid w:val="001F1142"/>
    <w:rsid w:val="001F127C"/>
    <w:rsid w:val="001F1C65"/>
    <w:rsid w:val="001F2314"/>
    <w:rsid w:val="001F249E"/>
    <w:rsid w:val="001F35CB"/>
    <w:rsid w:val="001F3A32"/>
    <w:rsid w:val="001F420B"/>
    <w:rsid w:val="001F6115"/>
    <w:rsid w:val="001F694D"/>
    <w:rsid w:val="001F762E"/>
    <w:rsid w:val="00200133"/>
    <w:rsid w:val="0020050D"/>
    <w:rsid w:val="00200A09"/>
    <w:rsid w:val="00201CED"/>
    <w:rsid w:val="00202845"/>
    <w:rsid w:val="00203F52"/>
    <w:rsid w:val="00205027"/>
    <w:rsid w:val="002051E4"/>
    <w:rsid w:val="0020598E"/>
    <w:rsid w:val="00205D2F"/>
    <w:rsid w:val="00206408"/>
    <w:rsid w:val="002065CB"/>
    <w:rsid w:val="002067E5"/>
    <w:rsid w:val="002070F9"/>
    <w:rsid w:val="00210847"/>
    <w:rsid w:val="002109BC"/>
    <w:rsid w:val="00211D71"/>
    <w:rsid w:val="00211D9D"/>
    <w:rsid w:val="00211E29"/>
    <w:rsid w:val="0021391B"/>
    <w:rsid w:val="0021499F"/>
    <w:rsid w:val="00214CE4"/>
    <w:rsid w:val="0021599E"/>
    <w:rsid w:val="00216DEC"/>
    <w:rsid w:val="002177CD"/>
    <w:rsid w:val="00217C2C"/>
    <w:rsid w:val="00220145"/>
    <w:rsid w:val="00220C13"/>
    <w:rsid w:val="00220E19"/>
    <w:rsid w:val="002217F7"/>
    <w:rsid w:val="00224157"/>
    <w:rsid w:val="0022423D"/>
    <w:rsid w:val="00224864"/>
    <w:rsid w:val="00224C6A"/>
    <w:rsid w:val="00225EA4"/>
    <w:rsid w:val="00226845"/>
    <w:rsid w:val="00230768"/>
    <w:rsid w:val="00230AF2"/>
    <w:rsid w:val="00231C97"/>
    <w:rsid w:val="00232200"/>
    <w:rsid w:val="00234191"/>
    <w:rsid w:val="00235358"/>
    <w:rsid w:val="002362E0"/>
    <w:rsid w:val="002367A0"/>
    <w:rsid w:val="00237689"/>
    <w:rsid w:val="00237A5D"/>
    <w:rsid w:val="002403EE"/>
    <w:rsid w:val="002415BD"/>
    <w:rsid w:val="00241636"/>
    <w:rsid w:val="002431AB"/>
    <w:rsid w:val="00243B1A"/>
    <w:rsid w:val="00244104"/>
    <w:rsid w:val="00244639"/>
    <w:rsid w:val="00245A2B"/>
    <w:rsid w:val="00245CFF"/>
    <w:rsid w:val="00245E32"/>
    <w:rsid w:val="00246D8E"/>
    <w:rsid w:val="00247A8C"/>
    <w:rsid w:val="00247DD8"/>
    <w:rsid w:val="002524A6"/>
    <w:rsid w:val="00252581"/>
    <w:rsid w:val="0025305B"/>
    <w:rsid w:val="0025348C"/>
    <w:rsid w:val="00253853"/>
    <w:rsid w:val="00254A11"/>
    <w:rsid w:val="00255571"/>
    <w:rsid w:val="002567B1"/>
    <w:rsid w:val="00256D7E"/>
    <w:rsid w:val="00257939"/>
    <w:rsid w:val="0026053B"/>
    <w:rsid w:val="00261C69"/>
    <w:rsid w:val="0026222C"/>
    <w:rsid w:val="002628BE"/>
    <w:rsid w:val="002634B9"/>
    <w:rsid w:val="002635A0"/>
    <w:rsid w:val="00265305"/>
    <w:rsid w:val="00266FB5"/>
    <w:rsid w:val="00267C4C"/>
    <w:rsid w:val="00271597"/>
    <w:rsid w:val="00271984"/>
    <w:rsid w:val="00271AC9"/>
    <w:rsid w:val="00273814"/>
    <w:rsid w:val="002748A0"/>
    <w:rsid w:val="00275E6C"/>
    <w:rsid w:val="00276E0C"/>
    <w:rsid w:val="0027777D"/>
    <w:rsid w:val="00277B85"/>
    <w:rsid w:val="00280061"/>
    <w:rsid w:val="0028041B"/>
    <w:rsid w:val="00281F0A"/>
    <w:rsid w:val="00284A7A"/>
    <w:rsid w:val="00285A31"/>
    <w:rsid w:val="00286416"/>
    <w:rsid w:val="002874A8"/>
    <w:rsid w:val="00287B04"/>
    <w:rsid w:val="0029062B"/>
    <w:rsid w:val="00290787"/>
    <w:rsid w:val="002915B5"/>
    <w:rsid w:val="00291ABB"/>
    <w:rsid w:val="002934BE"/>
    <w:rsid w:val="00293E3F"/>
    <w:rsid w:val="00294912"/>
    <w:rsid w:val="002963DE"/>
    <w:rsid w:val="00296425"/>
    <w:rsid w:val="002966CC"/>
    <w:rsid w:val="00296B55"/>
    <w:rsid w:val="002971DB"/>
    <w:rsid w:val="002974EB"/>
    <w:rsid w:val="002974F8"/>
    <w:rsid w:val="002A19CB"/>
    <w:rsid w:val="002A1EFA"/>
    <w:rsid w:val="002A2873"/>
    <w:rsid w:val="002A51A5"/>
    <w:rsid w:val="002A570E"/>
    <w:rsid w:val="002A688C"/>
    <w:rsid w:val="002A7826"/>
    <w:rsid w:val="002A78D3"/>
    <w:rsid w:val="002B074B"/>
    <w:rsid w:val="002B1FE8"/>
    <w:rsid w:val="002B285B"/>
    <w:rsid w:val="002B2ACD"/>
    <w:rsid w:val="002B3129"/>
    <w:rsid w:val="002B3450"/>
    <w:rsid w:val="002B55DB"/>
    <w:rsid w:val="002B6735"/>
    <w:rsid w:val="002B6AA8"/>
    <w:rsid w:val="002C09E6"/>
    <w:rsid w:val="002C0FE9"/>
    <w:rsid w:val="002C15D9"/>
    <w:rsid w:val="002C1C00"/>
    <w:rsid w:val="002C208B"/>
    <w:rsid w:val="002C2877"/>
    <w:rsid w:val="002C2AE7"/>
    <w:rsid w:val="002C2B38"/>
    <w:rsid w:val="002C2C25"/>
    <w:rsid w:val="002C3843"/>
    <w:rsid w:val="002C4A1B"/>
    <w:rsid w:val="002C596B"/>
    <w:rsid w:val="002C5C0B"/>
    <w:rsid w:val="002C74FB"/>
    <w:rsid w:val="002C7833"/>
    <w:rsid w:val="002C7B98"/>
    <w:rsid w:val="002D0B68"/>
    <w:rsid w:val="002D1659"/>
    <w:rsid w:val="002D2E90"/>
    <w:rsid w:val="002D4622"/>
    <w:rsid w:val="002D4861"/>
    <w:rsid w:val="002D5D9B"/>
    <w:rsid w:val="002D64B3"/>
    <w:rsid w:val="002D7E89"/>
    <w:rsid w:val="002E1353"/>
    <w:rsid w:val="002E1BEF"/>
    <w:rsid w:val="002E2970"/>
    <w:rsid w:val="002E3A8F"/>
    <w:rsid w:val="002E3C22"/>
    <w:rsid w:val="002E452B"/>
    <w:rsid w:val="002E4F5D"/>
    <w:rsid w:val="002E5297"/>
    <w:rsid w:val="002E540C"/>
    <w:rsid w:val="002E546A"/>
    <w:rsid w:val="002E6731"/>
    <w:rsid w:val="002F1284"/>
    <w:rsid w:val="002F13A1"/>
    <w:rsid w:val="002F22B8"/>
    <w:rsid w:val="002F33E1"/>
    <w:rsid w:val="002F42C4"/>
    <w:rsid w:val="002F4632"/>
    <w:rsid w:val="002F463D"/>
    <w:rsid w:val="002F5410"/>
    <w:rsid w:val="002F5C64"/>
    <w:rsid w:val="002F5CAB"/>
    <w:rsid w:val="002F744C"/>
    <w:rsid w:val="002F7BF7"/>
    <w:rsid w:val="00300979"/>
    <w:rsid w:val="00300DDB"/>
    <w:rsid w:val="00301500"/>
    <w:rsid w:val="00301927"/>
    <w:rsid w:val="00303893"/>
    <w:rsid w:val="00303BBE"/>
    <w:rsid w:val="00304702"/>
    <w:rsid w:val="00305968"/>
    <w:rsid w:val="00305DEB"/>
    <w:rsid w:val="003063B7"/>
    <w:rsid w:val="00306627"/>
    <w:rsid w:val="003108C0"/>
    <w:rsid w:val="00310B32"/>
    <w:rsid w:val="00312919"/>
    <w:rsid w:val="00315011"/>
    <w:rsid w:val="003152DA"/>
    <w:rsid w:val="00315EFB"/>
    <w:rsid w:val="003163A2"/>
    <w:rsid w:val="00317FCA"/>
    <w:rsid w:val="00320E0A"/>
    <w:rsid w:val="00321F65"/>
    <w:rsid w:val="00323A03"/>
    <w:rsid w:val="0032448E"/>
    <w:rsid w:val="003245C2"/>
    <w:rsid w:val="00330686"/>
    <w:rsid w:val="00330B80"/>
    <w:rsid w:val="0033180D"/>
    <w:rsid w:val="0033193F"/>
    <w:rsid w:val="003321B2"/>
    <w:rsid w:val="0033286A"/>
    <w:rsid w:val="003334BC"/>
    <w:rsid w:val="0033364D"/>
    <w:rsid w:val="003340E2"/>
    <w:rsid w:val="00334988"/>
    <w:rsid w:val="00334A62"/>
    <w:rsid w:val="00337446"/>
    <w:rsid w:val="00340743"/>
    <w:rsid w:val="003424E0"/>
    <w:rsid w:val="00342CEA"/>
    <w:rsid w:val="00342DEA"/>
    <w:rsid w:val="00342EED"/>
    <w:rsid w:val="00343910"/>
    <w:rsid w:val="00344333"/>
    <w:rsid w:val="003448DC"/>
    <w:rsid w:val="00344BF0"/>
    <w:rsid w:val="00344E20"/>
    <w:rsid w:val="00345013"/>
    <w:rsid w:val="00345385"/>
    <w:rsid w:val="003459FB"/>
    <w:rsid w:val="00345F85"/>
    <w:rsid w:val="00347451"/>
    <w:rsid w:val="0034786D"/>
    <w:rsid w:val="003513B3"/>
    <w:rsid w:val="003519D1"/>
    <w:rsid w:val="003522B4"/>
    <w:rsid w:val="003525CF"/>
    <w:rsid w:val="00352E2C"/>
    <w:rsid w:val="0035329E"/>
    <w:rsid w:val="003537F1"/>
    <w:rsid w:val="00354647"/>
    <w:rsid w:val="00354D35"/>
    <w:rsid w:val="0035536A"/>
    <w:rsid w:val="0035594D"/>
    <w:rsid w:val="00356262"/>
    <w:rsid w:val="00357FFA"/>
    <w:rsid w:val="00360B2A"/>
    <w:rsid w:val="00361743"/>
    <w:rsid w:val="00361B54"/>
    <w:rsid w:val="00362412"/>
    <w:rsid w:val="003627F3"/>
    <w:rsid w:val="00363DCE"/>
    <w:rsid w:val="003649ED"/>
    <w:rsid w:val="00364ED9"/>
    <w:rsid w:val="003653EE"/>
    <w:rsid w:val="00365ACF"/>
    <w:rsid w:val="003660A4"/>
    <w:rsid w:val="0036663B"/>
    <w:rsid w:val="00366FC7"/>
    <w:rsid w:val="00367BC6"/>
    <w:rsid w:val="00370FC4"/>
    <w:rsid w:val="00371F1B"/>
    <w:rsid w:val="00371FF1"/>
    <w:rsid w:val="00372DCD"/>
    <w:rsid w:val="00373AEA"/>
    <w:rsid w:val="00374468"/>
    <w:rsid w:val="00375620"/>
    <w:rsid w:val="00375C60"/>
    <w:rsid w:val="003768B8"/>
    <w:rsid w:val="00377A05"/>
    <w:rsid w:val="003804CE"/>
    <w:rsid w:val="003822AC"/>
    <w:rsid w:val="003824DF"/>
    <w:rsid w:val="0038347E"/>
    <w:rsid w:val="00384465"/>
    <w:rsid w:val="00384589"/>
    <w:rsid w:val="00385DCE"/>
    <w:rsid w:val="00387966"/>
    <w:rsid w:val="0039001E"/>
    <w:rsid w:val="00390643"/>
    <w:rsid w:val="003914DB"/>
    <w:rsid w:val="00392ABC"/>
    <w:rsid w:val="0039332A"/>
    <w:rsid w:val="003940A8"/>
    <w:rsid w:val="00394CA9"/>
    <w:rsid w:val="003951A0"/>
    <w:rsid w:val="003956A8"/>
    <w:rsid w:val="0039663A"/>
    <w:rsid w:val="003968B9"/>
    <w:rsid w:val="003978D7"/>
    <w:rsid w:val="003A0A2E"/>
    <w:rsid w:val="003A17D0"/>
    <w:rsid w:val="003A18CB"/>
    <w:rsid w:val="003A1E5F"/>
    <w:rsid w:val="003A2381"/>
    <w:rsid w:val="003A37D5"/>
    <w:rsid w:val="003A395B"/>
    <w:rsid w:val="003A39FC"/>
    <w:rsid w:val="003A46E0"/>
    <w:rsid w:val="003A4BA3"/>
    <w:rsid w:val="003A5324"/>
    <w:rsid w:val="003A5E51"/>
    <w:rsid w:val="003A6521"/>
    <w:rsid w:val="003B18A1"/>
    <w:rsid w:val="003B2447"/>
    <w:rsid w:val="003B40CE"/>
    <w:rsid w:val="003B4B24"/>
    <w:rsid w:val="003B4B73"/>
    <w:rsid w:val="003B54FF"/>
    <w:rsid w:val="003B55D1"/>
    <w:rsid w:val="003B5850"/>
    <w:rsid w:val="003B6678"/>
    <w:rsid w:val="003C00B0"/>
    <w:rsid w:val="003C0351"/>
    <w:rsid w:val="003C05FF"/>
    <w:rsid w:val="003C0D2B"/>
    <w:rsid w:val="003C20E8"/>
    <w:rsid w:val="003C3760"/>
    <w:rsid w:val="003C3778"/>
    <w:rsid w:val="003C48F1"/>
    <w:rsid w:val="003C699B"/>
    <w:rsid w:val="003C699F"/>
    <w:rsid w:val="003C6E12"/>
    <w:rsid w:val="003D15B6"/>
    <w:rsid w:val="003D1F5B"/>
    <w:rsid w:val="003D35CE"/>
    <w:rsid w:val="003D3A11"/>
    <w:rsid w:val="003D3CC1"/>
    <w:rsid w:val="003D4333"/>
    <w:rsid w:val="003D44DE"/>
    <w:rsid w:val="003D4513"/>
    <w:rsid w:val="003D591C"/>
    <w:rsid w:val="003D5AF6"/>
    <w:rsid w:val="003D60A4"/>
    <w:rsid w:val="003D6605"/>
    <w:rsid w:val="003E1B71"/>
    <w:rsid w:val="003E2022"/>
    <w:rsid w:val="003E2468"/>
    <w:rsid w:val="003E2F42"/>
    <w:rsid w:val="003E3736"/>
    <w:rsid w:val="003E43D4"/>
    <w:rsid w:val="003E483A"/>
    <w:rsid w:val="003E5562"/>
    <w:rsid w:val="003E58A0"/>
    <w:rsid w:val="003E600A"/>
    <w:rsid w:val="003E6BBC"/>
    <w:rsid w:val="003E75D2"/>
    <w:rsid w:val="003F1DD9"/>
    <w:rsid w:val="003F2386"/>
    <w:rsid w:val="003F4061"/>
    <w:rsid w:val="003F5025"/>
    <w:rsid w:val="003F5C29"/>
    <w:rsid w:val="003F5F14"/>
    <w:rsid w:val="003F6001"/>
    <w:rsid w:val="003F65FB"/>
    <w:rsid w:val="003F6803"/>
    <w:rsid w:val="003F6C29"/>
    <w:rsid w:val="003F73D3"/>
    <w:rsid w:val="004009BA"/>
    <w:rsid w:val="004009EE"/>
    <w:rsid w:val="004010EF"/>
    <w:rsid w:val="00401223"/>
    <w:rsid w:val="004031D0"/>
    <w:rsid w:val="00404931"/>
    <w:rsid w:val="0040528A"/>
    <w:rsid w:val="0040546C"/>
    <w:rsid w:val="004054EA"/>
    <w:rsid w:val="00405A63"/>
    <w:rsid w:val="004068BD"/>
    <w:rsid w:val="00407C26"/>
    <w:rsid w:val="00410019"/>
    <w:rsid w:val="004102D3"/>
    <w:rsid w:val="0041065B"/>
    <w:rsid w:val="00412C11"/>
    <w:rsid w:val="00412FEF"/>
    <w:rsid w:val="00413390"/>
    <w:rsid w:val="004137E9"/>
    <w:rsid w:val="004137F2"/>
    <w:rsid w:val="00413EA8"/>
    <w:rsid w:val="004159DF"/>
    <w:rsid w:val="004163E1"/>
    <w:rsid w:val="004203C2"/>
    <w:rsid w:val="00420D16"/>
    <w:rsid w:val="00421465"/>
    <w:rsid w:val="00421AAA"/>
    <w:rsid w:val="00421B75"/>
    <w:rsid w:val="00421F1F"/>
    <w:rsid w:val="004222C3"/>
    <w:rsid w:val="004233DE"/>
    <w:rsid w:val="004241A0"/>
    <w:rsid w:val="004241C3"/>
    <w:rsid w:val="004243DE"/>
    <w:rsid w:val="0042543C"/>
    <w:rsid w:val="00427200"/>
    <w:rsid w:val="004274A3"/>
    <w:rsid w:val="00430764"/>
    <w:rsid w:val="00430846"/>
    <w:rsid w:val="00431098"/>
    <w:rsid w:val="00431374"/>
    <w:rsid w:val="00433683"/>
    <w:rsid w:val="00434A0C"/>
    <w:rsid w:val="00434A79"/>
    <w:rsid w:val="004358DC"/>
    <w:rsid w:val="00435E58"/>
    <w:rsid w:val="00436D2F"/>
    <w:rsid w:val="00436F7E"/>
    <w:rsid w:val="0044066F"/>
    <w:rsid w:val="00440A16"/>
    <w:rsid w:val="00441E84"/>
    <w:rsid w:val="00443DE9"/>
    <w:rsid w:val="00447AED"/>
    <w:rsid w:val="0045043F"/>
    <w:rsid w:val="00450FFF"/>
    <w:rsid w:val="004513DC"/>
    <w:rsid w:val="00451759"/>
    <w:rsid w:val="00451A61"/>
    <w:rsid w:val="00452BFC"/>
    <w:rsid w:val="00452F7B"/>
    <w:rsid w:val="004531EC"/>
    <w:rsid w:val="0045409E"/>
    <w:rsid w:val="0045429F"/>
    <w:rsid w:val="0045467E"/>
    <w:rsid w:val="00454A83"/>
    <w:rsid w:val="004556E7"/>
    <w:rsid w:val="00455718"/>
    <w:rsid w:val="00455827"/>
    <w:rsid w:val="00455A40"/>
    <w:rsid w:val="00455B43"/>
    <w:rsid w:val="00456841"/>
    <w:rsid w:val="0045744F"/>
    <w:rsid w:val="004608BE"/>
    <w:rsid w:val="0046142C"/>
    <w:rsid w:val="00461877"/>
    <w:rsid w:val="004621E0"/>
    <w:rsid w:val="00462D77"/>
    <w:rsid w:val="0046351D"/>
    <w:rsid w:val="00463806"/>
    <w:rsid w:val="00464182"/>
    <w:rsid w:val="004647C9"/>
    <w:rsid w:val="00465406"/>
    <w:rsid w:val="004658BF"/>
    <w:rsid w:val="00465D0D"/>
    <w:rsid w:val="0046608C"/>
    <w:rsid w:val="00467091"/>
    <w:rsid w:val="00467519"/>
    <w:rsid w:val="00471667"/>
    <w:rsid w:val="00471E13"/>
    <w:rsid w:val="0047251B"/>
    <w:rsid w:val="00473562"/>
    <w:rsid w:val="00473C03"/>
    <w:rsid w:val="00474401"/>
    <w:rsid w:val="00474482"/>
    <w:rsid w:val="00476336"/>
    <w:rsid w:val="00476612"/>
    <w:rsid w:val="00476FD2"/>
    <w:rsid w:val="004771B4"/>
    <w:rsid w:val="004808E7"/>
    <w:rsid w:val="00480B11"/>
    <w:rsid w:val="00480C04"/>
    <w:rsid w:val="00482BDE"/>
    <w:rsid w:val="004832C6"/>
    <w:rsid w:val="00483B31"/>
    <w:rsid w:val="00483E87"/>
    <w:rsid w:val="00484B49"/>
    <w:rsid w:val="00485191"/>
    <w:rsid w:val="00485B6D"/>
    <w:rsid w:val="00486F49"/>
    <w:rsid w:val="00490B5B"/>
    <w:rsid w:val="004938D3"/>
    <w:rsid w:val="00493A01"/>
    <w:rsid w:val="004940B2"/>
    <w:rsid w:val="00494795"/>
    <w:rsid w:val="004949F3"/>
    <w:rsid w:val="004A00BB"/>
    <w:rsid w:val="004A03EC"/>
    <w:rsid w:val="004A1759"/>
    <w:rsid w:val="004A2276"/>
    <w:rsid w:val="004A259D"/>
    <w:rsid w:val="004A2823"/>
    <w:rsid w:val="004A3A70"/>
    <w:rsid w:val="004A3F6E"/>
    <w:rsid w:val="004A4831"/>
    <w:rsid w:val="004A4AC5"/>
    <w:rsid w:val="004A4C64"/>
    <w:rsid w:val="004A5060"/>
    <w:rsid w:val="004A5138"/>
    <w:rsid w:val="004A5448"/>
    <w:rsid w:val="004A6FB0"/>
    <w:rsid w:val="004A711B"/>
    <w:rsid w:val="004A735A"/>
    <w:rsid w:val="004A7F2F"/>
    <w:rsid w:val="004B030E"/>
    <w:rsid w:val="004B0814"/>
    <w:rsid w:val="004B3796"/>
    <w:rsid w:val="004B37F6"/>
    <w:rsid w:val="004B54DC"/>
    <w:rsid w:val="004B7944"/>
    <w:rsid w:val="004B7C96"/>
    <w:rsid w:val="004B7F4C"/>
    <w:rsid w:val="004C0298"/>
    <w:rsid w:val="004C0B13"/>
    <w:rsid w:val="004C137C"/>
    <w:rsid w:val="004C16F5"/>
    <w:rsid w:val="004C1F35"/>
    <w:rsid w:val="004C3627"/>
    <w:rsid w:val="004C42D8"/>
    <w:rsid w:val="004C4D2B"/>
    <w:rsid w:val="004C5DC9"/>
    <w:rsid w:val="004C5FAD"/>
    <w:rsid w:val="004C6DDD"/>
    <w:rsid w:val="004D0602"/>
    <w:rsid w:val="004D345B"/>
    <w:rsid w:val="004D36E4"/>
    <w:rsid w:val="004D4814"/>
    <w:rsid w:val="004D4E86"/>
    <w:rsid w:val="004D4F44"/>
    <w:rsid w:val="004D5049"/>
    <w:rsid w:val="004D79E2"/>
    <w:rsid w:val="004E2385"/>
    <w:rsid w:val="004E252E"/>
    <w:rsid w:val="004E2966"/>
    <w:rsid w:val="004E3A85"/>
    <w:rsid w:val="004E429E"/>
    <w:rsid w:val="004E4860"/>
    <w:rsid w:val="004E62DE"/>
    <w:rsid w:val="004E63D0"/>
    <w:rsid w:val="004E64C6"/>
    <w:rsid w:val="004E794B"/>
    <w:rsid w:val="004F0505"/>
    <w:rsid w:val="004F1273"/>
    <w:rsid w:val="004F1C07"/>
    <w:rsid w:val="004F1F87"/>
    <w:rsid w:val="004F26D5"/>
    <w:rsid w:val="004F2C26"/>
    <w:rsid w:val="004F306E"/>
    <w:rsid w:val="004F36A5"/>
    <w:rsid w:val="004F37B1"/>
    <w:rsid w:val="004F4955"/>
    <w:rsid w:val="004F4BC8"/>
    <w:rsid w:val="004F66B9"/>
    <w:rsid w:val="00500750"/>
    <w:rsid w:val="005008F4"/>
    <w:rsid w:val="00500B5A"/>
    <w:rsid w:val="00501D0A"/>
    <w:rsid w:val="005026EF"/>
    <w:rsid w:val="00502D2B"/>
    <w:rsid w:val="005049E6"/>
    <w:rsid w:val="005102C4"/>
    <w:rsid w:val="00512AB8"/>
    <w:rsid w:val="0051302B"/>
    <w:rsid w:val="00513E4E"/>
    <w:rsid w:val="00515497"/>
    <w:rsid w:val="005155D5"/>
    <w:rsid w:val="00515A58"/>
    <w:rsid w:val="00516110"/>
    <w:rsid w:val="00520207"/>
    <w:rsid w:val="005204DA"/>
    <w:rsid w:val="00520E67"/>
    <w:rsid w:val="00520ECA"/>
    <w:rsid w:val="005215B7"/>
    <w:rsid w:val="00521DBC"/>
    <w:rsid w:val="0052301F"/>
    <w:rsid w:val="00524A1C"/>
    <w:rsid w:val="00524AB8"/>
    <w:rsid w:val="005251E4"/>
    <w:rsid w:val="00526C60"/>
    <w:rsid w:val="005271BF"/>
    <w:rsid w:val="00527D6D"/>
    <w:rsid w:val="00530334"/>
    <w:rsid w:val="005305D3"/>
    <w:rsid w:val="00530619"/>
    <w:rsid w:val="00531859"/>
    <w:rsid w:val="005318AA"/>
    <w:rsid w:val="00531CC1"/>
    <w:rsid w:val="00531D79"/>
    <w:rsid w:val="00532D33"/>
    <w:rsid w:val="00533121"/>
    <w:rsid w:val="00533685"/>
    <w:rsid w:val="00533B3A"/>
    <w:rsid w:val="005340DE"/>
    <w:rsid w:val="00534AA9"/>
    <w:rsid w:val="00535923"/>
    <w:rsid w:val="00535BC5"/>
    <w:rsid w:val="00541098"/>
    <w:rsid w:val="00542E79"/>
    <w:rsid w:val="00544AA3"/>
    <w:rsid w:val="00545A00"/>
    <w:rsid w:val="00547211"/>
    <w:rsid w:val="005500F3"/>
    <w:rsid w:val="0055319B"/>
    <w:rsid w:val="005532AD"/>
    <w:rsid w:val="00553A10"/>
    <w:rsid w:val="00553A31"/>
    <w:rsid w:val="00554D3E"/>
    <w:rsid w:val="005551D9"/>
    <w:rsid w:val="005558F0"/>
    <w:rsid w:val="005566F3"/>
    <w:rsid w:val="00556C1D"/>
    <w:rsid w:val="005577AC"/>
    <w:rsid w:val="0055790D"/>
    <w:rsid w:val="00557911"/>
    <w:rsid w:val="00557CB2"/>
    <w:rsid w:val="00560A58"/>
    <w:rsid w:val="00563639"/>
    <w:rsid w:val="00563FD5"/>
    <w:rsid w:val="0056483D"/>
    <w:rsid w:val="00565E9A"/>
    <w:rsid w:val="00566667"/>
    <w:rsid w:val="005667F6"/>
    <w:rsid w:val="00566AC9"/>
    <w:rsid w:val="00566C84"/>
    <w:rsid w:val="00570C19"/>
    <w:rsid w:val="00571185"/>
    <w:rsid w:val="00571685"/>
    <w:rsid w:val="00572364"/>
    <w:rsid w:val="0057253D"/>
    <w:rsid w:val="005728F7"/>
    <w:rsid w:val="005732B2"/>
    <w:rsid w:val="00573EF3"/>
    <w:rsid w:val="00574717"/>
    <w:rsid w:val="005758F1"/>
    <w:rsid w:val="00575EA8"/>
    <w:rsid w:val="0057618F"/>
    <w:rsid w:val="00577193"/>
    <w:rsid w:val="005777C6"/>
    <w:rsid w:val="00580063"/>
    <w:rsid w:val="00580E04"/>
    <w:rsid w:val="005815E2"/>
    <w:rsid w:val="0058170A"/>
    <w:rsid w:val="00582519"/>
    <w:rsid w:val="00583A5E"/>
    <w:rsid w:val="00584905"/>
    <w:rsid w:val="00584A96"/>
    <w:rsid w:val="005866BB"/>
    <w:rsid w:val="00586C51"/>
    <w:rsid w:val="005874D1"/>
    <w:rsid w:val="00590540"/>
    <w:rsid w:val="0059075A"/>
    <w:rsid w:val="00590FCB"/>
    <w:rsid w:val="0059106B"/>
    <w:rsid w:val="00591118"/>
    <w:rsid w:val="00591911"/>
    <w:rsid w:val="005940AE"/>
    <w:rsid w:val="005966CD"/>
    <w:rsid w:val="005A0646"/>
    <w:rsid w:val="005A06E4"/>
    <w:rsid w:val="005A0FE5"/>
    <w:rsid w:val="005A1F59"/>
    <w:rsid w:val="005A26B3"/>
    <w:rsid w:val="005A2E7F"/>
    <w:rsid w:val="005A3678"/>
    <w:rsid w:val="005A3EF2"/>
    <w:rsid w:val="005A3F91"/>
    <w:rsid w:val="005A44E4"/>
    <w:rsid w:val="005A54D4"/>
    <w:rsid w:val="005A57D1"/>
    <w:rsid w:val="005A7F60"/>
    <w:rsid w:val="005B1E40"/>
    <w:rsid w:val="005B2603"/>
    <w:rsid w:val="005B2AE9"/>
    <w:rsid w:val="005B3E8F"/>
    <w:rsid w:val="005B42FF"/>
    <w:rsid w:val="005B443D"/>
    <w:rsid w:val="005B4C56"/>
    <w:rsid w:val="005B5C41"/>
    <w:rsid w:val="005B5F77"/>
    <w:rsid w:val="005B6394"/>
    <w:rsid w:val="005B663A"/>
    <w:rsid w:val="005B7B98"/>
    <w:rsid w:val="005B7EB1"/>
    <w:rsid w:val="005C173C"/>
    <w:rsid w:val="005C4CFD"/>
    <w:rsid w:val="005C4FE2"/>
    <w:rsid w:val="005C622D"/>
    <w:rsid w:val="005C7A81"/>
    <w:rsid w:val="005C7B98"/>
    <w:rsid w:val="005D022F"/>
    <w:rsid w:val="005D1057"/>
    <w:rsid w:val="005D1148"/>
    <w:rsid w:val="005D1D47"/>
    <w:rsid w:val="005D248A"/>
    <w:rsid w:val="005D25D4"/>
    <w:rsid w:val="005D2DD1"/>
    <w:rsid w:val="005D351B"/>
    <w:rsid w:val="005D3B41"/>
    <w:rsid w:val="005D4A3E"/>
    <w:rsid w:val="005D6C92"/>
    <w:rsid w:val="005D6E90"/>
    <w:rsid w:val="005D6F2C"/>
    <w:rsid w:val="005E0226"/>
    <w:rsid w:val="005E0F2F"/>
    <w:rsid w:val="005E2936"/>
    <w:rsid w:val="005E2D9D"/>
    <w:rsid w:val="005E3BF7"/>
    <w:rsid w:val="005E47F6"/>
    <w:rsid w:val="005F0681"/>
    <w:rsid w:val="005F06F7"/>
    <w:rsid w:val="005F11E4"/>
    <w:rsid w:val="005F1725"/>
    <w:rsid w:val="005F2234"/>
    <w:rsid w:val="005F340D"/>
    <w:rsid w:val="005F402C"/>
    <w:rsid w:val="005F4285"/>
    <w:rsid w:val="005F4DAE"/>
    <w:rsid w:val="005F51C9"/>
    <w:rsid w:val="005F5318"/>
    <w:rsid w:val="005F551D"/>
    <w:rsid w:val="005F584B"/>
    <w:rsid w:val="005F706D"/>
    <w:rsid w:val="005F7BD2"/>
    <w:rsid w:val="00600072"/>
    <w:rsid w:val="00600E51"/>
    <w:rsid w:val="006013DA"/>
    <w:rsid w:val="0060178A"/>
    <w:rsid w:val="0060218D"/>
    <w:rsid w:val="006023BA"/>
    <w:rsid w:val="00602A4C"/>
    <w:rsid w:val="006034D0"/>
    <w:rsid w:val="00603B44"/>
    <w:rsid w:val="00604C78"/>
    <w:rsid w:val="0060686D"/>
    <w:rsid w:val="00606950"/>
    <w:rsid w:val="00606966"/>
    <w:rsid w:val="00607140"/>
    <w:rsid w:val="00610B45"/>
    <w:rsid w:val="00610CF4"/>
    <w:rsid w:val="00611193"/>
    <w:rsid w:val="00612A76"/>
    <w:rsid w:val="00612C54"/>
    <w:rsid w:val="0061312F"/>
    <w:rsid w:val="00615EA3"/>
    <w:rsid w:val="0062006E"/>
    <w:rsid w:val="006209BE"/>
    <w:rsid w:val="00620BC4"/>
    <w:rsid w:val="00622392"/>
    <w:rsid w:val="006229D6"/>
    <w:rsid w:val="006230A6"/>
    <w:rsid w:val="006236B7"/>
    <w:rsid w:val="00624E7A"/>
    <w:rsid w:val="00625995"/>
    <w:rsid w:val="006307EA"/>
    <w:rsid w:val="00631BE5"/>
    <w:rsid w:val="00633A71"/>
    <w:rsid w:val="00633EF4"/>
    <w:rsid w:val="006342F9"/>
    <w:rsid w:val="006358B5"/>
    <w:rsid w:val="006366D1"/>
    <w:rsid w:val="00636FDE"/>
    <w:rsid w:val="00637802"/>
    <w:rsid w:val="00637C82"/>
    <w:rsid w:val="00640EDF"/>
    <w:rsid w:val="006417C0"/>
    <w:rsid w:val="00642417"/>
    <w:rsid w:val="0064464F"/>
    <w:rsid w:val="0064465A"/>
    <w:rsid w:val="006468ED"/>
    <w:rsid w:val="00647025"/>
    <w:rsid w:val="00647863"/>
    <w:rsid w:val="00650921"/>
    <w:rsid w:val="00650C0F"/>
    <w:rsid w:val="0065109F"/>
    <w:rsid w:val="006517E8"/>
    <w:rsid w:val="0065199B"/>
    <w:rsid w:val="00653511"/>
    <w:rsid w:val="006537BC"/>
    <w:rsid w:val="006551C4"/>
    <w:rsid w:val="00655475"/>
    <w:rsid w:val="00656314"/>
    <w:rsid w:val="006563E8"/>
    <w:rsid w:val="00656571"/>
    <w:rsid w:val="00657114"/>
    <w:rsid w:val="00657616"/>
    <w:rsid w:val="00657F37"/>
    <w:rsid w:val="0066010B"/>
    <w:rsid w:val="006609E6"/>
    <w:rsid w:val="00660B33"/>
    <w:rsid w:val="00660E0E"/>
    <w:rsid w:val="00661B72"/>
    <w:rsid w:val="00661E62"/>
    <w:rsid w:val="00662F1B"/>
    <w:rsid w:val="006630C0"/>
    <w:rsid w:val="006634DF"/>
    <w:rsid w:val="006642D7"/>
    <w:rsid w:val="00664A74"/>
    <w:rsid w:val="00664BD5"/>
    <w:rsid w:val="0066590D"/>
    <w:rsid w:val="00665A5D"/>
    <w:rsid w:val="0066617A"/>
    <w:rsid w:val="00666EC1"/>
    <w:rsid w:val="006671F8"/>
    <w:rsid w:val="00667695"/>
    <w:rsid w:val="00667726"/>
    <w:rsid w:val="00670406"/>
    <w:rsid w:val="006706D3"/>
    <w:rsid w:val="0067201F"/>
    <w:rsid w:val="00672986"/>
    <w:rsid w:val="006734AF"/>
    <w:rsid w:val="00673D5D"/>
    <w:rsid w:val="00674AAC"/>
    <w:rsid w:val="0067605D"/>
    <w:rsid w:val="006767EF"/>
    <w:rsid w:val="00676832"/>
    <w:rsid w:val="00676F2A"/>
    <w:rsid w:val="0068136E"/>
    <w:rsid w:val="00682F15"/>
    <w:rsid w:val="006830AA"/>
    <w:rsid w:val="006835F4"/>
    <w:rsid w:val="00683A65"/>
    <w:rsid w:val="00684555"/>
    <w:rsid w:val="00684E71"/>
    <w:rsid w:val="006855D9"/>
    <w:rsid w:val="006858D0"/>
    <w:rsid w:val="00686EC8"/>
    <w:rsid w:val="00687F94"/>
    <w:rsid w:val="00690236"/>
    <w:rsid w:val="006914BD"/>
    <w:rsid w:val="00692736"/>
    <w:rsid w:val="00692C41"/>
    <w:rsid w:val="00693FB5"/>
    <w:rsid w:val="00695182"/>
    <w:rsid w:val="0069561A"/>
    <w:rsid w:val="00696940"/>
    <w:rsid w:val="00697110"/>
    <w:rsid w:val="00697AF5"/>
    <w:rsid w:val="00697E9B"/>
    <w:rsid w:val="006A0472"/>
    <w:rsid w:val="006A0D92"/>
    <w:rsid w:val="006A13F4"/>
    <w:rsid w:val="006A14B4"/>
    <w:rsid w:val="006A1643"/>
    <w:rsid w:val="006A19E6"/>
    <w:rsid w:val="006A2EFF"/>
    <w:rsid w:val="006A312F"/>
    <w:rsid w:val="006A3335"/>
    <w:rsid w:val="006A3926"/>
    <w:rsid w:val="006A5C7F"/>
    <w:rsid w:val="006A5CA9"/>
    <w:rsid w:val="006A5DF8"/>
    <w:rsid w:val="006A6007"/>
    <w:rsid w:val="006B00C1"/>
    <w:rsid w:val="006B0DF9"/>
    <w:rsid w:val="006B2A58"/>
    <w:rsid w:val="006B2CF1"/>
    <w:rsid w:val="006B5741"/>
    <w:rsid w:val="006B6346"/>
    <w:rsid w:val="006B6409"/>
    <w:rsid w:val="006B7250"/>
    <w:rsid w:val="006B7874"/>
    <w:rsid w:val="006C035F"/>
    <w:rsid w:val="006C1339"/>
    <w:rsid w:val="006C21BF"/>
    <w:rsid w:val="006C30A7"/>
    <w:rsid w:val="006C3A48"/>
    <w:rsid w:val="006C3F27"/>
    <w:rsid w:val="006C3FE6"/>
    <w:rsid w:val="006C56C3"/>
    <w:rsid w:val="006C575E"/>
    <w:rsid w:val="006C74C5"/>
    <w:rsid w:val="006C7596"/>
    <w:rsid w:val="006D0025"/>
    <w:rsid w:val="006D0E02"/>
    <w:rsid w:val="006D1422"/>
    <w:rsid w:val="006D210B"/>
    <w:rsid w:val="006D2F88"/>
    <w:rsid w:val="006D384C"/>
    <w:rsid w:val="006D4647"/>
    <w:rsid w:val="006D76F6"/>
    <w:rsid w:val="006D7D07"/>
    <w:rsid w:val="006D7F1F"/>
    <w:rsid w:val="006E0A0F"/>
    <w:rsid w:val="006E19D5"/>
    <w:rsid w:val="006E1C51"/>
    <w:rsid w:val="006E3898"/>
    <w:rsid w:val="006E3CFD"/>
    <w:rsid w:val="006E51E2"/>
    <w:rsid w:val="006E55B0"/>
    <w:rsid w:val="006E5839"/>
    <w:rsid w:val="006E5E25"/>
    <w:rsid w:val="006E664B"/>
    <w:rsid w:val="006F08E6"/>
    <w:rsid w:val="006F19D3"/>
    <w:rsid w:val="006F1AD2"/>
    <w:rsid w:val="006F1C85"/>
    <w:rsid w:val="006F238D"/>
    <w:rsid w:val="006F2C54"/>
    <w:rsid w:val="006F360C"/>
    <w:rsid w:val="006F4938"/>
    <w:rsid w:val="006F5BAF"/>
    <w:rsid w:val="006F5FD7"/>
    <w:rsid w:val="006F6134"/>
    <w:rsid w:val="006F6593"/>
    <w:rsid w:val="006F67C3"/>
    <w:rsid w:val="006F6C33"/>
    <w:rsid w:val="006F705E"/>
    <w:rsid w:val="006F79C6"/>
    <w:rsid w:val="006F7C61"/>
    <w:rsid w:val="006F7F4A"/>
    <w:rsid w:val="00701DAC"/>
    <w:rsid w:val="00702930"/>
    <w:rsid w:val="00702CD2"/>
    <w:rsid w:val="007037A1"/>
    <w:rsid w:val="007042B8"/>
    <w:rsid w:val="0070543E"/>
    <w:rsid w:val="0070589A"/>
    <w:rsid w:val="0070595A"/>
    <w:rsid w:val="00706740"/>
    <w:rsid w:val="00706A6C"/>
    <w:rsid w:val="00707653"/>
    <w:rsid w:val="00707A19"/>
    <w:rsid w:val="0071092A"/>
    <w:rsid w:val="00711395"/>
    <w:rsid w:val="00711613"/>
    <w:rsid w:val="007129E2"/>
    <w:rsid w:val="00712DD8"/>
    <w:rsid w:val="007139E8"/>
    <w:rsid w:val="00713F7E"/>
    <w:rsid w:val="00715E25"/>
    <w:rsid w:val="007164E4"/>
    <w:rsid w:val="0071654F"/>
    <w:rsid w:val="0071677C"/>
    <w:rsid w:val="00717E06"/>
    <w:rsid w:val="00720FE7"/>
    <w:rsid w:val="0072322A"/>
    <w:rsid w:val="007234F7"/>
    <w:rsid w:val="00723864"/>
    <w:rsid w:val="00723F7C"/>
    <w:rsid w:val="007248F5"/>
    <w:rsid w:val="0072579F"/>
    <w:rsid w:val="00726E06"/>
    <w:rsid w:val="007271C4"/>
    <w:rsid w:val="00727730"/>
    <w:rsid w:val="00727C9E"/>
    <w:rsid w:val="00727D1A"/>
    <w:rsid w:val="00727D20"/>
    <w:rsid w:val="007303C8"/>
    <w:rsid w:val="00730FD8"/>
    <w:rsid w:val="00731115"/>
    <w:rsid w:val="00731478"/>
    <w:rsid w:val="007321A5"/>
    <w:rsid w:val="00732CB2"/>
    <w:rsid w:val="007351F0"/>
    <w:rsid w:val="00735B57"/>
    <w:rsid w:val="00735F20"/>
    <w:rsid w:val="00735FA0"/>
    <w:rsid w:val="00737131"/>
    <w:rsid w:val="00737696"/>
    <w:rsid w:val="00737751"/>
    <w:rsid w:val="00737D08"/>
    <w:rsid w:val="007401C7"/>
    <w:rsid w:val="00742552"/>
    <w:rsid w:val="007425BA"/>
    <w:rsid w:val="00742B77"/>
    <w:rsid w:val="00742FB7"/>
    <w:rsid w:val="007432D1"/>
    <w:rsid w:val="007438B4"/>
    <w:rsid w:val="00744032"/>
    <w:rsid w:val="007442F2"/>
    <w:rsid w:val="0074483D"/>
    <w:rsid w:val="00744D1C"/>
    <w:rsid w:val="00745575"/>
    <w:rsid w:val="0074567C"/>
    <w:rsid w:val="007461FB"/>
    <w:rsid w:val="007468EC"/>
    <w:rsid w:val="007501DA"/>
    <w:rsid w:val="00750321"/>
    <w:rsid w:val="00750833"/>
    <w:rsid w:val="00751047"/>
    <w:rsid w:val="00751A60"/>
    <w:rsid w:val="00752749"/>
    <w:rsid w:val="0075341A"/>
    <w:rsid w:val="00754EF6"/>
    <w:rsid w:val="0075737C"/>
    <w:rsid w:val="00760706"/>
    <w:rsid w:val="007610D3"/>
    <w:rsid w:val="00761A78"/>
    <w:rsid w:val="0076300D"/>
    <w:rsid w:val="007641A1"/>
    <w:rsid w:val="00764E72"/>
    <w:rsid w:val="00765386"/>
    <w:rsid w:val="0076698E"/>
    <w:rsid w:val="00772265"/>
    <w:rsid w:val="00776A92"/>
    <w:rsid w:val="00776E3B"/>
    <w:rsid w:val="00776FE4"/>
    <w:rsid w:val="0078015B"/>
    <w:rsid w:val="0078220C"/>
    <w:rsid w:val="00783064"/>
    <w:rsid w:val="00783734"/>
    <w:rsid w:val="007853F6"/>
    <w:rsid w:val="00786E26"/>
    <w:rsid w:val="00787184"/>
    <w:rsid w:val="00790DB0"/>
    <w:rsid w:val="0079236A"/>
    <w:rsid w:val="00795D38"/>
    <w:rsid w:val="00795DF0"/>
    <w:rsid w:val="007A1CD6"/>
    <w:rsid w:val="007A351C"/>
    <w:rsid w:val="007A3665"/>
    <w:rsid w:val="007A3671"/>
    <w:rsid w:val="007A4955"/>
    <w:rsid w:val="007A5B56"/>
    <w:rsid w:val="007A6A8F"/>
    <w:rsid w:val="007A6D5D"/>
    <w:rsid w:val="007A783E"/>
    <w:rsid w:val="007B03AB"/>
    <w:rsid w:val="007B0C40"/>
    <w:rsid w:val="007B0EA0"/>
    <w:rsid w:val="007B1528"/>
    <w:rsid w:val="007B1AF1"/>
    <w:rsid w:val="007B230A"/>
    <w:rsid w:val="007B2431"/>
    <w:rsid w:val="007B30C1"/>
    <w:rsid w:val="007B36FB"/>
    <w:rsid w:val="007B3874"/>
    <w:rsid w:val="007B5649"/>
    <w:rsid w:val="007C0661"/>
    <w:rsid w:val="007C0C9D"/>
    <w:rsid w:val="007C19C7"/>
    <w:rsid w:val="007C213E"/>
    <w:rsid w:val="007C2B8C"/>
    <w:rsid w:val="007C2BFF"/>
    <w:rsid w:val="007C2F54"/>
    <w:rsid w:val="007C31DD"/>
    <w:rsid w:val="007C3B64"/>
    <w:rsid w:val="007C5673"/>
    <w:rsid w:val="007C591A"/>
    <w:rsid w:val="007C59B8"/>
    <w:rsid w:val="007C7119"/>
    <w:rsid w:val="007C77F9"/>
    <w:rsid w:val="007C7817"/>
    <w:rsid w:val="007D0190"/>
    <w:rsid w:val="007D0EC4"/>
    <w:rsid w:val="007D1E92"/>
    <w:rsid w:val="007D233B"/>
    <w:rsid w:val="007D259D"/>
    <w:rsid w:val="007D445C"/>
    <w:rsid w:val="007D5E82"/>
    <w:rsid w:val="007D62F9"/>
    <w:rsid w:val="007D7C26"/>
    <w:rsid w:val="007E0095"/>
    <w:rsid w:val="007E188F"/>
    <w:rsid w:val="007E26FA"/>
    <w:rsid w:val="007E3A40"/>
    <w:rsid w:val="007E3D07"/>
    <w:rsid w:val="007E474E"/>
    <w:rsid w:val="007E4DE1"/>
    <w:rsid w:val="007E5028"/>
    <w:rsid w:val="007E5632"/>
    <w:rsid w:val="007E59EF"/>
    <w:rsid w:val="007E5E08"/>
    <w:rsid w:val="007E78B0"/>
    <w:rsid w:val="007E7B93"/>
    <w:rsid w:val="007E7DD3"/>
    <w:rsid w:val="007E7DD5"/>
    <w:rsid w:val="007F00FE"/>
    <w:rsid w:val="007F0210"/>
    <w:rsid w:val="007F0B4F"/>
    <w:rsid w:val="007F2568"/>
    <w:rsid w:val="007F2690"/>
    <w:rsid w:val="007F2A27"/>
    <w:rsid w:val="007F485A"/>
    <w:rsid w:val="007F53F5"/>
    <w:rsid w:val="007F549E"/>
    <w:rsid w:val="007F60FC"/>
    <w:rsid w:val="007F6A3C"/>
    <w:rsid w:val="00800737"/>
    <w:rsid w:val="0080156B"/>
    <w:rsid w:val="00802F3B"/>
    <w:rsid w:val="008032AF"/>
    <w:rsid w:val="008047DB"/>
    <w:rsid w:val="00804BD9"/>
    <w:rsid w:val="00805005"/>
    <w:rsid w:val="008051FB"/>
    <w:rsid w:val="00805309"/>
    <w:rsid w:val="008056D3"/>
    <w:rsid w:val="00805E21"/>
    <w:rsid w:val="008069EA"/>
    <w:rsid w:val="00806EFA"/>
    <w:rsid w:val="008075C7"/>
    <w:rsid w:val="00807E9B"/>
    <w:rsid w:val="0081026B"/>
    <w:rsid w:val="0081044E"/>
    <w:rsid w:val="00810AAF"/>
    <w:rsid w:val="00810EE8"/>
    <w:rsid w:val="008117DB"/>
    <w:rsid w:val="00812237"/>
    <w:rsid w:val="008122D3"/>
    <w:rsid w:val="008125DE"/>
    <w:rsid w:val="00813B79"/>
    <w:rsid w:val="00813D17"/>
    <w:rsid w:val="00813E90"/>
    <w:rsid w:val="00814FA0"/>
    <w:rsid w:val="00816B23"/>
    <w:rsid w:val="00817FEB"/>
    <w:rsid w:val="00817FEE"/>
    <w:rsid w:val="00820897"/>
    <w:rsid w:val="00820991"/>
    <w:rsid w:val="00821882"/>
    <w:rsid w:val="00822A50"/>
    <w:rsid w:val="00822BC0"/>
    <w:rsid w:val="008246A2"/>
    <w:rsid w:val="00824C98"/>
    <w:rsid w:val="00824E20"/>
    <w:rsid w:val="0082641E"/>
    <w:rsid w:val="008270F0"/>
    <w:rsid w:val="008308AC"/>
    <w:rsid w:val="0083090C"/>
    <w:rsid w:val="008318AE"/>
    <w:rsid w:val="00831B19"/>
    <w:rsid w:val="00832102"/>
    <w:rsid w:val="00832C6E"/>
    <w:rsid w:val="00832F56"/>
    <w:rsid w:val="00833F1F"/>
    <w:rsid w:val="0083445B"/>
    <w:rsid w:val="0083492C"/>
    <w:rsid w:val="00837666"/>
    <w:rsid w:val="00837778"/>
    <w:rsid w:val="00842784"/>
    <w:rsid w:val="00843A53"/>
    <w:rsid w:val="00844035"/>
    <w:rsid w:val="0084568A"/>
    <w:rsid w:val="00847C1A"/>
    <w:rsid w:val="00847EC6"/>
    <w:rsid w:val="008511EC"/>
    <w:rsid w:val="0085157E"/>
    <w:rsid w:val="00852D79"/>
    <w:rsid w:val="0085408A"/>
    <w:rsid w:val="00854899"/>
    <w:rsid w:val="0085502D"/>
    <w:rsid w:val="00855BF7"/>
    <w:rsid w:val="00855FBC"/>
    <w:rsid w:val="00856C46"/>
    <w:rsid w:val="00856F88"/>
    <w:rsid w:val="00857A41"/>
    <w:rsid w:val="0086098D"/>
    <w:rsid w:val="00861356"/>
    <w:rsid w:val="008614D2"/>
    <w:rsid w:val="00862F53"/>
    <w:rsid w:val="0086302E"/>
    <w:rsid w:val="00863DFA"/>
    <w:rsid w:val="00864A14"/>
    <w:rsid w:val="00864AF4"/>
    <w:rsid w:val="008663FE"/>
    <w:rsid w:val="0086766F"/>
    <w:rsid w:val="008701E2"/>
    <w:rsid w:val="00870C2D"/>
    <w:rsid w:val="008713BB"/>
    <w:rsid w:val="008756F3"/>
    <w:rsid w:val="0087570C"/>
    <w:rsid w:val="008758A1"/>
    <w:rsid w:val="00880108"/>
    <w:rsid w:val="00880434"/>
    <w:rsid w:val="008812A2"/>
    <w:rsid w:val="00881518"/>
    <w:rsid w:val="00881D10"/>
    <w:rsid w:val="00881E55"/>
    <w:rsid w:val="00882A23"/>
    <w:rsid w:val="00882B1E"/>
    <w:rsid w:val="00883F05"/>
    <w:rsid w:val="00885F0F"/>
    <w:rsid w:val="00886385"/>
    <w:rsid w:val="00886969"/>
    <w:rsid w:val="008877DE"/>
    <w:rsid w:val="00890438"/>
    <w:rsid w:val="00891E98"/>
    <w:rsid w:val="00892C6C"/>
    <w:rsid w:val="00893D0F"/>
    <w:rsid w:val="0089432D"/>
    <w:rsid w:val="00894486"/>
    <w:rsid w:val="0089462C"/>
    <w:rsid w:val="00894FD1"/>
    <w:rsid w:val="00896FA4"/>
    <w:rsid w:val="008A0C68"/>
    <w:rsid w:val="008A0F7A"/>
    <w:rsid w:val="008A135F"/>
    <w:rsid w:val="008A32E3"/>
    <w:rsid w:val="008A344B"/>
    <w:rsid w:val="008A43AF"/>
    <w:rsid w:val="008A45A1"/>
    <w:rsid w:val="008A5112"/>
    <w:rsid w:val="008A73B6"/>
    <w:rsid w:val="008A7815"/>
    <w:rsid w:val="008B0AF8"/>
    <w:rsid w:val="008B0FAB"/>
    <w:rsid w:val="008B1184"/>
    <w:rsid w:val="008B1B5B"/>
    <w:rsid w:val="008B26E7"/>
    <w:rsid w:val="008B297A"/>
    <w:rsid w:val="008B360E"/>
    <w:rsid w:val="008B41A0"/>
    <w:rsid w:val="008B4D39"/>
    <w:rsid w:val="008B5E19"/>
    <w:rsid w:val="008B63CB"/>
    <w:rsid w:val="008B63F3"/>
    <w:rsid w:val="008C03A6"/>
    <w:rsid w:val="008C0F58"/>
    <w:rsid w:val="008C1397"/>
    <w:rsid w:val="008C23F4"/>
    <w:rsid w:val="008C4387"/>
    <w:rsid w:val="008C439A"/>
    <w:rsid w:val="008C4448"/>
    <w:rsid w:val="008C52EC"/>
    <w:rsid w:val="008C5576"/>
    <w:rsid w:val="008C5A3F"/>
    <w:rsid w:val="008C680B"/>
    <w:rsid w:val="008C6CA2"/>
    <w:rsid w:val="008D1485"/>
    <w:rsid w:val="008D28FC"/>
    <w:rsid w:val="008D3BE8"/>
    <w:rsid w:val="008D40F7"/>
    <w:rsid w:val="008D5A1C"/>
    <w:rsid w:val="008D5E22"/>
    <w:rsid w:val="008D609C"/>
    <w:rsid w:val="008D6916"/>
    <w:rsid w:val="008D768A"/>
    <w:rsid w:val="008D7C80"/>
    <w:rsid w:val="008E004F"/>
    <w:rsid w:val="008E1A63"/>
    <w:rsid w:val="008E336E"/>
    <w:rsid w:val="008E3920"/>
    <w:rsid w:val="008E3A91"/>
    <w:rsid w:val="008E4246"/>
    <w:rsid w:val="008E4633"/>
    <w:rsid w:val="008E5A2C"/>
    <w:rsid w:val="008E6126"/>
    <w:rsid w:val="008E685B"/>
    <w:rsid w:val="008E71CA"/>
    <w:rsid w:val="008E75C4"/>
    <w:rsid w:val="008F02CA"/>
    <w:rsid w:val="008F03D5"/>
    <w:rsid w:val="008F2F33"/>
    <w:rsid w:val="008F46ED"/>
    <w:rsid w:val="008F595C"/>
    <w:rsid w:val="008F5AC5"/>
    <w:rsid w:val="008F5E1E"/>
    <w:rsid w:val="008F5FDB"/>
    <w:rsid w:val="008F602A"/>
    <w:rsid w:val="008F7D95"/>
    <w:rsid w:val="00900C2F"/>
    <w:rsid w:val="00900E81"/>
    <w:rsid w:val="00901437"/>
    <w:rsid w:val="00901A51"/>
    <w:rsid w:val="00901ABE"/>
    <w:rsid w:val="009027C1"/>
    <w:rsid w:val="00902A6A"/>
    <w:rsid w:val="00903369"/>
    <w:rsid w:val="00903AC9"/>
    <w:rsid w:val="00904251"/>
    <w:rsid w:val="00904B5B"/>
    <w:rsid w:val="00906988"/>
    <w:rsid w:val="00906C94"/>
    <w:rsid w:val="00907469"/>
    <w:rsid w:val="00911431"/>
    <w:rsid w:val="0091168C"/>
    <w:rsid w:val="00911A80"/>
    <w:rsid w:val="0091455A"/>
    <w:rsid w:val="009146E0"/>
    <w:rsid w:val="00914754"/>
    <w:rsid w:val="00914F80"/>
    <w:rsid w:val="009150F6"/>
    <w:rsid w:val="0091512A"/>
    <w:rsid w:val="00915C81"/>
    <w:rsid w:val="00920553"/>
    <w:rsid w:val="009205D9"/>
    <w:rsid w:val="00920CD0"/>
    <w:rsid w:val="0092139C"/>
    <w:rsid w:val="00921D03"/>
    <w:rsid w:val="009254C7"/>
    <w:rsid w:val="00926254"/>
    <w:rsid w:val="00926C2C"/>
    <w:rsid w:val="00931D15"/>
    <w:rsid w:val="00934CF0"/>
    <w:rsid w:val="00935AAD"/>
    <w:rsid w:val="00937318"/>
    <w:rsid w:val="00937521"/>
    <w:rsid w:val="00940A02"/>
    <w:rsid w:val="00941881"/>
    <w:rsid w:val="009418A6"/>
    <w:rsid w:val="00942321"/>
    <w:rsid w:val="0094272F"/>
    <w:rsid w:val="009429ED"/>
    <w:rsid w:val="00942AA0"/>
    <w:rsid w:val="009432FA"/>
    <w:rsid w:val="009445DB"/>
    <w:rsid w:val="009467C0"/>
    <w:rsid w:val="009500C2"/>
    <w:rsid w:val="0095127B"/>
    <w:rsid w:val="00952C8E"/>
    <w:rsid w:val="00953C95"/>
    <w:rsid w:val="0095559B"/>
    <w:rsid w:val="00956621"/>
    <w:rsid w:val="0096073A"/>
    <w:rsid w:val="009610DF"/>
    <w:rsid w:val="00961889"/>
    <w:rsid w:val="00962863"/>
    <w:rsid w:val="009628D9"/>
    <w:rsid w:val="00962CA3"/>
    <w:rsid w:val="00962F5F"/>
    <w:rsid w:val="009632F3"/>
    <w:rsid w:val="009634C4"/>
    <w:rsid w:val="00963526"/>
    <w:rsid w:val="00963C2C"/>
    <w:rsid w:val="009640A3"/>
    <w:rsid w:val="009662B8"/>
    <w:rsid w:val="0096684F"/>
    <w:rsid w:val="00966C92"/>
    <w:rsid w:val="00970063"/>
    <w:rsid w:val="009708CA"/>
    <w:rsid w:val="00970A37"/>
    <w:rsid w:val="009717C3"/>
    <w:rsid w:val="00971C1D"/>
    <w:rsid w:val="00972321"/>
    <w:rsid w:val="00972C4D"/>
    <w:rsid w:val="00972F15"/>
    <w:rsid w:val="00972FC5"/>
    <w:rsid w:val="00973500"/>
    <w:rsid w:val="0097488B"/>
    <w:rsid w:val="00975363"/>
    <w:rsid w:val="00976630"/>
    <w:rsid w:val="00980554"/>
    <w:rsid w:val="00980738"/>
    <w:rsid w:val="00980A0C"/>
    <w:rsid w:val="00980FD5"/>
    <w:rsid w:val="00981712"/>
    <w:rsid w:val="00984421"/>
    <w:rsid w:val="00984492"/>
    <w:rsid w:val="00984954"/>
    <w:rsid w:val="009849A0"/>
    <w:rsid w:val="00984B82"/>
    <w:rsid w:val="00984EF2"/>
    <w:rsid w:val="00984FB3"/>
    <w:rsid w:val="00985979"/>
    <w:rsid w:val="0099018B"/>
    <w:rsid w:val="00990D2E"/>
    <w:rsid w:val="00991D09"/>
    <w:rsid w:val="0099234B"/>
    <w:rsid w:val="00992898"/>
    <w:rsid w:val="009928E9"/>
    <w:rsid w:val="00994CC8"/>
    <w:rsid w:val="00996085"/>
    <w:rsid w:val="00996847"/>
    <w:rsid w:val="00996866"/>
    <w:rsid w:val="00996DD4"/>
    <w:rsid w:val="009A0A53"/>
    <w:rsid w:val="009A0C04"/>
    <w:rsid w:val="009A1934"/>
    <w:rsid w:val="009A1BE2"/>
    <w:rsid w:val="009A21CD"/>
    <w:rsid w:val="009A23AB"/>
    <w:rsid w:val="009A48AC"/>
    <w:rsid w:val="009A51FB"/>
    <w:rsid w:val="009A5464"/>
    <w:rsid w:val="009A5ADD"/>
    <w:rsid w:val="009A6196"/>
    <w:rsid w:val="009B193B"/>
    <w:rsid w:val="009B2343"/>
    <w:rsid w:val="009B2AF1"/>
    <w:rsid w:val="009B2DD0"/>
    <w:rsid w:val="009B4C85"/>
    <w:rsid w:val="009B5A14"/>
    <w:rsid w:val="009B64E6"/>
    <w:rsid w:val="009B78A8"/>
    <w:rsid w:val="009C00DC"/>
    <w:rsid w:val="009C2BD1"/>
    <w:rsid w:val="009C2D57"/>
    <w:rsid w:val="009C3775"/>
    <w:rsid w:val="009C3D8D"/>
    <w:rsid w:val="009C586E"/>
    <w:rsid w:val="009C6813"/>
    <w:rsid w:val="009C6904"/>
    <w:rsid w:val="009C6D0F"/>
    <w:rsid w:val="009C75CE"/>
    <w:rsid w:val="009D0D32"/>
    <w:rsid w:val="009D15E4"/>
    <w:rsid w:val="009D24E6"/>
    <w:rsid w:val="009D28A9"/>
    <w:rsid w:val="009D2E07"/>
    <w:rsid w:val="009D3304"/>
    <w:rsid w:val="009D3C54"/>
    <w:rsid w:val="009D437E"/>
    <w:rsid w:val="009D43A2"/>
    <w:rsid w:val="009D640D"/>
    <w:rsid w:val="009D6F54"/>
    <w:rsid w:val="009D792B"/>
    <w:rsid w:val="009E0B16"/>
    <w:rsid w:val="009E404A"/>
    <w:rsid w:val="009E52F5"/>
    <w:rsid w:val="009E5A7E"/>
    <w:rsid w:val="009E698E"/>
    <w:rsid w:val="009E6D95"/>
    <w:rsid w:val="009E7420"/>
    <w:rsid w:val="009E77B6"/>
    <w:rsid w:val="009F0091"/>
    <w:rsid w:val="009F0704"/>
    <w:rsid w:val="009F168D"/>
    <w:rsid w:val="009F170B"/>
    <w:rsid w:val="009F1D09"/>
    <w:rsid w:val="009F2BD5"/>
    <w:rsid w:val="009F3F34"/>
    <w:rsid w:val="009F577B"/>
    <w:rsid w:val="009F66B8"/>
    <w:rsid w:val="009F7693"/>
    <w:rsid w:val="00A006EF"/>
    <w:rsid w:val="00A0108C"/>
    <w:rsid w:val="00A026A5"/>
    <w:rsid w:val="00A03B20"/>
    <w:rsid w:val="00A043AC"/>
    <w:rsid w:val="00A046DE"/>
    <w:rsid w:val="00A04AA2"/>
    <w:rsid w:val="00A05011"/>
    <w:rsid w:val="00A066DA"/>
    <w:rsid w:val="00A069F9"/>
    <w:rsid w:val="00A06F80"/>
    <w:rsid w:val="00A0759B"/>
    <w:rsid w:val="00A07F02"/>
    <w:rsid w:val="00A11BEA"/>
    <w:rsid w:val="00A12667"/>
    <w:rsid w:val="00A13FCA"/>
    <w:rsid w:val="00A14DC6"/>
    <w:rsid w:val="00A14E01"/>
    <w:rsid w:val="00A151B3"/>
    <w:rsid w:val="00A165AC"/>
    <w:rsid w:val="00A16FC1"/>
    <w:rsid w:val="00A17D2E"/>
    <w:rsid w:val="00A17FF7"/>
    <w:rsid w:val="00A20A1E"/>
    <w:rsid w:val="00A21300"/>
    <w:rsid w:val="00A21493"/>
    <w:rsid w:val="00A2349A"/>
    <w:rsid w:val="00A23A62"/>
    <w:rsid w:val="00A25DDC"/>
    <w:rsid w:val="00A26679"/>
    <w:rsid w:val="00A2778A"/>
    <w:rsid w:val="00A31051"/>
    <w:rsid w:val="00A32A58"/>
    <w:rsid w:val="00A3332B"/>
    <w:rsid w:val="00A33B13"/>
    <w:rsid w:val="00A34FB0"/>
    <w:rsid w:val="00A35610"/>
    <w:rsid w:val="00A35C21"/>
    <w:rsid w:val="00A36370"/>
    <w:rsid w:val="00A37CBF"/>
    <w:rsid w:val="00A40A7E"/>
    <w:rsid w:val="00A414D7"/>
    <w:rsid w:val="00A41D60"/>
    <w:rsid w:val="00A4236B"/>
    <w:rsid w:val="00A4276A"/>
    <w:rsid w:val="00A42DF1"/>
    <w:rsid w:val="00A42F6D"/>
    <w:rsid w:val="00A44833"/>
    <w:rsid w:val="00A449A1"/>
    <w:rsid w:val="00A450B1"/>
    <w:rsid w:val="00A45D9A"/>
    <w:rsid w:val="00A46A83"/>
    <w:rsid w:val="00A50017"/>
    <w:rsid w:val="00A512A6"/>
    <w:rsid w:val="00A52C7F"/>
    <w:rsid w:val="00A53079"/>
    <w:rsid w:val="00A551B1"/>
    <w:rsid w:val="00A557A1"/>
    <w:rsid w:val="00A56AF9"/>
    <w:rsid w:val="00A56BF7"/>
    <w:rsid w:val="00A605F3"/>
    <w:rsid w:val="00A606EB"/>
    <w:rsid w:val="00A61ABE"/>
    <w:rsid w:val="00A62FD5"/>
    <w:rsid w:val="00A643E6"/>
    <w:rsid w:val="00A65271"/>
    <w:rsid w:val="00A65347"/>
    <w:rsid w:val="00A65923"/>
    <w:rsid w:val="00A65CA1"/>
    <w:rsid w:val="00A65F83"/>
    <w:rsid w:val="00A6630C"/>
    <w:rsid w:val="00A66A1C"/>
    <w:rsid w:val="00A66E71"/>
    <w:rsid w:val="00A67CF7"/>
    <w:rsid w:val="00A7062D"/>
    <w:rsid w:val="00A706AD"/>
    <w:rsid w:val="00A70B20"/>
    <w:rsid w:val="00A70B91"/>
    <w:rsid w:val="00A71368"/>
    <w:rsid w:val="00A73DB6"/>
    <w:rsid w:val="00A75064"/>
    <w:rsid w:val="00A7607F"/>
    <w:rsid w:val="00A760B5"/>
    <w:rsid w:val="00A7665C"/>
    <w:rsid w:val="00A767BD"/>
    <w:rsid w:val="00A76A7D"/>
    <w:rsid w:val="00A774F8"/>
    <w:rsid w:val="00A80259"/>
    <w:rsid w:val="00A81006"/>
    <w:rsid w:val="00A8111E"/>
    <w:rsid w:val="00A81199"/>
    <w:rsid w:val="00A8193C"/>
    <w:rsid w:val="00A82F71"/>
    <w:rsid w:val="00A838C9"/>
    <w:rsid w:val="00A84A4D"/>
    <w:rsid w:val="00A863F9"/>
    <w:rsid w:val="00A87376"/>
    <w:rsid w:val="00A909F5"/>
    <w:rsid w:val="00A91D07"/>
    <w:rsid w:val="00A924AE"/>
    <w:rsid w:val="00A92637"/>
    <w:rsid w:val="00A929CA"/>
    <w:rsid w:val="00A92E5A"/>
    <w:rsid w:val="00A92F38"/>
    <w:rsid w:val="00A95897"/>
    <w:rsid w:val="00A95C98"/>
    <w:rsid w:val="00AA0E41"/>
    <w:rsid w:val="00AA1B25"/>
    <w:rsid w:val="00AA2081"/>
    <w:rsid w:val="00AA26C4"/>
    <w:rsid w:val="00AA6B11"/>
    <w:rsid w:val="00AA7C93"/>
    <w:rsid w:val="00AB0E2A"/>
    <w:rsid w:val="00AB1353"/>
    <w:rsid w:val="00AB17EB"/>
    <w:rsid w:val="00AB1CC7"/>
    <w:rsid w:val="00AB26F4"/>
    <w:rsid w:val="00AB354C"/>
    <w:rsid w:val="00AB3A3B"/>
    <w:rsid w:val="00AB3A46"/>
    <w:rsid w:val="00AB42A4"/>
    <w:rsid w:val="00AB461B"/>
    <w:rsid w:val="00AB589E"/>
    <w:rsid w:val="00AB7547"/>
    <w:rsid w:val="00AC069E"/>
    <w:rsid w:val="00AC0A52"/>
    <w:rsid w:val="00AC34EC"/>
    <w:rsid w:val="00AC44E3"/>
    <w:rsid w:val="00AC44F1"/>
    <w:rsid w:val="00AC7CF4"/>
    <w:rsid w:val="00AD0A3E"/>
    <w:rsid w:val="00AD10E6"/>
    <w:rsid w:val="00AD2753"/>
    <w:rsid w:val="00AD2DDD"/>
    <w:rsid w:val="00AD3895"/>
    <w:rsid w:val="00AD4A7F"/>
    <w:rsid w:val="00AD514B"/>
    <w:rsid w:val="00AD773A"/>
    <w:rsid w:val="00AD788C"/>
    <w:rsid w:val="00AD7E48"/>
    <w:rsid w:val="00AE0073"/>
    <w:rsid w:val="00AE011B"/>
    <w:rsid w:val="00AE3163"/>
    <w:rsid w:val="00AE4C78"/>
    <w:rsid w:val="00AE6B8F"/>
    <w:rsid w:val="00AE6C37"/>
    <w:rsid w:val="00AE78CC"/>
    <w:rsid w:val="00AE7A73"/>
    <w:rsid w:val="00AF1DD2"/>
    <w:rsid w:val="00AF36EF"/>
    <w:rsid w:val="00AF3D17"/>
    <w:rsid w:val="00AF47F8"/>
    <w:rsid w:val="00AF482C"/>
    <w:rsid w:val="00AF4BE3"/>
    <w:rsid w:val="00AF58F4"/>
    <w:rsid w:val="00AF68C9"/>
    <w:rsid w:val="00AF7049"/>
    <w:rsid w:val="00B00F16"/>
    <w:rsid w:val="00B0144F"/>
    <w:rsid w:val="00B02525"/>
    <w:rsid w:val="00B0357F"/>
    <w:rsid w:val="00B0426F"/>
    <w:rsid w:val="00B045DB"/>
    <w:rsid w:val="00B05A58"/>
    <w:rsid w:val="00B067C0"/>
    <w:rsid w:val="00B077F4"/>
    <w:rsid w:val="00B07D96"/>
    <w:rsid w:val="00B104D6"/>
    <w:rsid w:val="00B11083"/>
    <w:rsid w:val="00B110F9"/>
    <w:rsid w:val="00B12088"/>
    <w:rsid w:val="00B128EF"/>
    <w:rsid w:val="00B1388B"/>
    <w:rsid w:val="00B139B4"/>
    <w:rsid w:val="00B154F8"/>
    <w:rsid w:val="00B15B71"/>
    <w:rsid w:val="00B15DF9"/>
    <w:rsid w:val="00B17A13"/>
    <w:rsid w:val="00B17B47"/>
    <w:rsid w:val="00B17F4D"/>
    <w:rsid w:val="00B20033"/>
    <w:rsid w:val="00B20837"/>
    <w:rsid w:val="00B223C6"/>
    <w:rsid w:val="00B22589"/>
    <w:rsid w:val="00B231F2"/>
    <w:rsid w:val="00B2406D"/>
    <w:rsid w:val="00B244F1"/>
    <w:rsid w:val="00B24A42"/>
    <w:rsid w:val="00B24BB3"/>
    <w:rsid w:val="00B25B7C"/>
    <w:rsid w:val="00B27715"/>
    <w:rsid w:val="00B3046F"/>
    <w:rsid w:val="00B30BFB"/>
    <w:rsid w:val="00B3186E"/>
    <w:rsid w:val="00B328A2"/>
    <w:rsid w:val="00B34594"/>
    <w:rsid w:val="00B35AC9"/>
    <w:rsid w:val="00B35D5D"/>
    <w:rsid w:val="00B36331"/>
    <w:rsid w:val="00B372C5"/>
    <w:rsid w:val="00B37B6C"/>
    <w:rsid w:val="00B37F18"/>
    <w:rsid w:val="00B405D6"/>
    <w:rsid w:val="00B4114B"/>
    <w:rsid w:val="00B43174"/>
    <w:rsid w:val="00B441B9"/>
    <w:rsid w:val="00B44668"/>
    <w:rsid w:val="00B44E73"/>
    <w:rsid w:val="00B45E1B"/>
    <w:rsid w:val="00B46D1B"/>
    <w:rsid w:val="00B50F67"/>
    <w:rsid w:val="00B51488"/>
    <w:rsid w:val="00B5399C"/>
    <w:rsid w:val="00B55126"/>
    <w:rsid w:val="00B5621C"/>
    <w:rsid w:val="00B567EA"/>
    <w:rsid w:val="00B5690F"/>
    <w:rsid w:val="00B56A09"/>
    <w:rsid w:val="00B56F86"/>
    <w:rsid w:val="00B60EB4"/>
    <w:rsid w:val="00B60F03"/>
    <w:rsid w:val="00B6337C"/>
    <w:rsid w:val="00B63547"/>
    <w:rsid w:val="00B63B92"/>
    <w:rsid w:val="00B640F9"/>
    <w:rsid w:val="00B6788B"/>
    <w:rsid w:val="00B67B69"/>
    <w:rsid w:val="00B72AAF"/>
    <w:rsid w:val="00B7433B"/>
    <w:rsid w:val="00B76717"/>
    <w:rsid w:val="00B76881"/>
    <w:rsid w:val="00B76A1C"/>
    <w:rsid w:val="00B803B5"/>
    <w:rsid w:val="00B80B4C"/>
    <w:rsid w:val="00B80BEF"/>
    <w:rsid w:val="00B81C14"/>
    <w:rsid w:val="00B82197"/>
    <w:rsid w:val="00B8220E"/>
    <w:rsid w:val="00B82EED"/>
    <w:rsid w:val="00B83C68"/>
    <w:rsid w:val="00B8414E"/>
    <w:rsid w:val="00B85C02"/>
    <w:rsid w:val="00B8672B"/>
    <w:rsid w:val="00B8714D"/>
    <w:rsid w:val="00B91C96"/>
    <w:rsid w:val="00B91D49"/>
    <w:rsid w:val="00B92399"/>
    <w:rsid w:val="00B9534D"/>
    <w:rsid w:val="00B95C8F"/>
    <w:rsid w:val="00B96428"/>
    <w:rsid w:val="00B96B48"/>
    <w:rsid w:val="00B978A4"/>
    <w:rsid w:val="00BA066E"/>
    <w:rsid w:val="00BA08AF"/>
    <w:rsid w:val="00BA136F"/>
    <w:rsid w:val="00BA24E9"/>
    <w:rsid w:val="00BA2F91"/>
    <w:rsid w:val="00BA3555"/>
    <w:rsid w:val="00BA4241"/>
    <w:rsid w:val="00BA4376"/>
    <w:rsid w:val="00BA5B81"/>
    <w:rsid w:val="00BA6DDF"/>
    <w:rsid w:val="00BA78BD"/>
    <w:rsid w:val="00BB00B3"/>
    <w:rsid w:val="00BB26D1"/>
    <w:rsid w:val="00BB3DB4"/>
    <w:rsid w:val="00BB3EA0"/>
    <w:rsid w:val="00BB4FFD"/>
    <w:rsid w:val="00BB54C4"/>
    <w:rsid w:val="00BB6B08"/>
    <w:rsid w:val="00BB723C"/>
    <w:rsid w:val="00BB757C"/>
    <w:rsid w:val="00BB7874"/>
    <w:rsid w:val="00BC0625"/>
    <w:rsid w:val="00BC06C3"/>
    <w:rsid w:val="00BC0775"/>
    <w:rsid w:val="00BC0934"/>
    <w:rsid w:val="00BC0DA1"/>
    <w:rsid w:val="00BC1488"/>
    <w:rsid w:val="00BC26A7"/>
    <w:rsid w:val="00BC36EC"/>
    <w:rsid w:val="00BC431A"/>
    <w:rsid w:val="00BC43CE"/>
    <w:rsid w:val="00BC5566"/>
    <w:rsid w:val="00BC574B"/>
    <w:rsid w:val="00BC7226"/>
    <w:rsid w:val="00BC76C7"/>
    <w:rsid w:val="00BC7E97"/>
    <w:rsid w:val="00BD0C0C"/>
    <w:rsid w:val="00BD0E3D"/>
    <w:rsid w:val="00BD1706"/>
    <w:rsid w:val="00BD3FC9"/>
    <w:rsid w:val="00BD47EC"/>
    <w:rsid w:val="00BD57C6"/>
    <w:rsid w:val="00BD65B6"/>
    <w:rsid w:val="00BD6652"/>
    <w:rsid w:val="00BD6D07"/>
    <w:rsid w:val="00BD70AC"/>
    <w:rsid w:val="00BD7386"/>
    <w:rsid w:val="00BD7B04"/>
    <w:rsid w:val="00BE00A8"/>
    <w:rsid w:val="00BE030D"/>
    <w:rsid w:val="00BE0568"/>
    <w:rsid w:val="00BE0873"/>
    <w:rsid w:val="00BE1E80"/>
    <w:rsid w:val="00BE3516"/>
    <w:rsid w:val="00BE4244"/>
    <w:rsid w:val="00BE4625"/>
    <w:rsid w:val="00BE4B8E"/>
    <w:rsid w:val="00BE4E9D"/>
    <w:rsid w:val="00BF105D"/>
    <w:rsid w:val="00BF2777"/>
    <w:rsid w:val="00BF2BC3"/>
    <w:rsid w:val="00BF37F3"/>
    <w:rsid w:val="00BF4263"/>
    <w:rsid w:val="00BF49A1"/>
    <w:rsid w:val="00BF5AAA"/>
    <w:rsid w:val="00BF5CCF"/>
    <w:rsid w:val="00BF7050"/>
    <w:rsid w:val="00C00C7C"/>
    <w:rsid w:val="00C02113"/>
    <w:rsid w:val="00C0264E"/>
    <w:rsid w:val="00C0287C"/>
    <w:rsid w:val="00C02D8F"/>
    <w:rsid w:val="00C02E4D"/>
    <w:rsid w:val="00C03ADD"/>
    <w:rsid w:val="00C055CD"/>
    <w:rsid w:val="00C0576D"/>
    <w:rsid w:val="00C0583F"/>
    <w:rsid w:val="00C05C3F"/>
    <w:rsid w:val="00C05E87"/>
    <w:rsid w:val="00C06894"/>
    <w:rsid w:val="00C068E1"/>
    <w:rsid w:val="00C06EE1"/>
    <w:rsid w:val="00C07526"/>
    <w:rsid w:val="00C07F30"/>
    <w:rsid w:val="00C113B0"/>
    <w:rsid w:val="00C12366"/>
    <w:rsid w:val="00C13584"/>
    <w:rsid w:val="00C1541B"/>
    <w:rsid w:val="00C16108"/>
    <w:rsid w:val="00C20BB2"/>
    <w:rsid w:val="00C21A8D"/>
    <w:rsid w:val="00C2268B"/>
    <w:rsid w:val="00C22E55"/>
    <w:rsid w:val="00C2338B"/>
    <w:rsid w:val="00C236AE"/>
    <w:rsid w:val="00C2375C"/>
    <w:rsid w:val="00C23B65"/>
    <w:rsid w:val="00C23BEB"/>
    <w:rsid w:val="00C2402F"/>
    <w:rsid w:val="00C24645"/>
    <w:rsid w:val="00C24657"/>
    <w:rsid w:val="00C24D2F"/>
    <w:rsid w:val="00C25475"/>
    <w:rsid w:val="00C254C3"/>
    <w:rsid w:val="00C26638"/>
    <w:rsid w:val="00C26944"/>
    <w:rsid w:val="00C27D6A"/>
    <w:rsid w:val="00C3018E"/>
    <w:rsid w:val="00C30556"/>
    <w:rsid w:val="00C30EDF"/>
    <w:rsid w:val="00C31C38"/>
    <w:rsid w:val="00C322ED"/>
    <w:rsid w:val="00C35731"/>
    <w:rsid w:val="00C35828"/>
    <w:rsid w:val="00C36B46"/>
    <w:rsid w:val="00C44979"/>
    <w:rsid w:val="00C44C71"/>
    <w:rsid w:val="00C44F7F"/>
    <w:rsid w:val="00C4649D"/>
    <w:rsid w:val="00C47705"/>
    <w:rsid w:val="00C5136E"/>
    <w:rsid w:val="00C51BC2"/>
    <w:rsid w:val="00C5200D"/>
    <w:rsid w:val="00C520C3"/>
    <w:rsid w:val="00C53EAB"/>
    <w:rsid w:val="00C545E3"/>
    <w:rsid w:val="00C54B6B"/>
    <w:rsid w:val="00C54BFA"/>
    <w:rsid w:val="00C558B8"/>
    <w:rsid w:val="00C56C10"/>
    <w:rsid w:val="00C5769A"/>
    <w:rsid w:val="00C57876"/>
    <w:rsid w:val="00C57A8A"/>
    <w:rsid w:val="00C6060E"/>
    <w:rsid w:val="00C62829"/>
    <w:rsid w:val="00C62850"/>
    <w:rsid w:val="00C6331F"/>
    <w:rsid w:val="00C6381E"/>
    <w:rsid w:val="00C63828"/>
    <w:rsid w:val="00C654EE"/>
    <w:rsid w:val="00C658CA"/>
    <w:rsid w:val="00C66174"/>
    <w:rsid w:val="00C66E94"/>
    <w:rsid w:val="00C66F9B"/>
    <w:rsid w:val="00C6756A"/>
    <w:rsid w:val="00C67956"/>
    <w:rsid w:val="00C709A5"/>
    <w:rsid w:val="00C71454"/>
    <w:rsid w:val="00C71C13"/>
    <w:rsid w:val="00C724B1"/>
    <w:rsid w:val="00C7286D"/>
    <w:rsid w:val="00C74231"/>
    <w:rsid w:val="00C74EE1"/>
    <w:rsid w:val="00C757C9"/>
    <w:rsid w:val="00C75D00"/>
    <w:rsid w:val="00C76645"/>
    <w:rsid w:val="00C76B22"/>
    <w:rsid w:val="00C77DE5"/>
    <w:rsid w:val="00C81915"/>
    <w:rsid w:val="00C82553"/>
    <w:rsid w:val="00C825AF"/>
    <w:rsid w:val="00C838D9"/>
    <w:rsid w:val="00C84ED8"/>
    <w:rsid w:val="00C860EE"/>
    <w:rsid w:val="00C8623A"/>
    <w:rsid w:val="00C86C45"/>
    <w:rsid w:val="00C86D00"/>
    <w:rsid w:val="00C86FBE"/>
    <w:rsid w:val="00C87187"/>
    <w:rsid w:val="00C906D1"/>
    <w:rsid w:val="00C90778"/>
    <w:rsid w:val="00C915E5"/>
    <w:rsid w:val="00C921AF"/>
    <w:rsid w:val="00C921C2"/>
    <w:rsid w:val="00C9239F"/>
    <w:rsid w:val="00C937E5"/>
    <w:rsid w:val="00C941D2"/>
    <w:rsid w:val="00C9507A"/>
    <w:rsid w:val="00C95624"/>
    <w:rsid w:val="00C96C11"/>
    <w:rsid w:val="00C9790A"/>
    <w:rsid w:val="00C979E3"/>
    <w:rsid w:val="00CA054D"/>
    <w:rsid w:val="00CA1765"/>
    <w:rsid w:val="00CA17B9"/>
    <w:rsid w:val="00CA1AFF"/>
    <w:rsid w:val="00CA35B5"/>
    <w:rsid w:val="00CA3744"/>
    <w:rsid w:val="00CA3ED1"/>
    <w:rsid w:val="00CA4D47"/>
    <w:rsid w:val="00CA5523"/>
    <w:rsid w:val="00CA655B"/>
    <w:rsid w:val="00CB06B0"/>
    <w:rsid w:val="00CB21AF"/>
    <w:rsid w:val="00CB24FB"/>
    <w:rsid w:val="00CB265B"/>
    <w:rsid w:val="00CB26C5"/>
    <w:rsid w:val="00CB2EB8"/>
    <w:rsid w:val="00CB5197"/>
    <w:rsid w:val="00CB51EF"/>
    <w:rsid w:val="00CB6199"/>
    <w:rsid w:val="00CB6512"/>
    <w:rsid w:val="00CB69F9"/>
    <w:rsid w:val="00CB7D56"/>
    <w:rsid w:val="00CC0956"/>
    <w:rsid w:val="00CC0AD9"/>
    <w:rsid w:val="00CC11DE"/>
    <w:rsid w:val="00CC1221"/>
    <w:rsid w:val="00CC133E"/>
    <w:rsid w:val="00CC2065"/>
    <w:rsid w:val="00CC24D0"/>
    <w:rsid w:val="00CC455A"/>
    <w:rsid w:val="00CC4766"/>
    <w:rsid w:val="00CC58BA"/>
    <w:rsid w:val="00CC608E"/>
    <w:rsid w:val="00CC66D0"/>
    <w:rsid w:val="00CC7596"/>
    <w:rsid w:val="00CD027D"/>
    <w:rsid w:val="00CD0CC7"/>
    <w:rsid w:val="00CD20AF"/>
    <w:rsid w:val="00CD2276"/>
    <w:rsid w:val="00CD3F0F"/>
    <w:rsid w:val="00CD456F"/>
    <w:rsid w:val="00CD55F7"/>
    <w:rsid w:val="00CD6BB6"/>
    <w:rsid w:val="00CD7066"/>
    <w:rsid w:val="00CD7084"/>
    <w:rsid w:val="00CE0306"/>
    <w:rsid w:val="00CE031D"/>
    <w:rsid w:val="00CE08EB"/>
    <w:rsid w:val="00CE1A4B"/>
    <w:rsid w:val="00CE2697"/>
    <w:rsid w:val="00CE583E"/>
    <w:rsid w:val="00CE6FC7"/>
    <w:rsid w:val="00CE7E2F"/>
    <w:rsid w:val="00CF128D"/>
    <w:rsid w:val="00CF36C2"/>
    <w:rsid w:val="00CF47AD"/>
    <w:rsid w:val="00CF5C2E"/>
    <w:rsid w:val="00CF6049"/>
    <w:rsid w:val="00CF60B3"/>
    <w:rsid w:val="00CF7463"/>
    <w:rsid w:val="00CF7490"/>
    <w:rsid w:val="00D00BAD"/>
    <w:rsid w:val="00D00E48"/>
    <w:rsid w:val="00D00F67"/>
    <w:rsid w:val="00D01E62"/>
    <w:rsid w:val="00D02453"/>
    <w:rsid w:val="00D02601"/>
    <w:rsid w:val="00D04655"/>
    <w:rsid w:val="00D04BBA"/>
    <w:rsid w:val="00D06966"/>
    <w:rsid w:val="00D06A01"/>
    <w:rsid w:val="00D10192"/>
    <w:rsid w:val="00D107A1"/>
    <w:rsid w:val="00D10DB5"/>
    <w:rsid w:val="00D126D8"/>
    <w:rsid w:val="00D1403C"/>
    <w:rsid w:val="00D142BB"/>
    <w:rsid w:val="00D151F8"/>
    <w:rsid w:val="00D15298"/>
    <w:rsid w:val="00D153BD"/>
    <w:rsid w:val="00D15797"/>
    <w:rsid w:val="00D171A4"/>
    <w:rsid w:val="00D171E2"/>
    <w:rsid w:val="00D17531"/>
    <w:rsid w:val="00D20C0A"/>
    <w:rsid w:val="00D21174"/>
    <w:rsid w:val="00D232E3"/>
    <w:rsid w:val="00D23420"/>
    <w:rsid w:val="00D245EB"/>
    <w:rsid w:val="00D247B3"/>
    <w:rsid w:val="00D25A1F"/>
    <w:rsid w:val="00D26849"/>
    <w:rsid w:val="00D269E9"/>
    <w:rsid w:val="00D27C63"/>
    <w:rsid w:val="00D27D91"/>
    <w:rsid w:val="00D27E33"/>
    <w:rsid w:val="00D30011"/>
    <w:rsid w:val="00D30413"/>
    <w:rsid w:val="00D309FD"/>
    <w:rsid w:val="00D31572"/>
    <w:rsid w:val="00D31745"/>
    <w:rsid w:val="00D31B1D"/>
    <w:rsid w:val="00D32747"/>
    <w:rsid w:val="00D327FC"/>
    <w:rsid w:val="00D3389D"/>
    <w:rsid w:val="00D34A72"/>
    <w:rsid w:val="00D3635B"/>
    <w:rsid w:val="00D36B76"/>
    <w:rsid w:val="00D370DD"/>
    <w:rsid w:val="00D37355"/>
    <w:rsid w:val="00D37F6A"/>
    <w:rsid w:val="00D40D37"/>
    <w:rsid w:val="00D413EF"/>
    <w:rsid w:val="00D41F31"/>
    <w:rsid w:val="00D4290D"/>
    <w:rsid w:val="00D4507F"/>
    <w:rsid w:val="00D47F3C"/>
    <w:rsid w:val="00D50020"/>
    <w:rsid w:val="00D5219A"/>
    <w:rsid w:val="00D527FD"/>
    <w:rsid w:val="00D53ED4"/>
    <w:rsid w:val="00D54882"/>
    <w:rsid w:val="00D54D01"/>
    <w:rsid w:val="00D55D09"/>
    <w:rsid w:val="00D55DCA"/>
    <w:rsid w:val="00D56E5E"/>
    <w:rsid w:val="00D571C6"/>
    <w:rsid w:val="00D60315"/>
    <w:rsid w:val="00D60AC3"/>
    <w:rsid w:val="00D60E27"/>
    <w:rsid w:val="00D60F47"/>
    <w:rsid w:val="00D61C7E"/>
    <w:rsid w:val="00D61D16"/>
    <w:rsid w:val="00D6390A"/>
    <w:rsid w:val="00D63958"/>
    <w:rsid w:val="00D6492A"/>
    <w:rsid w:val="00D64EC9"/>
    <w:rsid w:val="00D650F1"/>
    <w:rsid w:val="00D65E6A"/>
    <w:rsid w:val="00D65F3B"/>
    <w:rsid w:val="00D66557"/>
    <w:rsid w:val="00D665C9"/>
    <w:rsid w:val="00D7028C"/>
    <w:rsid w:val="00D713D3"/>
    <w:rsid w:val="00D71E61"/>
    <w:rsid w:val="00D722A7"/>
    <w:rsid w:val="00D73FB3"/>
    <w:rsid w:val="00D741F7"/>
    <w:rsid w:val="00D747D5"/>
    <w:rsid w:val="00D74DEC"/>
    <w:rsid w:val="00D74F25"/>
    <w:rsid w:val="00D753AE"/>
    <w:rsid w:val="00D75AB3"/>
    <w:rsid w:val="00D76EF2"/>
    <w:rsid w:val="00D77E5D"/>
    <w:rsid w:val="00D80A0C"/>
    <w:rsid w:val="00D824AB"/>
    <w:rsid w:val="00D82B02"/>
    <w:rsid w:val="00D82B21"/>
    <w:rsid w:val="00D83D54"/>
    <w:rsid w:val="00D84569"/>
    <w:rsid w:val="00D8507E"/>
    <w:rsid w:val="00D855B8"/>
    <w:rsid w:val="00D859CD"/>
    <w:rsid w:val="00D86272"/>
    <w:rsid w:val="00D86408"/>
    <w:rsid w:val="00D86F30"/>
    <w:rsid w:val="00D876CC"/>
    <w:rsid w:val="00D902A2"/>
    <w:rsid w:val="00D90D83"/>
    <w:rsid w:val="00D91D72"/>
    <w:rsid w:val="00D9301F"/>
    <w:rsid w:val="00D93487"/>
    <w:rsid w:val="00D94E75"/>
    <w:rsid w:val="00D95634"/>
    <w:rsid w:val="00D95C5A"/>
    <w:rsid w:val="00D96D4B"/>
    <w:rsid w:val="00D97390"/>
    <w:rsid w:val="00D977BC"/>
    <w:rsid w:val="00DA042A"/>
    <w:rsid w:val="00DA0578"/>
    <w:rsid w:val="00DA0CEE"/>
    <w:rsid w:val="00DA1A7C"/>
    <w:rsid w:val="00DA1CB7"/>
    <w:rsid w:val="00DA294A"/>
    <w:rsid w:val="00DA29DF"/>
    <w:rsid w:val="00DA2D71"/>
    <w:rsid w:val="00DA2EE5"/>
    <w:rsid w:val="00DA2FAD"/>
    <w:rsid w:val="00DA4CB5"/>
    <w:rsid w:val="00DA551B"/>
    <w:rsid w:val="00DA634B"/>
    <w:rsid w:val="00DA73AF"/>
    <w:rsid w:val="00DA7D58"/>
    <w:rsid w:val="00DB0D75"/>
    <w:rsid w:val="00DB14D4"/>
    <w:rsid w:val="00DB16D5"/>
    <w:rsid w:val="00DB1EEF"/>
    <w:rsid w:val="00DB3454"/>
    <w:rsid w:val="00DB35FE"/>
    <w:rsid w:val="00DB3701"/>
    <w:rsid w:val="00DB3876"/>
    <w:rsid w:val="00DB403D"/>
    <w:rsid w:val="00DB44B2"/>
    <w:rsid w:val="00DB481B"/>
    <w:rsid w:val="00DB49FE"/>
    <w:rsid w:val="00DB5186"/>
    <w:rsid w:val="00DB5BAB"/>
    <w:rsid w:val="00DB5F47"/>
    <w:rsid w:val="00DB624B"/>
    <w:rsid w:val="00DB714D"/>
    <w:rsid w:val="00DB7633"/>
    <w:rsid w:val="00DC1F89"/>
    <w:rsid w:val="00DC212B"/>
    <w:rsid w:val="00DC296D"/>
    <w:rsid w:val="00DC2BC0"/>
    <w:rsid w:val="00DC50E9"/>
    <w:rsid w:val="00DC6EC9"/>
    <w:rsid w:val="00DC7326"/>
    <w:rsid w:val="00DD0309"/>
    <w:rsid w:val="00DD0868"/>
    <w:rsid w:val="00DD08C6"/>
    <w:rsid w:val="00DD0994"/>
    <w:rsid w:val="00DD12CE"/>
    <w:rsid w:val="00DD1324"/>
    <w:rsid w:val="00DD1CBE"/>
    <w:rsid w:val="00DD1E25"/>
    <w:rsid w:val="00DD22D9"/>
    <w:rsid w:val="00DD2879"/>
    <w:rsid w:val="00DD28F8"/>
    <w:rsid w:val="00DD3C02"/>
    <w:rsid w:val="00DD4918"/>
    <w:rsid w:val="00DD5508"/>
    <w:rsid w:val="00DD57A7"/>
    <w:rsid w:val="00DD619B"/>
    <w:rsid w:val="00DD6577"/>
    <w:rsid w:val="00DD691E"/>
    <w:rsid w:val="00DD7B45"/>
    <w:rsid w:val="00DD7BDB"/>
    <w:rsid w:val="00DE146C"/>
    <w:rsid w:val="00DE1597"/>
    <w:rsid w:val="00DE1A2F"/>
    <w:rsid w:val="00DE20DF"/>
    <w:rsid w:val="00DE37D1"/>
    <w:rsid w:val="00DE3CC1"/>
    <w:rsid w:val="00DE5015"/>
    <w:rsid w:val="00DE5623"/>
    <w:rsid w:val="00DE5B48"/>
    <w:rsid w:val="00DE610A"/>
    <w:rsid w:val="00DE6980"/>
    <w:rsid w:val="00DF0849"/>
    <w:rsid w:val="00DF0965"/>
    <w:rsid w:val="00DF1571"/>
    <w:rsid w:val="00DF1C1C"/>
    <w:rsid w:val="00DF2600"/>
    <w:rsid w:val="00DF3F7D"/>
    <w:rsid w:val="00DF4027"/>
    <w:rsid w:val="00DF4ABD"/>
    <w:rsid w:val="00DF665C"/>
    <w:rsid w:val="00DF793C"/>
    <w:rsid w:val="00E01800"/>
    <w:rsid w:val="00E03116"/>
    <w:rsid w:val="00E04275"/>
    <w:rsid w:val="00E045E0"/>
    <w:rsid w:val="00E049E4"/>
    <w:rsid w:val="00E07063"/>
    <w:rsid w:val="00E072ED"/>
    <w:rsid w:val="00E1117B"/>
    <w:rsid w:val="00E112C0"/>
    <w:rsid w:val="00E112CB"/>
    <w:rsid w:val="00E158AE"/>
    <w:rsid w:val="00E16034"/>
    <w:rsid w:val="00E165D5"/>
    <w:rsid w:val="00E171A7"/>
    <w:rsid w:val="00E179E3"/>
    <w:rsid w:val="00E17B86"/>
    <w:rsid w:val="00E20757"/>
    <w:rsid w:val="00E21377"/>
    <w:rsid w:val="00E222EA"/>
    <w:rsid w:val="00E22311"/>
    <w:rsid w:val="00E2266D"/>
    <w:rsid w:val="00E24A45"/>
    <w:rsid w:val="00E24B06"/>
    <w:rsid w:val="00E24EEB"/>
    <w:rsid w:val="00E25DB9"/>
    <w:rsid w:val="00E260BD"/>
    <w:rsid w:val="00E26F3D"/>
    <w:rsid w:val="00E27F87"/>
    <w:rsid w:val="00E30AD9"/>
    <w:rsid w:val="00E3110E"/>
    <w:rsid w:val="00E3168F"/>
    <w:rsid w:val="00E318E1"/>
    <w:rsid w:val="00E32A98"/>
    <w:rsid w:val="00E33B98"/>
    <w:rsid w:val="00E33F1D"/>
    <w:rsid w:val="00E3447D"/>
    <w:rsid w:val="00E35638"/>
    <w:rsid w:val="00E35DA2"/>
    <w:rsid w:val="00E35DF5"/>
    <w:rsid w:val="00E3602B"/>
    <w:rsid w:val="00E36C62"/>
    <w:rsid w:val="00E36C98"/>
    <w:rsid w:val="00E3703F"/>
    <w:rsid w:val="00E37DA7"/>
    <w:rsid w:val="00E4039A"/>
    <w:rsid w:val="00E40BA5"/>
    <w:rsid w:val="00E40CC4"/>
    <w:rsid w:val="00E42499"/>
    <w:rsid w:val="00E4382D"/>
    <w:rsid w:val="00E43B99"/>
    <w:rsid w:val="00E46FA7"/>
    <w:rsid w:val="00E50341"/>
    <w:rsid w:val="00E51E68"/>
    <w:rsid w:val="00E52C6C"/>
    <w:rsid w:val="00E52E97"/>
    <w:rsid w:val="00E530FD"/>
    <w:rsid w:val="00E54357"/>
    <w:rsid w:val="00E54A02"/>
    <w:rsid w:val="00E54A91"/>
    <w:rsid w:val="00E550E5"/>
    <w:rsid w:val="00E56B0C"/>
    <w:rsid w:val="00E571E0"/>
    <w:rsid w:val="00E57D5B"/>
    <w:rsid w:val="00E57F28"/>
    <w:rsid w:val="00E604C9"/>
    <w:rsid w:val="00E610CE"/>
    <w:rsid w:val="00E6141E"/>
    <w:rsid w:val="00E62B4F"/>
    <w:rsid w:val="00E62F8F"/>
    <w:rsid w:val="00E64B17"/>
    <w:rsid w:val="00E65735"/>
    <w:rsid w:val="00E65AE6"/>
    <w:rsid w:val="00E66142"/>
    <w:rsid w:val="00E7046D"/>
    <w:rsid w:val="00E708EC"/>
    <w:rsid w:val="00E71869"/>
    <w:rsid w:val="00E7302F"/>
    <w:rsid w:val="00E7319E"/>
    <w:rsid w:val="00E73B53"/>
    <w:rsid w:val="00E7409D"/>
    <w:rsid w:val="00E75959"/>
    <w:rsid w:val="00E75EAB"/>
    <w:rsid w:val="00E801DA"/>
    <w:rsid w:val="00E8032E"/>
    <w:rsid w:val="00E80509"/>
    <w:rsid w:val="00E80939"/>
    <w:rsid w:val="00E8103A"/>
    <w:rsid w:val="00E82A5A"/>
    <w:rsid w:val="00E82F24"/>
    <w:rsid w:val="00E831A6"/>
    <w:rsid w:val="00E853AC"/>
    <w:rsid w:val="00E866FF"/>
    <w:rsid w:val="00E868DD"/>
    <w:rsid w:val="00E87B51"/>
    <w:rsid w:val="00E91045"/>
    <w:rsid w:val="00E9126A"/>
    <w:rsid w:val="00E9207A"/>
    <w:rsid w:val="00E92BA2"/>
    <w:rsid w:val="00E9347C"/>
    <w:rsid w:val="00E9516F"/>
    <w:rsid w:val="00E95C6B"/>
    <w:rsid w:val="00E95ED7"/>
    <w:rsid w:val="00E972CD"/>
    <w:rsid w:val="00E97489"/>
    <w:rsid w:val="00E97B96"/>
    <w:rsid w:val="00EA0ED1"/>
    <w:rsid w:val="00EA2B1F"/>
    <w:rsid w:val="00EA3245"/>
    <w:rsid w:val="00EA3A6D"/>
    <w:rsid w:val="00EA44C6"/>
    <w:rsid w:val="00EA53D9"/>
    <w:rsid w:val="00EA5900"/>
    <w:rsid w:val="00EA5C2C"/>
    <w:rsid w:val="00EA78A6"/>
    <w:rsid w:val="00EA7B99"/>
    <w:rsid w:val="00EB06E4"/>
    <w:rsid w:val="00EB0C4A"/>
    <w:rsid w:val="00EB0DA5"/>
    <w:rsid w:val="00EB1477"/>
    <w:rsid w:val="00EB1E5F"/>
    <w:rsid w:val="00EB325C"/>
    <w:rsid w:val="00EB3586"/>
    <w:rsid w:val="00EB44EC"/>
    <w:rsid w:val="00EB4A27"/>
    <w:rsid w:val="00EB4CD6"/>
    <w:rsid w:val="00EB517D"/>
    <w:rsid w:val="00EB586E"/>
    <w:rsid w:val="00EB6C50"/>
    <w:rsid w:val="00EB7E2A"/>
    <w:rsid w:val="00EC10B6"/>
    <w:rsid w:val="00EC2291"/>
    <w:rsid w:val="00EC3149"/>
    <w:rsid w:val="00EC3372"/>
    <w:rsid w:val="00EC35A4"/>
    <w:rsid w:val="00EC36BA"/>
    <w:rsid w:val="00EC3A2C"/>
    <w:rsid w:val="00EC422E"/>
    <w:rsid w:val="00EC547F"/>
    <w:rsid w:val="00EC5C08"/>
    <w:rsid w:val="00EC6C40"/>
    <w:rsid w:val="00EC7E9D"/>
    <w:rsid w:val="00ED0724"/>
    <w:rsid w:val="00ED0AE5"/>
    <w:rsid w:val="00ED0BF8"/>
    <w:rsid w:val="00ED0C88"/>
    <w:rsid w:val="00ED0E2F"/>
    <w:rsid w:val="00ED15BA"/>
    <w:rsid w:val="00ED25E2"/>
    <w:rsid w:val="00ED43FF"/>
    <w:rsid w:val="00ED4FFD"/>
    <w:rsid w:val="00ED5CAE"/>
    <w:rsid w:val="00EE03B0"/>
    <w:rsid w:val="00EE1527"/>
    <w:rsid w:val="00EE17A7"/>
    <w:rsid w:val="00EE3146"/>
    <w:rsid w:val="00EE385A"/>
    <w:rsid w:val="00EE3C0D"/>
    <w:rsid w:val="00EE479C"/>
    <w:rsid w:val="00EE4870"/>
    <w:rsid w:val="00EE4D22"/>
    <w:rsid w:val="00EE5B2A"/>
    <w:rsid w:val="00EE6F51"/>
    <w:rsid w:val="00EE7163"/>
    <w:rsid w:val="00EE770F"/>
    <w:rsid w:val="00EE7943"/>
    <w:rsid w:val="00EF015E"/>
    <w:rsid w:val="00EF0376"/>
    <w:rsid w:val="00EF16E0"/>
    <w:rsid w:val="00EF24AF"/>
    <w:rsid w:val="00EF28DB"/>
    <w:rsid w:val="00EF2DE9"/>
    <w:rsid w:val="00EF37A9"/>
    <w:rsid w:val="00EF4ED5"/>
    <w:rsid w:val="00EF59BA"/>
    <w:rsid w:val="00EF6206"/>
    <w:rsid w:val="00EF68D6"/>
    <w:rsid w:val="00EF7466"/>
    <w:rsid w:val="00EF7B6F"/>
    <w:rsid w:val="00F00143"/>
    <w:rsid w:val="00F0020E"/>
    <w:rsid w:val="00F00402"/>
    <w:rsid w:val="00F00F95"/>
    <w:rsid w:val="00F015D4"/>
    <w:rsid w:val="00F022EC"/>
    <w:rsid w:val="00F02D15"/>
    <w:rsid w:val="00F05683"/>
    <w:rsid w:val="00F05BBA"/>
    <w:rsid w:val="00F05DEA"/>
    <w:rsid w:val="00F06815"/>
    <w:rsid w:val="00F07D0B"/>
    <w:rsid w:val="00F07DF8"/>
    <w:rsid w:val="00F10238"/>
    <w:rsid w:val="00F11418"/>
    <w:rsid w:val="00F11A10"/>
    <w:rsid w:val="00F12A07"/>
    <w:rsid w:val="00F134E1"/>
    <w:rsid w:val="00F136DF"/>
    <w:rsid w:val="00F139FA"/>
    <w:rsid w:val="00F1519A"/>
    <w:rsid w:val="00F1556B"/>
    <w:rsid w:val="00F1577D"/>
    <w:rsid w:val="00F17F79"/>
    <w:rsid w:val="00F208EE"/>
    <w:rsid w:val="00F213C2"/>
    <w:rsid w:val="00F2451D"/>
    <w:rsid w:val="00F26205"/>
    <w:rsid w:val="00F269D8"/>
    <w:rsid w:val="00F26BB1"/>
    <w:rsid w:val="00F273E9"/>
    <w:rsid w:val="00F30A02"/>
    <w:rsid w:val="00F30AF7"/>
    <w:rsid w:val="00F312D4"/>
    <w:rsid w:val="00F31CBF"/>
    <w:rsid w:val="00F3237E"/>
    <w:rsid w:val="00F33139"/>
    <w:rsid w:val="00F34C36"/>
    <w:rsid w:val="00F36208"/>
    <w:rsid w:val="00F416AC"/>
    <w:rsid w:val="00F42FC2"/>
    <w:rsid w:val="00F43C04"/>
    <w:rsid w:val="00F45D70"/>
    <w:rsid w:val="00F46B12"/>
    <w:rsid w:val="00F47125"/>
    <w:rsid w:val="00F500EF"/>
    <w:rsid w:val="00F51126"/>
    <w:rsid w:val="00F51873"/>
    <w:rsid w:val="00F527C4"/>
    <w:rsid w:val="00F53719"/>
    <w:rsid w:val="00F54D04"/>
    <w:rsid w:val="00F564AB"/>
    <w:rsid w:val="00F56FFB"/>
    <w:rsid w:val="00F575F6"/>
    <w:rsid w:val="00F601EF"/>
    <w:rsid w:val="00F60C65"/>
    <w:rsid w:val="00F60ED3"/>
    <w:rsid w:val="00F61ABD"/>
    <w:rsid w:val="00F61AD3"/>
    <w:rsid w:val="00F623CE"/>
    <w:rsid w:val="00F62F11"/>
    <w:rsid w:val="00F64981"/>
    <w:rsid w:val="00F6586C"/>
    <w:rsid w:val="00F66379"/>
    <w:rsid w:val="00F67037"/>
    <w:rsid w:val="00F674D2"/>
    <w:rsid w:val="00F71321"/>
    <w:rsid w:val="00F71A49"/>
    <w:rsid w:val="00F73B07"/>
    <w:rsid w:val="00F749F1"/>
    <w:rsid w:val="00F74DBD"/>
    <w:rsid w:val="00F75DF9"/>
    <w:rsid w:val="00F75F8D"/>
    <w:rsid w:val="00F773A1"/>
    <w:rsid w:val="00F80FCB"/>
    <w:rsid w:val="00F818F2"/>
    <w:rsid w:val="00F81EB5"/>
    <w:rsid w:val="00F82CC3"/>
    <w:rsid w:val="00F82E2E"/>
    <w:rsid w:val="00F84F71"/>
    <w:rsid w:val="00F8569C"/>
    <w:rsid w:val="00F85942"/>
    <w:rsid w:val="00F85AD0"/>
    <w:rsid w:val="00F86355"/>
    <w:rsid w:val="00F864F2"/>
    <w:rsid w:val="00F86908"/>
    <w:rsid w:val="00F86D62"/>
    <w:rsid w:val="00F8725A"/>
    <w:rsid w:val="00F87964"/>
    <w:rsid w:val="00F90213"/>
    <w:rsid w:val="00F90D21"/>
    <w:rsid w:val="00F91289"/>
    <w:rsid w:val="00F9283C"/>
    <w:rsid w:val="00F93111"/>
    <w:rsid w:val="00F93164"/>
    <w:rsid w:val="00F9351B"/>
    <w:rsid w:val="00F93D16"/>
    <w:rsid w:val="00F93D62"/>
    <w:rsid w:val="00F93D89"/>
    <w:rsid w:val="00F97304"/>
    <w:rsid w:val="00F979C3"/>
    <w:rsid w:val="00FA0CDA"/>
    <w:rsid w:val="00FA1B4E"/>
    <w:rsid w:val="00FA2909"/>
    <w:rsid w:val="00FA30B7"/>
    <w:rsid w:val="00FA35F7"/>
    <w:rsid w:val="00FA6209"/>
    <w:rsid w:val="00FA6947"/>
    <w:rsid w:val="00FA7021"/>
    <w:rsid w:val="00FA74E6"/>
    <w:rsid w:val="00FA76A7"/>
    <w:rsid w:val="00FB06E0"/>
    <w:rsid w:val="00FB095C"/>
    <w:rsid w:val="00FB278E"/>
    <w:rsid w:val="00FB286D"/>
    <w:rsid w:val="00FB362D"/>
    <w:rsid w:val="00FB3A5D"/>
    <w:rsid w:val="00FB49F8"/>
    <w:rsid w:val="00FB4E81"/>
    <w:rsid w:val="00FB5C51"/>
    <w:rsid w:val="00FB67FD"/>
    <w:rsid w:val="00FB6A10"/>
    <w:rsid w:val="00FB7FD8"/>
    <w:rsid w:val="00FC01EA"/>
    <w:rsid w:val="00FC18E8"/>
    <w:rsid w:val="00FC1921"/>
    <w:rsid w:val="00FC19C3"/>
    <w:rsid w:val="00FC22DC"/>
    <w:rsid w:val="00FC23C6"/>
    <w:rsid w:val="00FC4CFB"/>
    <w:rsid w:val="00FC640E"/>
    <w:rsid w:val="00FC6F67"/>
    <w:rsid w:val="00FD1431"/>
    <w:rsid w:val="00FD2ED1"/>
    <w:rsid w:val="00FD3DD2"/>
    <w:rsid w:val="00FD46DD"/>
    <w:rsid w:val="00FD5366"/>
    <w:rsid w:val="00FD5AF4"/>
    <w:rsid w:val="00FD6641"/>
    <w:rsid w:val="00FD677E"/>
    <w:rsid w:val="00FD6A8D"/>
    <w:rsid w:val="00FD7C8A"/>
    <w:rsid w:val="00FE264D"/>
    <w:rsid w:val="00FE3AD5"/>
    <w:rsid w:val="00FE3E81"/>
    <w:rsid w:val="00FE41D9"/>
    <w:rsid w:val="00FE4275"/>
    <w:rsid w:val="00FE4906"/>
    <w:rsid w:val="00FE4C59"/>
    <w:rsid w:val="00FE5062"/>
    <w:rsid w:val="00FE54BA"/>
    <w:rsid w:val="00FE5784"/>
    <w:rsid w:val="00FE6300"/>
    <w:rsid w:val="00FE63D4"/>
    <w:rsid w:val="00FE7924"/>
    <w:rsid w:val="00FF12E0"/>
    <w:rsid w:val="00FF2040"/>
    <w:rsid w:val="00FF2BEF"/>
    <w:rsid w:val="00FF3249"/>
    <w:rsid w:val="00FF33E5"/>
    <w:rsid w:val="00FF4CE4"/>
    <w:rsid w:val="00FF570B"/>
    <w:rsid w:val="00FF6463"/>
    <w:rsid w:val="00FF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43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E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04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 1 уровня, Знак2"/>
    <w:basedOn w:val="a"/>
    <w:next w:val="a"/>
    <w:link w:val="20"/>
    <w:uiPriority w:val="99"/>
    <w:unhideWhenUsed/>
    <w:qFormat/>
    <w:rsid w:val="00C9507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aliases w:val="(заголовок в тексте)"/>
    <w:basedOn w:val="a"/>
    <w:next w:val="a"/>
    <w:link w:val="30"/>
    <w:uiPriority w:val="9"/>
    <w:unhideWhenUsed/>
    <w:qFormat/>
    <w:rsid w:val="008904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86908"/>
  </w:style>
  <w:style w:type="paragraph" w:styleId="a5">
    <w:name w:val="footer"/>
    <w:basedOn w:val="a"/>
    <w:link w:val="a6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86908"/>
  </w:style>
  <w:style w:type="table" w:styleId="a7">
    <w:name w:val="Table Grid"/>
    <w:basedOn w:val="a1"/>
    <w:uiPriority w:val="99"/>
    <w:rsid w:val="00F86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5A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9507A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C9507A"/>
  </w:style>
  <w:style w:type="paragraph" w:customStyle="1" w:styleId="aa">
    <w:name w:val="!Оглавление"/>
    <w:basedOn w:val="a"/>
    <w:link w:val="ab"/>
    <w:qFormat/>
    <w:rsid w:val="00C9507A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 w:val="28"/>
      <w:szCs w:val="28"/>
    </w:rPr>
  </w:style>
  <w:style w:type="paragraph" w:styleId="ac">
    <w:name w:val="List Paragraph"/>
    <w:basedOn w:val="a"/>
    <w:link w:val="ad"/>
    <w:uiPriority w:val="34"/>
    <w:qFormat/>
    <w:rsid w:val="00C9507A"/>
    <w:pPr>
      <w:spacing w:after="160" w:line="259" w:lineRule="auto"/>
      <w:ind w:left="720"/>
      <w:contextualSpacing/>
    </w:pPr>
  </w:style>
  <w:style w:type="paragraph" w:customStyle="1" w:styleId="ae">
    <w:name w:val="!табл"/>
    <w:basedOn w:val="ac"/>
    <w:link w:val="af"/>
    <w:qFormat/>
    <w:rsid w:val="0065199B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eastAsia="Calibri"/>
      <w:sz w:val="28"/>
      <w:szCs w:val="28"/>
    </w:rPr>
  </w:style>
  <w:style w:type="character" w:customStyle="1" w:styleId="ad">
    <w:name w:val="Абзац списка Знак"/>
    <w:basedOn w:val="a0"/>
    <w:link w:val="ac"/>
    <w:uiPriority w:val="34"/>
    <w:rsid w:val="00C9507A"/>
  </w:style>
  <w:style w:type="character" w:customStyle="1" w:styleId="af">
    <w:name w:val="!табл Знак"/>
    <w:basedOn w:val="ad"/>
    <w:link w:val="ae"/>
    <w:rsid w:val="0065199B"/>
    <w:rPr>
      <w:rFonts w:ascii="Times New Roman" w:eastAsia="Calibri" w:hAnsi="Times New Roman" w:cs="Times New Roman"/>
      <w:sz w:val="28"/>
      <w:szCs w:val="28"/>
    </w:rPr>
  </w:style>
  <w:style w:type="paragraph" w:customStyle="1" w:styleId="af0">
    <w:name w:val="!обыч"/>
    <w:basedOn w:val="ac"/>
    <w:qFormat/>
    <w:rsid w:val="00C9507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eastAsia="Calibri"/>
      <w:sz w:val="28"/>
      <w:szCs w:val="28"/>
    </w:rPr>
  </w:style>
  <w:style w:type="character" w:customStyle="1" w:styleId="20">
    <w:name w:val="Заголовок 2 Знак"/>
    <w:aliases w:val="Подзаголовок 1 уровня Знак, Знак2 Знак"/>
    <w:basedOn w:val="a0"/>
    <w:link w:val="2"/>
    <w:uiPriority w:val="9"/>
    <w:semiHidden/>
    <w:rsid w:val="00C9507A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">
    <w:name w:val="Основной текст (2)_"/>
    <w:basedOn w:val="a0"/>
    <w:link w:val="23"/>
    <w:rsid w:val="00C950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9507A"/>
    <w:pPr>
      <w:widowControl w:val="0"/>
      <w:shd w:val="clear" w:color="auto" w:fill="FFFFFF"/>
      <w:spacing w:before="420" w:line="446" w:lineRule="exact"/>
      <w:jc w:val="both"/>
    </w:pPr>
    <w:rPr>
      <w:sz w:val="26"/>
      <w:szCs w:val="26"/>
    </w:rPr>
  </w:style>
  <w:style w:type="character" w:customStyle="1" w:styleId="210">
    <w:name w:val="Заголовок 2 Знак1"/>
    <w:basedOn w:val="a0"/>
    <w:uiPriority w:val="9"/>
    <w:semiHidden/>
    <w:rsid w:val="00C950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904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aliases w:val="(заголовок в тексте) Знак"/>
    <w:basedOn w:val="a0"/>
    <w:link w:val="3"/>
    <w:uiPriority w:val="9"/>
    <w:rsid w:val="008904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8F46ED"/>
    <w:pPr>
      <w:tabs>
        <w:tab w:val="right" w:leader="dot" w:pos="9520"/>
      </w:tabs>
      <w:spacing w:after="100"/>
      <w:jc w:val="both"/>
    </w:pPr>
    <w:rPr>
      <w:noProof/>
      <w:sz w:val="28"/>
      <w:szCs w:val="28"/>
    </w:rPr>
  </w:style>
  <w:style w:type="character" w:styleId="af1">
    <w:name w:val="Hyperlink"/>
    <w:basedOn w:val="a0"/>
    <w:uiPriority w:val="99"/>
    <w:unhideWhenUsed/>
    <w:rsid w:val="00890438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83445B"/>
    <w:rPr>
      <w:color w:val="800080"/>
      <w:u w:val="single"/>
    </w:rPr>
  </w:style>
  <w:style w:type="paragraph" w:customStyle="1" w:styleId="msonormal0">
    <w:name w:val="msonormal"/>
    <w:basedOn w:val="a"/>
    <w:rsid w:val="0083445B"/>
    <w:pPr>
      <w:spacing w:before="100" w:beforeAutospacing="1" w:after="100" w:afterAutospacing="1"/>
    </w:pPr>
  </w:style>
  <w:style w:type="paragraph" w:customStyle="1" w:styleId="xl66">
    <w:name w:val="xl66"/>
    <w:basedOn w:val="a"/>
    <w:rsid w:val="0083445B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83445B"/>
    <w:pPr>
      <w:spacing w:before="100" w:beforeAutospacing="1" w:after="100" w:afterAutospacing="1"/>
    </w:pPr>
  </w:style>
  <w:style w:type="paragraph" w:customStyle="1" w:styleId="xl68">
    <w:name w:val="xl6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83445B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72">
    <w:name w:val="xl72"/>
    <w:basedOn w:val="a"/>
    <w:rsid w:val="0083445B"/>
    <w:pP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83445B"/>
    <w:pPr>
      <w:spacing w:before="100" w:beforeAutospacing="1" w:after="100" w:afterAutospacing="1"/>
    </w:pPr>
  </w:style>
  <w:style w:type="paragraph" w:customStyle="1" w:styleId="xl76">
    <w:name w:val="xl76"/>
    <w:basedOn w:val="a"/>
    <w:rsid w:val="0083445B"/>
    <w:pP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83445B"/>
    <w:pPr>
      <w:shd w:val="clear" w:color="000000" w:fill="FFFF00"/>
      <w:spacing w:before="100" w:beforeAutospacing="1" w:after="100" w:afterAutospacing="1"/>
    </w:pPr>
  </w:style>
  <w:style w:type="paragraph" w:customStyle="1" w:styleId="xl87">
    <w:name w:val="xl87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83445B"/>
    <w:pPr>
      <w:shd w:val="clear" w:color="000000" w:fill="99CC00"/>
      <w:spacing w:before="100" w:beforeAutospacing="1" w:after="100" w:afterAutospacing="1"/>
    </w:pPr>
  </w:style>
  <w:style w:type="paragraph" w:customStyle="1" w:styleId="xl94">
    <w:name w:val="xl94"/>
    <w:basedOn w:val="a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83445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8">
    <w:name w:val="xl98"/>
    <w:basedOn w:val="a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9">
    <w:name w:val="xl99"/>
    <w:basedOn w:val="a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8344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"/>
    <w:rsid w:val="0083445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font5">
    <w:name w:val="font5"/>
    <w:basedOn w:val="a"/>
    <w:rsid w:val="00EA53D9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EA53D9"/>
    <w:pPr>
      <w:spacing w:before="100" w:beforeAutospacing="1" w:after="100" w:afterAutospacing="1"/>
    </w:pPr>
    <w:rPr>
      <w:b/>
      <w:bCs/>
    </w:rPr>
  </w:style>
  <w:style w:type="paragraph" w:customStyle="1" w:styleId="font7">
    <w:name w:val="font7"/>
    <w:basedOn w:val="a"/>
    <w:rsid w:val="00EA53D9"/>
    <w:pPr>
      <w:spacing w:before="100" w:beforeAutospacing="1" w:after="100" w:afterAutospacing="1"/>
    </w:pPr>
    <w:rPr>
      <w:rFonts w:ascii="UniversalMath1 BT" w:hAnsi="UniversalMath1 BT"/>
      <w:b/>
      <w:bCs/>
    </w:rPr>
  </w:style>
  <w:style w:type="paragraph" w:customStyle="1" w:styleId="font8">
    <w:name w:val="font8"/>
    <w:basedOn w:val="a"/>
    <w:rsid w:val="00EA53D9"/>
    <w:pPr>
      <w:spacing w:before="100" w:beforeAutospacing="1" w:after="100" w:afterAutospacing="1"/>
    </w:pPr>
    <w:rPr>
      <w:b/>
      <w:bCs/>
    </w:rPr>
  </w:style>
  <w:style w:type="paragraph" w:customStyle="1" w:styleId="font9">
    <w:name w:val="font9"/>
    <w:basedOn w:val="a"/>
    <w:rsid w:val="00EA53D9"/>
    <w:pPr>
      <w:spacing w:before="100" w:beforeAutospacing="1" w:after="100" w:afterAutospacing="1"/>
    </w:pPr>
    <w:rPr>
      <w:b/>
      <w:bCs/>
      <w:i/>
      <w:iCs/>
    </w:rPr>
  </w:style>
  <w:style w:type="paragraph" w:customStyle="1" w:styleId="font10">
    <w:name w:val="font10"/>
    <w:basedOn w:val="a"/>
    <w:rsid w:val="00EA53D9"/>
    <w:pPr>
      <w:spacing w:before="100" w:beforeAutospacing="1" w:after="100" w:afterAutospacing="1"/>
    </w:pPr>
    <w:rPr>
      <w:b/>
      <w:bCs/>
      <w:i/>
      <w:iCs/>
    </w:rPr>
  </w:style>
  <w:style w:type="paragraph" w:customStyle="1" w:styleId="font11">
    <w:name w:val="font11"/>
    <w:basedOn w:val="a"/>
    <w:rsid w:val="00EA53D9"/>
    <w:pPr>
      <w:spacing w:before="100" w:beforeAutospacing="1" w:after="100" w:afterAutospacing="1"/>
    </w:pPr>
    <w:rPr>
      <w:i/>
      <w:iCs/>
    </w:rPr>
  </w:style>
  <w:style w:type="paragraph" w:customStyle="1" w:styleId="font12">
    <w:name w:val="font12"/>
    <w:basedOn w:val="a"/>
    <w:rsid w:val="00EA53D9"/>
    <w:pPr>
      <w:spacing w:before="100" w:beforeAutospacing="1" w:after="100" w:afterAutospacing="1"/>
    </w:pPr>
    <w:rPr>
      <w:i/>
      <w:iCs/>
    </w:rPr>
  </w:style>
  <w:style w:type="paragraph" w:customStyle="1" w:styleId="xl109">
    <w:name w:val="xl109"/>
    <w:basedOn w:val="a"/>
    <w:rsid w:val="00EA53D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110">
    <w:name w:val="xl110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</w:style>
  <w:style w:type="paragraph" w:customStyle="1" w:styleId="xl121">
    <w:name w:val="xl121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2">
    <w:name w:val="xl122"/>
    <w:basedOn w:val="a"/>
    <w:rsid w:val="00EA53D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123">
    <w:name w:val="xl123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124">
    <w:name w:val="xl124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125">
    <w:name w:val="xl125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character" w:customStyle="1" w:styleId="110">
    <w:name w:val="Заголовок 1 Знак1"/>
    <w:basedOn w:val="a0"/>
    <w:uiPriority w:val="9"/>
    <w:rsid w:val="006A5CA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xl63">
    <w:name w:val="xl63"/>
    <w:basedOn w:val="a"/>
    <w:rsid w:val="00E179E3"/>
    <w:pPr>
      <w:spacing w:before="100" w:beforeAutospacing="1" w:after="100" w:afterAutospacing="1"/>
    </w:pPr>
  </w:style>
  <w:style w:type="paragraph" w:customStyle="1" w:styleId="xl64">
    <w:name w:val="xl64"/>
    <w:basedOn w:val="a"/>
    <w:rsid w:val="00E179E3"/>
    <w:pPr>
      <w:shd w:val="clear" w:color="000000" w:fill="FFFF00"/>
      <w:spacing w:before="100" w:beforeAutospacing="1" w:after="100" w:afterAutospacing="1"/>
    </w:pPr>
  </w:style>
  <w:style w:type="paragraph" w:customStyle="1" w:styleId="xl65">
    <w:name w:val="xl65"/>
    <w:basedOn w:val="a"/>
    <w:rsid w:val="00E179E3"/>
    <w:pPr>
      <w:spacing w:before="100" w:beforeAutospacing="1" w:after="100" w:afterAutospacing="1"/>
    </w:pPr>
  </w:style>
  <w:style w:type="paragraph" w:customStyle="1" w:styleId="af3">
    <w:name w:val="!огл"/>
    <w:basedOn w:val="a"/>
    <w:link w:val="af4"/>
    <w:qFormat/>
    <w:rsid w:val="00984EF2"/>
    <w:pPr>
      <w:spacing w:after="160" w:line="259" w:lineRule="auto"/>
      <w:jc w:val="both"/>
    </w:pPr>
    <w:rPr>
      <w:b/>
      <w:sz w:val="28"/>
      <w:szCs w:val="28"/>
    </w:rPr>
  </w:style>
  <w:style w:type="character" w:customStyle="1" w:styleId="af4">
    <w:name w:val="!огл Знак"/>
    <w:basedOn w:val="a0"/>
    <w:link w:val="af3"/>
    <w:rsid w:val="00984EF2"/>
    <w:rPr>
      <w:rFonts w:ascii="Times New Roman" w:hAnsi="Times New Roman" w:cs="Times New Roman"/>
      <w:b/>
      <w:sz w:val="28"/>
      <w:szCs w:val="28"/>
    </w:rPr>
  </w:style>
  <w:style w:type="paragraph" w:customStyle="1" w:styleId="24">
    <w:name w:val="!огл_2"/>
    <w:basedOn w:val="af3"/>
    <w:qFormat/>
    <w:rsid w:val="00F134E1"/>
  </w:style>
  <w:style w:type="paragraph" w:customStyle="1" w:styleId="25">
    <w:name w:val="!табл_2"/>
    <w:basedOn w:val="ae"/>
    <w:qFormat/>
    <w:rsid w:val="00F134E1"/>
  </w:style>
  <w:style w:type="paragraph" w:customStyle="1" w:styleId="4">
    <w:name w:val="!Огл_4"/>
    <w:basedOn w:val="af3"/>
    <w:link w:val="40"/>
    <w:qFormat/>
    <w:rsid w:val="00015779"/>
  </w:style>
  <w:style w:type="paragraph" w:customStyle="1" w:styleId="41">
    <w:name w:val="!Табл_4"/>
    <w:basedOn w:val="ae"/>
    <w:link w:val="42"/>
    <w:qFormat/>
    <w:rsid w:val="00015779"/>
  </w:style>
  <w:style w:type="character" w:customStyle="1" w:styleId="40">
    <w:name w:val="!Огл_4 Знак"/>
    <w:basedOn w:val="af4"/>
    <w:link w:val="4"/>
    <w:rsid w:val="00015779"/>
    <w:rPr>
      <w:rFonts w:ascii="Times New Roman" w:hAnsi="Times New Roman" w:cs="Times New Roman"/>
      <w:b/>
      <w:sz w:val="28"/>
      <w:szCs w:val="28"/>
    </w:rPr>
  </w:style>
  <w:style w:type="paragraph" w:customStyle="1" w:styleId="5">
    <w:name w:val="!Огл_5"/>
    <w:basedOn w:val="af3"/>
    <w:link w:val="50"/>
    <w:qFormat/>
    <w:rsid w:val="00015779"/>
  </w:style>
  <w:style w:type="character" w:customStyle="1" w:styleId="42">
    <w:name w:val="!Табл_4 Знак"/>
    <w:basedOn w:val="af"/>
    <w:link w:val="41"/>
    <w:rsid w:val="00015779"/>
    <w:rPr>
      <w:rFonts w:ascii="Times New Roman" w:eastAsia="Calibri" w:hAnsi="Times New Roman" w:cs="Times New Roman"/>
      <w:sz w:val="28"/>
      <w:szCs w:val="28"/>
    </w:rPr>
  </w:style>
  <w:style w:type="paragraph" w:customStyle="1" w:styleId="6">
    <w:name w:val="!огл_6"/>
    <w:basedOn w:val="a"/>
    <w:link w:val="60"/>
    <w:qFormat/>
    <w:rsid w:val="00D82B21"/>
    <w:pPr>
      <w:spacing w:after="160" w:line="259" w:lineRule="auto"/>
      <w:jc w:val="both"/>
    </w:pPr>
    <w:rPr>
      <w:b/>
      <w:sz w:val="28"/>
      <w:szCs w:val="28"/>
    </w:rPr>
  </w:style>
  <w:style w:type="character" w:customStyle="1" w:styleId="50">
    <w:name w:val="!Огл_5 Знак"/>
    <w:basedOn w:val="af4"/>
    <w:link w:val="5"/>
    <w:rsid w:val="00015779"/>
    <w:rPr>
      <w:rFonts w:ascii="Times New Roman" w:hAnsi="Times New Roman" w:cs="Times New Roman"/>
      <w:b/>
      <w:sz w:val="28"/>
      <w:szCs w:val="28"/>
    </w:rPr>
  </w:style>
  <w:style w:type="paragraph" w:customStyle="1" w:styleId="61">
    <w:name w:val="!табл_6"/>
    <w:basedOn w:val="a"/>
    <w:link w:val="62"/>
    <w:qFormat/>
    <w:rsid w:val="00660B33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 w:val="28"/>
      <w:szCs w:val="28"/>
    </w:rPr>
  </w:style>
  <w:style w:type="character" w:customStyle="1" w:styleId="60">
    <w:name w:val="!огл_6 Знак"/>
    <w:basedOn w:val="a0"/>
    <w:link w:val="6"/>
    <w:rsid w:val="00D82B21"/>
    <w:rPr>
      <w:rFonts w:ascii="Times New Roman" w:hAnsi="Times New Roman" w:cs="Times New Roman"/>
      <w:b/>
      <w:sz w:val="28"/>
      <w:szCs w:val="28"/>
    </w:rPr>
  </w:style>
  <w:style w:type="paragraph" w:customStyle="1" w:styleId="7">
    <w:name w:val="!Огл_7"/>
    <w:basedOn w:val="af3"/>
    <w:link w:val="70"/>
    <w:qFormat/>
    <w:rsid w:val="00224864"/>
  </w:style>
  <w:style w:type="character" w:customStyle="1" w:styleId="62">
    <w:name w:val="!табл_6 Знак"/>
    <w:basedOn w:val="a0"/>
    <w:link w:val="61"/>
    <w:rsid w:val="00660B33"/>
    <w:rPr>
      <w:rFonts w:ascii="Times New Roman" w:eastAsia="Calibri" w:hAnsi="Times New Roman" w:cs="Times New Roman"/>
      <w:sz w:val="28"/>
      <w:szCs w:val="28"/>
    </w:rPr>
  </w:style>
  <w:style w:type="paragraph" w:customStyle="1" w:styleId="71">
    <w:name w:val="!Табл_7"/>
    <w:basedOn w:val="ae"/>
    <w:link w:val="72"/>
    <w:qFormat/>
    <w:rsid w:val="00C9790A"/>
  </w:style>
  <w:style w:type="character" w:customStyle="1" w:styleId="70">
    <w:name w:val="!Огл_7 Знак"/>
    <w:basedOn w:val="af4"/>
    <w:link w:val="7"/>
    <w:rsid w:val="00224864"/>
    <w:rPr>
      <w:rFonts w:ascii="Times New Roman" w:hAnsi="Times New Roman" w:cs="Times New Roman"/>
      <w:b/>
      <w:sz w:val="28"/>
      <w:szCs w:val="28"/>
    </w:rPr>
  </w:style>
  <w:style w:type="paragraph" w:customStyle="1" w:styleId="8">
    <w:name w:val="!Огл_8"/>
    <w:basedOn w:val="af3"/>
    <w:qFormat/>
    <w:rsid w:val="00962863"/>
  </w:style>
  <w:style w:type="character" w:customStyle="1" w:styleId="72">
    <w:name w:val="!Табл_7 Знак"/>
    <w:basedOn w:val="af"/>
    <w:link w:val="71"/>
    <w:rsid w:val="00C9790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3"/>
    <w:link w:val="101"/>
    <w:qFormat/>
    <w:rsid w:val="006858D0"/>
  </w:style>
  <w:style w:type="paragraph" w:customStyle="1" w:styleId="102">
    <w:name w:val="!табл_10"/>
    <w:basedOn w:val="ae"/>
    <w:link w:val="103"/>
    <w:qFormat/>
    <w:rsid w:val="006858D0"/>
  </w:style>
  <w:style w:type="character" w:customStyle="1" w:styleId="101">
    <w:name w:val="!Огл_10 Знак"/>
    <w:basedOn w:val="af4"/>
    <w:link w:val="100"/>
    <w:rsid w:val="006858D0"/>
    <w:rPr>
      <w:rFonts w:ascii="Times New Roman" w:hAnsi="Times New Roman" w:cs="Times New Roman"/>
      <w:b/>
      <w:sz w:val="28"/>
      <w:szCs w:val="28"/>
    </w:rPr>
  </w:style>
  <w:style w:type="paragraph" w:customStyle="1" w:styleId="111">
    <w:name w:val="!Огл_11"/>
    <w:basedOn w:val="af3"/>
    <w:link w:val="112"/>
    <w:qFormat/>
    <w:rsid w:val="005667F6"/>
  </w:style>
  <w:style w:type="character" w:customStyle="1" w:styleId="103">
    <w:name w:val="!табл_10 Знак"/>
    <w:basedOn w:val="af"/>
    <w:link w:val="102"/>
    <w:rsid w:val="006858D0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3">
    <w:name w:val="!Табл_11"/>
    <w:basedOn w:val="ae"/>
    <w:link w:val="114"/>
    <w:qFormat/>
    <w:rsid w:val="005667F6"/>
  </w:style>
  <w:style w:type="character" w:customStyle="1" w:styleId="112">
    <w:name w:val="!Огл_11 Знак"/>
    <w:basedOn w:val="af4"/>
    <w:link w:val="111"/>
    <w:rsid w:val="005667F6"/>
    <w:rPr>
      <w:rFonts w:ascii="Times New Roman" w:hAnsi="Times New Roman" w:cs="Times New Roman"/>
      <w:b/>
      <w:sz w:val="28"/>
      <w:szCs w:val="28"/>
    </w:rPr>
  </w:style>
  <w:style w:type="paragraph" w:customStyle="1" w:styleId="120">
    <w:name w:val="!Огл_12"/>
    <w:basedOn w:val="aa"/>
    <w:link w:val="121"/>
    <w:qFormat/>
    <w:rsid w:val="00FF2040"/>
  </w:style>
  <w:style w:type="character" w:customStyle="1" w:styleId="114">
    <w:name w:val="!Табл_11 Знак"/>
    <w:basedOn w:val="af"/>
    <w:link w:val="113"/>
    <w:rsid w:val="005667F6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e"/>
    <w:link w:val="123"/>
    <w:qFormat/>
    <w:rsid w:val="00FF2040"/>
  </w:style>
  <w:style w:type="character" w:customStyle="1" w:styleId="ab">
    <w:name w:val="!Оглавление Знак"/>
    <w:basedOn w:val="a0"/>
    <w:link w:val="aa"/>
    <w:rsid w:val="00FF2040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121">
    <w:name w:val="!Огл_12 Знак"/>
    <w:basedOn w:val="ab"/>
    <w:link w:val="120"/>
    <w:rsid w:val="00FF2040"/>
    <w:rPr>
      <w:rFonts w:ascii="Times New Roman" w:eastAsia="Calibri" w:hAnsi="Times New Roman" w:cs="Times New Roman"/>
      <w:b/>
      <w:sz w:val="28"/>
      <w:szCs w:val="28"/>
    </w:rPr>
  </w:style>
  <w:style w:type="table" w:customStyle="1" w:styleId="13">
    <w:name w:val="Сетка таблицы1"/>
    <w:basedOn w:val="a1"/>
    <w:next w:val="a7"/>
    <w:uiPriority w:val="39"/>
    <w:rsid w:val="001F2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3">
    <w:name w:val="!Табл_12 Знак"/>
    <w:basedOn w:val="af"/>
    <w:link w:val="122"/>
    <w:rsid w:val="00FF2040"/>
    <w:rPr>
      <w:rFonts w:ascii="Times New Roman" w:eastAsia="Calibri" w:hAnsi="Times New Roman" w:cs="Times New Roman"/>
      <w:sz w:val="28"/>
      <w:szCs w:val="28"/>
    </w:rPr>
  </w:style>
  <w:style w:type="paragraph" w:customStyle="1" w:styleId="130">
    <w:name w:val="!Табл_13"/>
    <w:basedOn w:val="ae"/>
    <w:link w:val="131"/>
    <w:qFormat/>
    <w:rsid w:val="001F2314"/>
  </w:style>
  <w:style w:type="paragraph" w:customStyle="1" w:styleId="14">
    <w:name w:val="!Огл_14"/>
    <w:basedOn w:val="af3"/>
    <w:link w:val="140"/>
    <w:qFormat/>
    <w:rsid w:val="00B76881"/>
    <w:rPr>
      <w:rFonts w:eastAsia="Calibri"/>
    </w:rPr>
  </w:style>
  <w:style w:type="character" w:customStyle="1" w:styleId="131">
    <w:name w:val="!Табл_13 Знак"/>
    <w:basedOn w:val="af"/>
    <w:link w:val="130"/>
    <w:rsid w:val="001F2314"/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6">
    <w:name w:val="Сетка таблицы2"/>
    <w:basedOn w:val="a1"/>
    <w:next w:val="a7"/>
    <w:uiPriority w:val="39"/>
    <w:rsid w:val="007C3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0">
    <w:name w:val="!Огл_14 Знак"/>
    <w:basedOn w:val="af4"/>
    <w:link w:val="14"/>
    <w:rsid w:val="00B76881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5">
    <w:name w:val="!Огл_15"/>
    <w:basedOn w:val="a"/>
    <w:link w:val="150"/>
    <w:qFormat/>
    <w:rsid w:val="007C3B64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 w:val="28"/>
      <w:szCs w:val="28"/>
    </w:rPr>
  </w:style>
  <w:style w:type="paragraph" w:customStyle="1" w:styleId="16">
    <w:name w:val="!Огл_16"/>
    <w:basedOn w:val="aa"/>
    <w:link w:val="160"/>
    <w:qFormat/>
    <w:rsid w:val="001A139B"/>
  </w:style>
  <w:style w:type="character" w:customStyle="1" w:styleId="150">
    <w:name w:val="!Огл_15 Знак"/>
    <w:basedOn w:val="a0"/>
    <w:link w:val="15"/>
    <w:rsid w:val="007C3B64"/>
    <w:rPr>
      <w:rFonts w:ascii="Times New Roman" w:eastAsia="Calibri" w:hAnsi="Times New Roman" w:cs="Times New Roman"/>
      <w:b/>
      <w:sz w:val="28"/>
      <w:szCs w:val="28"/>
    </w:rPr>
  </w:style>
  <w:style w:type="table" w:customStyle="1" w:styleId="31">
    <w:name w:val="Сетка таблицы3"/>
    <w:basedOn w:val="a1"/>
    <w:next w:val="a7"/>
    <w:uiPriority w:val="39"/>
    <w:rsid w:val="001A1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0">
    <w:name w:val="!Огл_16 Знак"/>
    <w:basedOn w:val="ab"/>
    <w:link w:val="16"/>
    <w:rsid w:val="001A139B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7">
    <w:name w:val="!Огл_17"/>
    <w:basedOn w:val="af3"/>
    <w:link w:val="170"/>
    <w:qFormat/>
    <w:rsid w:val="001A139B"/>
  </w:style>
  <w:style w:type="table" w:customStyle="1" w:styleId="43">
    <w:name w:val="Сетка таблицы4"/>
    <w:basedOn w:val="a1"/>
    <w:next w:val="a7"/>
    <w:uiPriority w:val="39"/>
    <w:rsid w:val="006A2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0">
    <w:name w:val="!Огл_17 Знак"/>
    <w:basedOn w:val="af4"/>
    <w:link w:val="17"/>
    <w:rsid w:val="001A139B"/>
    <w:rPr>
      <w:rFonts w:ascii="Times New Roman" w:hAnsi="Times New Roman" w:cs="Times New Roman"/>
      <w:b/>
      <w:sz w:val="28"/>
      <w:szCs w:val="28"/>
    </w:rPr>
  </w:style>
  <w:style w:type="paragraph" w:customStyle="1" w:styleId="xl132">
    <w:name w:val="xl132"/>
    <w:basedOn w:val="a"/>
    <w:rsid w:val="007456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3">
    <w:name w:val="xl133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4">
    <w:name w:val="xl134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35">
    <w:name w:val="xl135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36">
    <w:name w:val="xl136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8">
    <w:name w:val="xl138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9">
    <w:name w:val="xl139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1">
    <w:name w:val="xl141"/>
    <w:basedOn w:val="a"/>
    <w:rsid w:val="007456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"/>
    <w:rsid w:val="007456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"/>
    <w:rsid w:val="007456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4">
    <w:name w:val="xl144"/>
    <w:basedOn w:val="a"/>
    <w:rsid w:val="007456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7">
    <w:name w:val="xl147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8">
    <w:name w:val="xl148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9">
    <w:name w:val="xl149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0">
    <w:name w:val="xl150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1">
    <w:name w:val="xl151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3">
    <w:name w:val="xl153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5">
    <w:name w:val="xl155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6">
    <w:name w:val="xl156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7">
    <w:name w:val="xl157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7129E2"/>
    <w:rPr>
      <w:color w:val="605E5C"/>
      <w:shd w:val="clear" w:color="auto" w:fill="E1DFDD"/>
    </w:rPr>
  </w:style>
  <w:style w:type="paragraph" w:styleId="27">
    <w:name w:val="toc 2"/>
    <w:basedOn w:val="a"/>
    <w:next w:val="a"/>
    <w:autoRedefine/>
    <w:uiPriority w:val="39"/>
    <w:unhideWhenUsed/>
    <w:rsid w:val="006835F4"/>
    <w:pPr>
      <w:spacing w:after="100" w:line="259" w:lineRule="auto"/>
      <w:ind w:left="220"/>
    </w:pPr>
    <w:rPr>
      <w:rFonts w:eastAsiaTheme="minorEastAsia"/>
    </w:rPr>
  </w:style>
  <w:style w:type="paragraph" w:styleId="32">
    <w:name w:val="toc 3"/>
    <w:basedOn w:val="a"/>
    <w:next w:val="a"/>
    <w:autoRedefine/>
    <w:uiPriority w:val="39"/>
    <w:unhideWhenUsed/>
    <w:rsid w:val="006835F4"/>
    <w:pPr>
      <w:spacing w:after="100" w:line="259" w:lineRule="auto"/>
      <w:ind w:left="440"/>
    </w:pPr>
    <w:rPr>
      <w:rFonts w:eastAsiaTheme="minorEastAsia"/>
    </w:rPr>
  </w:style>
  <w:style w:type="paragraph" w:styleId="44">
    <w:name w:val="toc 4"/>
    <w:basedOn w:val="a"/>
    <w:next w:val="a"/>
    <w:autoRedefine/>
    <w:uiPriority w:val="39"/>
    <w:unhideWhenUsed/>
    <w:rsid w:val="006835F4"/>
    <w:pPr>
      <w:spacing w:after="100" w:line="259" w:lineRule="auto"/>
      <w:ind w:left="660"/>
    </w:pPr>
    <w:rPr>
      <w:rFonts w:eastAsiaTheme="minorEastAsia"/>
    </w:rPr>
  </w:style>
  <w:style w:type="paragraph" w:styleId="51">
    <w:name w:val="toc 5"/>
    <w:basedOn w:val="a"/>
    <w:next w:val="a"/>
    <w:autoRedefine/>
    <w:uiPriority w:val="39"/>
    <w:unhideWhenUsed/>
    <w:rsid w:val="006835F4"/>
    <w:pPr>
      <w:spacing w:after="100" w:line="259" w:lineRule="auto"/>
      <w:ind w:left="880"/>
    </w:pPr>
    <w:rPr>
      <w:rFonts w:eastAsiaTheme="minorEastAsia"/>
    </w:rPr>
  </w:style>
  <w:style w:type="paragraph" w:styleId="63">
    <w:name w:val="toc 6"/>
    <w:basedOn w:val="a"/>
    <w:next w:val="a"/>
    <w:autoRedefine/>
    <w:uiPriority w:val="39"/>
    <w:unhideWhenUsed/>
    <w:rsid w:val="006835F4"/>
    <w:pPr>
      <w:spacing w:after="100" w:line="259" w:lineRule="auto"/>
      <w:ind w:left="1100"/>
    </w:pPr>
    <w:rPr>
      <w:rFonts w:eastAsiaTheme="minorEastAsia"/>
    </w:rPr>
  </w:style>
  <w:style w:type="paragraph" w:styleId="73">
    <w:name w:val="toc 7"/>
    <w:basedOn w:val="a"/>
    <w:next w:val="a"/>
    <w:autoRedefine/>
    <w:uiPriority w:val="39"/>
    <w:unhideWhenUsed/>
    <w:rsid w:val="006835F4"/>
    <w:pPr>
      <w:spacing w:after="100" w:line="259" w:lineRule="auto"/>
      <w:ind w:left="1320"/>
    </w:pPr>
    <w:rPr>
      <w:rFonts w:eastAsiaTheme="minorEastAsia"/>
    </w:rPr>
  </w:style>
  <w:style w:type="paragraph" w:styleId="80">
    <w:name w:val="toc 8"/>
    <w:basedOn w:val="a"/>
    <w:next w:val="a"/>
    <w:autoRedefine/>
    <w:uiPriority w:val="39"/>
    <w:unhideWhenUsed/>
    <w:rsid w:val="006835F4"/>
    <w:pPr>
      <w:spacing w:after="100" w:line="259" w:lineRule="auto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6835F4"/>
    <w:pPr>
      <w:spacing w:after="100" w:line="259" w:lineRule="auto"/>
      <w:ind w:left="1760"/>
    </w:pPr>
    <w:rPr>
      <w:rFonts w:eastAsiaTheme="minorEastAsia"/>
    </w:rPr>
  </w:style>
  <w:style w:type="character" w:styleId="af5">
    <w:name w:val="Placeholder Text"/>
    <w:basedOn w:val="a0"/>
    <w:uiPriority w:val="99"/>
    <w:semiHidden/>
    <w:rsid w:val="00BB757C"/>
    <w:rPr>
      <w:color w:val="808080"/>
    </w:rPr>
  </w:style>
  <w:style w:type="paragraph" w:customStyle="1" w:styleId="af6">
    <w:name w:val="!!!"/>
    <w:basedOn w:val="a"/>
    <w:link w:val="af7"/>
    <w:qFormat/>
    <w:rsid w:val="00971C1D"/>
    <w:pPr>
      <w:jc w:val="center"/>
    </w:pPr>
    <w:rPr>
      <w:color w:val="000000"/>
    </w:rPr>
  </w:style>
  <w:style w:type="character" w:customStyle="1" w:styleId="af7">
    <w:name w:val="!!! Знак"/>
    <w:basedOn w:val="a0"/>
    <w:link w:val="af6"/>
    <w:rsid w:val="00971C1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footnote text"/>
    <w:basedOn w:val="a"/>
    <w:link w:val="af9"/>
    <w:uiPriority w:val="99"/>
    <w:unhideWhenUsed/>
    <w:rsid w:val="006D7D07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D7D07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D7D07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345013"/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345013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345013"/>
    <w:rPr>
      <w:vertAlign w:val="superscript"/>
    </w:rPr>
  </w:style>
  <w:style w:type="paragraph" w:customStyle="1" w:styleId="Default">
    <w:name w:val="Default"/>
    <w:rsid w:val="00730F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046FD7"/>
  </w:style>
  <w:style w:type="table" w:customStyle="1" w:styleId="TableNormal1">
    <w:name w:val="Table Normal1"/>
    <w:uiPriority w:val="99"/>
    <w:semiHidden/>
    <w:rsid w:val="00046F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Body Text"/>
    <w:basedOn w:val="a"/>
    <w:link w:val="aff"/>
    <w:uiPriority w:val="99"/>
    <w:rsid w:val="00046FD7"/>
    <w:pPr>
      <w:widowControl w:val="0"/>
      <w:autoSpaceDE w:val="0"/>
      <w:autoSpaceDN w:val="0"/>
      <w:ind w:left="160"/>
    </w:pPr>
    <w:rPr>
      <w:rFonts w:ascii="Arial" w:eastAsia="Calibri" w:hAnsi="Arial" w:cs="Arial"/>
      <w:sz w:val="28"/>
      <w:szCs w:val="28"/>
      <w:lang w:val="en-US" w:eastAsia="en-US"/>
    </w:rPr>
  </w:style>
  <w:style w:type="character" w:customStyle="1" w:styleId="aff">
    <w:name w:val="Основной текст Знак"/>
    <w:basedOn w:val="a0"/>
    <w:link w:val="afe"/>
    <w:uiPriority w:val="99"/>
    <w:rsid w:val="00046FD7"/>
    <w:rPr>
      <w:rFonts w:ascii="Arial" w:eastAsia="Calibri" w:hAnsi="Arial" w:cs="Arial"/>
      <w:sz w:val="28"/>
      <w:szCs w:val="28"/>
      <w:lang w:val="en-US"/>
    </w:rPr>
  </w:style>
  <w:style w:type="paragraph" w:customStyle="1" w:styleId="TableParagraph">
    <w:name w:val="Table Paragraph"/>
    <w:basedOn w:val="a"/>
    <w:uiPriority w:val="99"/>
    <w:rsid w:val="00046FD7"/>
    <w:pPr>
      <w:widowControl w:val="0"/>
      <w:autoSpaceDE w:val="0"/>
      <w:autoSpaceDN w:val="0"/>
      <w:spacing w:line="314" w:lineRule="exact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aff0">
    <w:name w:val="!осн"/>
    <w:basedOn w:val="af3"/>
    <w:link w:val="aff1"/>
    <w:uiPriority w:val="99"/>
    <w:rsid w:val="00046FD7"/>
    <w:rPr>
      <w:rFonts w:eastAsia="Calibri"/>
      <w:b w:val="0"/>
      <w:lang w:eastAsia="en-US"/>
    </w:rPr>
  </w:style>
  <w:style w:type="character" w:customStyle="1" w:styleId="aff1">
    <w:name w:val="!осн Знак"/>
    <w:basedOn w:val="af4"/>
    <w:link w:val="aff0"/>
    <w:uiPriority w:val="99"/>
    <w:locked/>
    <w:rsid w:val="00046FD7"/>
    <w:rPr>
      <w:rFonts w:ascii="Times New Roman" w:eastAsia="Calibri" w:hAnsi="Times New Roman" w:cs="Times New Roman"/>
      <w:b w:val="0"/>
      <w:sz w:val="28"/>
      <w:szCs w:val="28"/>
    </w:rPr>
  </w:style>
  <w:style w:type="paragraph" w:styleId="aff2">
    <w:name w:val="Document Map"/>
    <w:basedOn w:val="a"/>
    <w:link w:val="aff3"/>
    <w:uiPriority w:val="99"/>
    <w:semiHidden/>
    <w:rsid w:val="00046FD7"/>
    <w:pPr>
      <w:shd w:val="clear" w:color="auto" w:fill="000080"/>
      <w:spacing w:after="160" w:line="259" w:lineRule="auto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046FD7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f4">
    <w:name w:val="Normal (Web)"/>
    <w:basedOn w:val="a"/>
    <w:unhideWhenUsed/>
    <w:rsid w:val="00046FD7"/>
    <w:pPr>
      <w:spacing w:after="200" w:line="276" w:lineRule="auto"/>
    </w:pPr>
    <w:rPr>
      <w:rFonts w:eastAsiaTheme="minorHAnsi"/>
      <w:lang w:eastAsia="en-US"/>
    </w:rPr>
  </w:style>
  <w:style w:type="table" w:customStyle="1" w:styleId="115">
    <w:name w:val="Сетка таблицы11"/>
    <w:basedOn w:val="a1"/>
    <w:next w:val="a7"/>
    <w:uiPriority w:val="39"/>
    <w:rsid w:val="00046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"/>
    <w:basedOn w:val="a1"/>
    <w:next w:val="a7"/>
    <w:uiPriority w:val="39"/>
    <w:rsid w:val="00046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046FD7"/>
  </w:style>
  <w:style w:type="numbering" w:customStyle="1" w:styleId="116">
    <w:name w:val="Нет списка11"/>
    <w:next w:val="a2"/>
    <w:uiPriority w:val="99"/>
    <w:semiHidden/>
    <w:unhideWhenUsed/>
    <w:rsid w:val="00046FD7"/>
  </w:style>
  <w:style w:type="table" w:customStyle="1" w:styleId="132">
    <w:name w:val="Сетка таблицы13"/>
    <w:basedOn w:val="a1"/>
    <w:next w:val="a7"/>
    <w:uiPriority w:val="39"/>
    <w:rsid w:val="00046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046FD7"/>
  </w:style>
  <w:style w:type="numbering" w:customStyle="1" w:styleId="125">
    <w:name w:val="Нет списка12"/>
    <w:next w:val="a2"/>
    <w:uiPriority w:val="99"/>
    <w:semiHidden/>
    <w:unhideWhenUsed/>
    <w:rsid w:val="00046FD7"/>
  </w:style>
  <w:style w:type="table" w:customStyle="1" w:styleId="141">
    <w:name w:val="Сетка таблицы14"/>
    <w:basedOn w:val="a1"/>
    <w:next w:val="a7"/>
    <w:uiPriority w:val="39"/>
    <w:rsid w:val="00046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46F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E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04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 1 уровня, Знак2"/>
    <w:basedOn w:val="a"/>
    <w:next w:val="a"/>
    <w:link w:val="20"/>
    <w:uiPriority w:val="99"/>
    <w:unhideWhenUsed/>
    <w:qFormat/>
    <w:rsid w:val="00C9507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aliases w:val="(заголовок в тексте)"/>
    <w:basedOn w:val="a"/>
    <w:next w:val="a"/>
    <w:link w:val="30"/>
    <w:uiPriority w:val="9"/>
    <w:unhideWhenUsed/>
    <w:qFormat/>
    <w:rsid w:val="008904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86908"/>
  </w:style>
  <w:style w:type="paragraph" w:styleId="a5">
    <w:name w:val="footer"/>
    <w:basedOn w:val="a"/>
    <w:link w:val="a6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86908"/>
  </w:style>
  <w:style w:type="table" w:styleId="a7">
    <w:name w:val="Table Grid"/>
    <w:basedOn w:val="a1"/>
    <w:uiPriority w:val="99"/>
    <w:rsid w:val="00F86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5A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9507A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C9507A"/>
  </w:style>
  <w:style w:type="paragraph" w:customStyle="1" w:styleId="aa">
    <w:name w:val="!Оглавление"/>
    <w:basedOn w:val="a"/>
    <w:link w:val="ab"/>
    <w:qFormat/>
    <w:rsid w:val="00C9507A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 w:val="28"/>
      <w:szCs w:val="28"/>
    </w:rPr>
  </w:style>
  <w:style w:type="paragraph" w:styleId="ac">
    <w:name w:val="List Paragraph"/>
    <w:basedOn w:val="a"/>
    <w:link w:val="ad"/>
    <w:uiPriority w:val="34"/>
    <w:qFormat/>
    <w:rsid w:val="00C9507A"/>
    <w:pPr>
      <w:spacing w:after="160" w:line="259" w:lineRule="auto"/>
      <w:ind w:left="720"/>
      <w:contextualSpacing/>
    </w:pPr>
  </w:style>
  <w:style w:type="paragraph" w:customStyle="1" w:styleId="ae">
    <w:name w:val="!табл"/>
    <w:basedOn w:val="ac"/>
    <w:link w:val="af"/>
    <w:qFormat/>
    <w:rsid w:val="0065199B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eastAsia="Calibri"/>
      <w:sz w:val="28"/>
      <w:szCs w:val="28"/>
    </w:rPr>
  </w:style>
  <w:style w:type="character" w:customStyle="1" w:styleId="ad">
    <w:name w:val="Абзац списка Знак"/>
    <w:basedOn w:val="a0"/>
    <w:link w:val="ac"/>
    <w:uiPriority w:val="34"/>
    <w:rsid w:val="00C9507A"/>
  </w:style>
  <w:style w:type="character" w:customStyle="1" w:styleId="af">
    <w:name w:val="!табл Знак"/>
    <w:basedOn w:val="ad"/>
    <w:link w:val="ae"/>
    <w:rsid w:val="0065199B"/>
    <w:rPr>
      <w:rFonts w:ascii="Times New Roman" w:eastAsia="Calibri" w:hAnsi="Times New Roman" w:cs="Times New Roman"/>
      <w:sz w:val="28"/>
      <w:szCs w:val="28"/>
    </w:rPr>
  </w:style>
  <w:style w:type="paragraph" w:customStyle="1" w:styleId="af0">
    <w:name w:val="!обыч"/>
    <w:basedOn w:val="ac"/>
    <w:qFormat/>
    <w:rsid w:val="00C9507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eastAsia="Calibri"/>
      <w:sz w:val="28"/>
      <w:szCs w:val="28"/>
    </w:rPr>
  </w:style>
  <w:style w:type="character" w:customStyle="1" w:styleId="20">
    <w:name w:val="Заголовок 2 Знак"/>
    <w:aliases w:val="Подзаголовок 1 уровня Знак, Знак2 Знак"/>
    <w:basedOn w:val="a0"/>
    <w:link w:val="2"/>
    <w:uiPriority w:val="9"/>
    <w:semiHidden/>
    <w:rsid w:val="00C9507A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">
    <w:name w:val="Основной текст (2)_"/>
    <w:basedOn w:val="a0"/>
    <w:link w:val="23"/>
    <w:rsid w:val="00C950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9507A"/>
    <w:pPr>
      <w:widowControl w:val="0"/>
      <w:shd w:val="clear" w:color="auto" w:fill="FFFFFF"/>
      <w:spacing w:before="420" w:line="446" w:lineRule="exact"/>
      <w:jc w:val="both"/>
    </w:pPr>
    <w:rPr>
      <w:sz w:val="26"/>
      <w:szCs w:val="26"/>
    </w:rPr>
  </w:style>
  <w:style w:type="character" w:customStyle="1" w:styleId="210">
    <w:name w:val="Заголовок 2 Знак1"/>
    <w:basedOn w:val="a0"/>
    <w:uiPriority w:val="9"/>
    <w:semiHidden/>
    <w:rsid w:val="00C950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904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aliases w:val="(заголовок в тексте) Знак"/>
    <w:basedOn w:val="a0"/>
    <w:link w:val="3"/>
    <w:uiPriority w:val="9"/>
    <w:rsid w:val="008904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8F46ED"/>
    <w:pPr>
      <w:tabs>
        <w:tab w:val="right" w:leader="dot" w:pos="9520"/>
      </w:tabs>
      <w:spacing w:after="100"/>
      <w:jc w:val="both"/>
    </w:pPr>
    <w:rPr>
      <w:noProof/>
      <w:sz w:val="28"/>
      <w:szCs w:val="28"/>
    </w:rPr>
  </w:style>
  <w:style w:type="character" w:styleId="af1">
    <w:name w:val="Hyperlink"/>
    <w:basedOn w:val="a0"/>
    <w:uiPriority w:val="99"/>
    <w:unhideWhenUsed/>
    <w:rsid w:val="00890438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83445B"/>
    <w:rPr>
      <w:color w:val="800080"/>
      <w:u w:val="single"/>
    </w:rPr>
  </w:style>
  <w:style w:type="paragraph" w:customStyle="1" w:styleId="msonormal0">
    <w:name w:val="msonormal"/>
    <w:basedOn w:val="a"/>
    <w:rsid w:val="0083445B"/>
    <w:pPr>
      <w:spacing w:before="100" w:beforeAutospacing="1" w:after="100" w:afterAutospacing="1"/>
    </w:pPr>
  </w:style>
  <w:style w:type="paragraph" w:customStyle="1" w:styleId="xl66">
    <w:name w:val="xl66"/>
    <w:basedOn w:val="a"/>
    <w:rsid w:val="0083445B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83445B"/>
    <w:pPr>
      <w:spacing w:before="100" w:beforeAutospacing="1" w:after="100" w:afterAutospacing="1"/>
    </w:pPr>
  </w:style>
  <w:style w:type="paragraph" w:customStyle="1" w:styleId="xl68">
    <w:name w:val="xl6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83445B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72">
    <w:name w:val="xl72"/>
    <w:basedOn w:val="a"/>
    <w:rsid w:val="0083445B"/>
    <w:pP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83445B"/>
    <w:pPr>
      <w:spacing w:before="100" w:beforeAutospacing="1" w:after="100" w:afterAutospacing="1"/>
    </w:pPr>
  </w:style>
  <w:style w:type="paragraph" w:customStyle="1" w:styleId="xl76">
    <w:name w:val="xl76"/>
    <w:basedOn w:val="a"/>
    <w:rsid w:val="0083445B"/>
    <w:pP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83445B"/>
    <w:pPr>
      <w:shd w:val="clear" w:color="000000" w:fill="FFFF00"/>
      <w:spacing w:before="100" w:beforeAutospacing="1" w:after="100" w:afterAutospacing="1"/>
    </w:pPr>
  </w:style>
  <w:style w:type="paragraph" w:customStyle="1" w:styleId="xl87">
    <w:name w:val="xl87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83445B"/>
    <w:pPr>
      <w:shd w:val="clear" w:color="000000" w:fill="99CC00"/>
      <w:spacing w:before="100" w:beforeAutospacing="1" w:after="100" w:afterAutospacing="1"/>
    </w:pPr>
  </w:style>
  <w:style w:type="paragraph" w:customStyle="1" w:styleId="xl94">
    <w:name w:val="xl94"/>
    <w:basedOn w:val="a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83445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8">
    <w:name w:val="xl98"/>
    <w:basedOn w:val="a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9">
    <w:name w:val="xl99"/>
    <w:basedOn w:val="a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8344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"/>
    <w:rsid w:val="0083445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font5">
    <w:name w:val="font5"/>
    <w:basedOn w:val="a"/>
    <w:rsid w:val="00EA53D9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EA53D9"/>
    <w:pPr>
      <w:spacing w:before="100" w:beforeAutospacing="1" w:after="100" w:afterAutospacing="1"/>
    </w:pPr>
    <w:rPr>
      <w:b/>
      <w:bCs/>
    </w:rPr>
  </w:style>
  <w:style w:type="paragraph" w:customStyle="1" w:styleId="font7">
    <w:name w:val="font7"/>
    <w:basedOn w:val="a"/>
    <w:rsid w:val="00EA53D9"/>
    <w:pPr>
      <w:spacing w:before="100" w:beforeAutospacing="1" w:after="100" w:afterAutospacing="1"/>
    </w:pPr>
    <w:rPr>
      <w:rFonts w:ascii="UniversalMath1 BT" w:hAnsi="UniversalMath1 BT"/>
      <w:b/>
      <w:bCs/>
    </w:rPr>
  </w:style>
  <w:style w:type="paragraph" w:customStyle="1" w:styleId="font8">
    <w:name w:val="font8"/>
    <w:basedOn w:val="a"/>
    <w:rsid w:val="00EA53D9"/>
    <w:pPr>
      <w:spacing w:before="100" w:beforeAutospacing="1" w:after="100" w:afterAutospacing="1"/>
    </w:pPr>
    <w:rPr>
      <w:b/>
      <w:bCs/>
    </w:rPr>
  </w:style>
  <w:style w:type="paragraph" w:customStyle="1" w:styleId="font9">
    <w:name w:val="font9"/>
    <w:basedOn w:val="a"/>
    <w:rsid w:val="00EA53D9"/>
    <w:pPr>
      <w:spacing w:before="100" w:beforeAutospacing="1" w:after="100" w:afterAutospacing="1"/>
    </w:pPr>
    <w:rPr>
      <w:b/>
      <w:bCs/>
      <w:i/>
      <w:iCs/>
    </w:rPr>
  </w:style>
  <w:style w:type="paragraph" w:customStyle="1" w:styleId="font10">
    <w:name w:val="font10"/>
    <w:basedOn w:val="a"/>
    <w:rsid w:val="00EA53D9"/>
    <w:pPr>
      <w:spacing w:before="100" w:beforeAutospacing="1" w:after="100" w:afterAutospacing="1"/>
    </w:pPr>
    <w:rPr>
      <w:b/>
      <w:bCs/>
      <w:i/>
      <w:iCs/>
    </w:rPr>
  </w:style>
  <w:style w:type="paragraph" w:customStyle="1" w:styleId="font11">
    <w:name w:val="font11"/>
    <w:basedOn w:val="a"/>
    <w:rsid w:val="00EA53D9"/>
    <w:pPr>
      <w:spacing w:before="100" w:beforeAutospacing="1" w:after="100" w:afterAutospacing="1"/>
    </w:pPr>
    <w:rPr>
      <w:i/>
      <w:iCs/>
    </w:rPr>
  </w:style>
  <w:style w:type="paragraph" w:customStyle="1" w:styleId="font12">
    <w:name w:val="font12"/>
    <w:basedOn w:val="a"/>
    <w:rsid w:val="00EA53D9"/>
    <w:pPr>
      <w:spacing w:before="100" w:beforeAutospacing="1" w:after="100" w:afterAutospacing="1"/>
    </w:pPr>
    <w:rPr>
      <w:i/>
      <w:iCs/>
    </w:rPr>
  </w:style>
  <w:style w:type="paragraph" w:customStyle="1" w:styleId="xl109">
    <w:name w:val="xl109"/>
    <w:basedOn w:val="a"/>
    <w:rsid w:val="00EA53D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110">
    <w:name w:val="xl110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</w:style>
  <w:style w:type="paragraph" w:customStyle="1" w:styleId="xl121">
    <w:name w:val="xl121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2">
    <w:name w:val="xl122"/>
    <w:basedOn w:val="a"/>
    <w:rsid w:val="00EA53D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123">
    <w:name w:val="xl123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124">
    <w:name w:val="xl124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125">
    <w:name w:val="xl125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EA53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character" w:customStyle="1" w:styleId="110">
    <w:name w:val="Заголовок 1 Знак1"/>
    <w:basedOn w:val="a0"/>
    <w:uiPriority w:val="9"/>
    <w:rsid w:val="006A5CA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xl63">
    <w:name w:val="xl63"/>
    <w:basedOn w:val="a"/>
    <w:rsid w:val="00E179E3"/>
    <w:pPr>
      <w:spacing w:before="100" w:beforeAutospacing="1" w:after="100" w:afterAutospacing="1"/>
    </w:pPr>
  </w:style>
  <w:style w:type="paragraph" w:customStyle="1" w:styleId="xl64">
    <w:name w:val="xl64"/>
    <w:basedOn w:val="a"/>
    <w:rsid w:val="00E179E3"/>
    <w:pPr>
      <w:shd w:val="clear" w:color="000000" w:fill="FFFF00"/>
      <w:spacing w:before="100" w:beforeAutospacing="1" w:after="100" w:afterAutospacing="1"/>
    </w:pPr>
  </w:style>
  <w:style w:type="paragraph" w:customStyle="1" w:styleId="xl65">
    <w:name w:val="xl65"/>
    <w:basedOn w:val="a"/>
    <w:rsid w:val="00E179E3"/>
    <w:pPr>
      <w:spacing w:before="100" w:beforeAutospacing="1" w:after="100" w:afterAutospacing="1"/>
    </w:pPr>
  </w:style>
  <w:style w:type="paragraph" w:customStyle="1" w:styleId="af3">
    <w:name w:val="!огл"/>
    <w:basedOn w:val="a"/>
    <w:link w:val="af4"/>
    <w:qFormat/>
    <w:rsid w:val="00984EF2"/>
    <w:pPr>
      <w:spacing w:after="160" w:line="259" w:lineRule="auto"/>
      <w:jc w:val="both"/>
    </w:pPr>
    <w:rPr>
      <w:b/>
      <w:sz w:val="28"/>
      <w:szCs w:val="28"/>
    </w:rPr>
  </w:style>
  <w:style w:type="character" w:customStyle="1" w:styleId="af4">
    <w:name w:val="!огл Знак"/>
    <w:basedOn w:val="a0"/>
    <w:link w:val="af3"/>
    <w:rsid w:val="00984EF2"/>
    <w:rPr>
      <w:rFonts w:ascii="Times New Roman" w:hAnsi="Times New Roman" w:cs="Times New Roman"/>
      <w:b/>
      <w:sz w:val="28"/>
      <w:szCs w:val="28"/>
    </w:rPr>
  </w:style>
  <w:style w:type="paragraph" w:customStyle="1" w:styleId="24">
    <w:name w:val="!огл_2"/>
    <w:basedOn w:val="af3"/>
    <w:qFormat/>
    <w:rsid w:val="00F134E1"/>
  </w:style>
  <w:style w:type="paragraph" w:customStyle="1" w:styleId="25">
    <w:name w:val="!табл_2"/>
    <w:basedOn w:val="ae"/>
    <w:qFormat/>
    <w:rsid w:val="00F134E1"/>
  </w:style>
  <w:style w:type="paragraph" w:customStyle="1" w:styleId="4">
    <w:name w:val="!Огл_4"/>
    <w:basedOn w:val="af3"/>
    <w:link w:val="40"/>
    <w:qFormat/>
    <w:rsid w:val="00015779"/>
  </w:style>
  <w:style w:type="paragraph" w:customStyle="1" w:styleId="41">
    <w:name w:val="!Табл_4"/>
    <w:basedOn w:val="ae"/>
    <w:link w:val="42"/>
    <w:qFormat/>
    <w:rsid w:val="00015779"/>
  </w:style>
  <w:style w:type="character" w:customStyle="1" w:styleId="40">
    <w:name w:val="!Огл_4 Знак"/>
    <w:basedOn w:val="af4"/>
    <w:link w:val="4"/>
    <w:rsid w:val="00015779"/>
    <w:rPr>
      <w:rFonts w:ascii="Times New Roman" w:hAnsi="Times New Roman" w:cs="Times New Roman"/>
      <w:b/>
      <w:sz w:val="28"/>
      <w:szCs w:val="28"/>
    </w:rPr>
  </w:style>
  <w:style w:type="paragraph" w:customStyle="1" w:styleId="5">
    <w:name w:val="!Огл_5"/>
    <w:basedOn w:val="af3"/>
    <w:link w:val="50"/>
    <w:qFormat/>
    <w:rsid w:val="00015779"/>
  </w:style>
  <w:style w:type="character" w:customStyle="1" w:styleId="42">
    <w:name w:val="!Табл_4 Знак"/>
    <w:basedOn w:val="af"/>
    <w:link w:val="41"/>
    <w:rsid w:val="00015779"/>
    <w:rPr>
      <w:rFonts w:ascii="Times New Roman" w:eastAsia="Calibri" w:hAnsi="Times New Roman" w:cs="Times New Roman"/>
      <w:sz w:val="28"/>
      <w:szCs w:val="28"/>
    </w:rPr>
  </w:style>
  <w:style w:type="paragraph" w:customStyle="1" w:styleId="6">
    <w:name w:val="!огл_6"/>
    <w:basedOn w:val="a"/>
    <w:link w:val="60"/>
    <w:qFormat/>
    <w:rsid w:val="00D82B21"/>
    <w:pPr>
      <w:spacing w:after="160" w:line="259" w:lineRule="auto"/>
      <w:jc w:val="both"/>
    </w:pPr>
    <w:rPr>
      <w:b/>
      <w:sz w:val="28"/>
      <w:szCs w:val="28"/>
    </w:rPr>
  </w:style>
  <w:style w:type="character" w:customStyle="1" w:styleId="50">
    <w:name w:val="!Огл_5 Знак"/>
    <w:basedOn w:val="af4"/>
    <w:link w:val="5"/>
    <w:rsid w:val="00015779"/>
    <w:rPr>
      <w:rFonts w:ascii="Times New Roman" w:hAnsi="Times New Roman" w:cs="Times New Roman"/>
      <w:b/>
      <w:sz w:val="28"/>
      <w:szCs w:val="28"/>
    </w:rPr>
  </w:style>
  <w:style w:type="paragraph" w:customStyle="1" w:styleId="61">
    <w:name w:val="!табл_6"/>
    <w:basedOn w:val="a"/>
    <w:link w:val="62"/>
    <w:qFormat/>
    <w:rsid w:val="00660B33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 w:val="28"/>
      <w:szCs w:val="28"/>
    </w:rPr>
  </w:style>
  <w:style w:type="character" w:customStyle="1" w:styleId="60">
    <w:name w:val="!огл_6 Знак"/>
    <w:basedOn w:val="a0"/>
    <w:link w:val="6"/>
    <w:rsid w:val="00D82B21"/>
    <w:rPr>
      <w:rFonts w:ascii="Times New Roman" w:hAnsi="Times New Roman" w:cs="Times New Roman"/>
      <w:b/>
      <w:sz w:val="28"/>
      <w:szCs w:val="28"/>
    </w:rPr>
  </w:style>
  <w:style w:type="paragraph" w:customStyle="1" w:styleId="7">
    <w:name w:val="!Огл_7"/>
    <w:basedOn w:val="af3"/>
    <w:link w:val="70"/>
    <w:qFormat/>
    <w:rsid w:val="00224864"/>
  </w:style>
  <w:style w:type="character" w:customStyle="1" w:styleId="62">
    <w:name w:val="!табл_6 Знак"/>
    <w:basedOn w:val="a0"/>
    <w:link w:val="61"/>
    <w:rsid w:val="00660B33"/>
    <w:rPr>
      <w:rFonts w:ascii="Times New Roman" w:eastAsia="Calibri" w:hAnsi="Times New Roman" w:cs="Times New Roman"/>
      <w:sz w:val="28"/>
      <w:szCs w:val="28"/>
    </w:rPr>
  </w:style>
  <w:style w:type="paragraph" w:customStyle="1" w:styleId="71">
    <w:name w:val="!Табл_7"/>
    <w:basedOn w:val="ae"/>
    <w:link w:val="72"/>
    <w:qFormat/>
    <w:rsid w:val="00C9790A"/>
  </w:style>
  <w:style w:type="character" w:customStyle="1" w:styleId="70">
    <w:name w:val="!Огл_7 Знак"/>
    <w:basedOn w:val="af4"/>
    <w:link w:val="7"/>
    <w:rsid w:val="00224864"/>
    <w:rPr>
      <w:rFonts w:ascii="Times New Roman" w:hAnsi="Times New Roman" w:cs="Times New Roman"/>
      <w:b/>
      <w:sz w:val="28"/>
      <w:szCs w:val="28"/>
    </w:rPr>
  </w:style>
  <w:style w:type="paragraph" w:customStyle="1" w:styleId="8">
    <w:name w:val="!Огл_8"/>
    <w:basedOn w:val="af3"/>
    <w:qFormat/>
    <w:rsid w:val="00962863"/>
  </w:style>
  <w:style w:type="character" w:customStyle="1" w:styleId="72">
    <w:name w:val="!Табл_7 Знак"/>
    <w:basedOn w:val="af"/>
    <w:link w:val="71"/>
    <w:rsid w:val="00C9790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3"/>
    <w:link w:val="101"/>
    <w:qFormat/>
    <w:rsid w:val="006858D0"/>
  </w:style>
  <w:style w:type="paragraph" w:customStyle="1" w:styleId="102">
    <w:name w:val="!табл_10"/>
    <w:basedOn w:val="ae"/>
    <w:link w:val="103"/>
    <w:qFormat/>
    <w:rsid w:val="006858D0"/>
  </w:style>
  <w:style w:type="character" w:customStyle="1" w:styleId="101">
    <w:name w:val="!Огл_10 Знак"/>
    <w:basedOn w:val="af4"/>
    <w:link w:val="100"/>
    <w:rsid w:val="006858D0"/>
    <w:rPr>
      <w:rFonts w:ascii="Times New Roman" w:hAnsi="Times New Roman" w:cs="Times New Roman"/>
      <w:b/>
      <w:sz w:val="28"/>
      <w:szCs w:val="28"/>
    </w:rPr>
  </w:style>
  <w:style w:type="paragraph" w:customStyle="1" w:styleId="111">
    <w:name w:val="!Огл_11"/>
    <w:basedOn w:val="af3"/>
    <w:link w:val="112"/>
    <w:qFormat/>
    <w:rsid w:val="005667F6"/>
  </w:style>
  <w:style w:type="character" w:customStyle="1" w:styleId="103">
    <w:name w:val="!табл_10 Знак"/>
    <w:basedOn w:val="af"/>
    <w:link w:val="102"/>
    <w:rsid w:val="006858D0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3">
    <w:name w:val="!Табл_11"/>
    <w:basedOn w:val="ae"/>
    <w:link w:val="114"/>
    <w:qFormat/>
    <w:rsid w:val="005667F6"/>
  </w:style>
  <w:style w:type="character" w:customStyle="1" w:styleId="112">
    <w:name w:val="!Огл_11 Знак"/>
    <w:basedOn w:val="af4"/>
    <w:link w:val="111"/>
    <w:rsid w:val="005667F6"/>
    <w:rPr>
      <w:rFonts w:ascii="Times New Roman" w:hAnsi="Times New Roman" w:cs="Times New Roman"/>
      <w:b/>
      <w:sz w:val="28"/>
      <w:szCs w:val="28"/>
    </w:rPr>
  </w:style>
  <w:style w:type="paragraph" w:customStyle="1" w:styleId="120">
    <w:name w:val="!Огл_12"/>
    <w:basedOn w:val="aa"/>
    <w:link w:val="121"/>
    <w:qFormat/>
    <w:rsid w:val="00FF2040"/>
  </w:style>
  <w:style w:type="character" w:customStyle="1" w:styleId="114">
    <w:name w:val="!Табл_11 Знак"/>
    <w:basedOn w:val="af"/>
    <w:link w:val="113"/>
    <w:rsid w:val="005667F6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e"/>
    <w:link w:val="123"/>
    <w:qFormat/>
    <w:rsid w:val="00FF2040"/>
  </w:style>
  <w:style w:type="character" w:customStyle="1" w:styleId="ab">
    <w:name w:val="!Оглавление Знак"/>
    <w:basedOn w:val="a0"/>
    <w:link w:val="aa"/>
    <w:rsid w:val="00FF2040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121">
    <w:name w:val="!Огл_12 Знак"/>
    <w:basedOn w:val="ab"/>
    <w:link w:val="120"/>
    <w:rsid w:val="00FF2040"/>
    <w:rPr>
      <w:rFonts w:ascii="Times New Roman" w:eastAsia="Calibri" w:hAnsi="Times New Roman" w:cs="Times New Roman"/>
      <w:b/>
      <w:sz w:val="28"/>
      <w:szCs w:val="28"/>
    </w:rPr>
  </w:style>
  <w:style w:type="table" w:customStyle="1" w:styleId="13">
    <w:name w:val="Сетка таблицы1"/>
    <w:basedOn w:val="a1"/>
    <w:next w:val="a7"/>
    <w:uiPriority w:val="39"/>
    <w:rsid w:val="001F2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3">
    <w:name w:val="!Табл_12 Знак"/>
    <w:basedOn w:val="af"/>
    <w:link w:val="122"/>
    <w:rsid w:val="00FF2040"/>
    <w:rPr>
      <w:rFonts w:ascii="Times New Roman" w:eastAsia="Calibri" w:hAnsi="Times New Roman" w:cs="Times New Roman"/>
      <w:sz w:val="28"/>
      <w:szCs w:val="28"/>
    </w:rPr>
  </w:style>
  <w:style w:type="paragraph" w:customStyle="1" w:styleId="130">
    <w:name w:val="!Табл_13"/>
    <w:basedOn w:val="ae"/>
    <w:link w:val="131"/>
    <w:qFormat/>
    <w:rsid w:val="001F2314"/>
  </w:style>
  <w:style w:type="paragraph" w:customStyle="1" w:styleId="14">
    <w:name w:val="!Огл_14"/>
    <w:basedOn w:val="af3"/>
    <w:link w:val="140"/>
    <w:qFormat/>
    <w:rsid w:val="00B76881"/>
    <w:rPr>
      <w:rFonts w:eastAsia="Calibri"/>
    </w:rPr>
  </w:style>
  <w:style w:type="character" w:customStyle="1" w:styleId="131">
    <w:name w:val="!Табл_13 Знак"/>
    <w:basedOn w:val="af"/>
    <w:link w:val="130"/>
    <w:rsid w:val="001F2314"/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6">
    <w:name w:val="Сетка таблицы2"/>
    <w:basedOn w:val="a1"/>
    <w:next w:val="a7"/>
    <w:uiPriority w:val="39"/>
    <w:rsid w:val="007C3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0">
    <w:name w:val="!Огл_14 Знак"/>
    <w:basedOn w:val="af4"/>
    <w:link w:val="14"/>
    <w:rsid w:val="00B76881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5">
    <w:name w:val="!Огл_15"/>
    <w:basedOn w:val="a"/>
    <w:link w:val="150"/>
    <w:qFormat/>
    <w:rsid w:val="007C3B64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 w:val="28"/>
      <w:szCs w:val="28"/>
    </w:rPr>
  </w:style>
  <w:style w:type="paragraph" w:customStyle="1" w:styleId="16">
    <w:name w:val="!Огл_16"/>
    <w:basedOn w:val="aa"/>
    <w:link w:val="160"/>
    <w:qFormat/>
    <w:rsid w:val="001A139B"/>
  </w:style>
  <w:style w:type="character" w:customStyle="1" w:styleId="150">
    <w:name w:val="!Огл_15 Знак"/>
    <w:basedOn w:val="a0"/>
    <w:link w:val="15"/>
    <w:rsid w:val="007C3B64"/>
    <w:rPr>
      <w:rFonts w:ascii="Times New Roman" w:eastAsia="Calibri" w:hAnsi="Times New Roman" w:cs="Times New Roman"/>
      <w:b/>
      <w:sz w:val="28"/>
      <w:szCs w:val="28"/>
    </w:rPr>
  </w:style>
  <w:style w:type="table" w:customStyle="1" w:styleId="31">
    <w:name w:val="Сетка таблицы3"/>
    <w:basedOn w:val="a1"/>
    <w:next w:val="a7"/>
    <w:uiPriority w:val="39"/>
    <w:rsid w:val="001A1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0">
    <w:name w:val="!Огл_16 Знак"/>
    <w:basedOn w:val="ab"/>
    <w:link w:val="16"/>
    <w:rsid w:val="001A139B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7">
    <w:name w:val="!Огл_17"/>
    <w:basedOn w:val="af3"/>
    <w:link w:val="170"/>
    <w:qFormat/>
    <w:rsid w:val="001A139B"/>
  </w:style>
  <w:style w:type="table" w:customStyle="1" w:styleId="43">
    <w:name w:val="Сетка таблицы4"/>
    <w:basedOn w:val="a1"/>
    <w:next w:val="a7"/>
    <w:uiPriority w:val="39"/>
    <w:rsid w:val="006A2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0">
    <w:name w:val="!Огл_17 Знак"/>
    <w:basedOn w:val="af4"/>
    <w:link w:val="17"/>
    <w:rsid w:val="001A139B"/>
    <w:rPr>
      <w:rFonts w:ascii="Times New Roman" w:hAnsi="Times New Roman" w:cs="Times New Roman"/>
      <w:b/>
      <w:sz w:val="28"/>
      <w:szCs w:val="28"/>
    </w:rPr>
  </w:style>
  <w:style w:type="paragraph" w:customStyle="1" w:styleId="xl132">
    <w:name w:val="xl132"/>
    <w:basedOn w:val="a"/>
    <w:rsid w:val="007456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3">
    <w:name w:val="xl133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4">
    <w:name w:val="xl134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35">
    <w:name w:val="xl135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36">
    <w:name w:val="xl136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8">
    <w:name w:val="xl138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9">
    <w:name w:val="xl139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1">
    <w:name w:val="xl141"/>
    <w:basedOn w:val="a"/>
    <w:rsid w:val="007456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"/>
    <w:rsid w:val="007456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"/>
    <w:rsid w:val="007456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4">
    <w:name w:val="xl144"/>
    <w:basedOn w:val="a"/>
    <w:rsid w:val="007456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7">
    <w:name w:val="xl147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8">
    <w:name w:val="xl148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9">
    <w:name w:val="xl149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0">
    <w:name w:val="xl150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1">
    <w:name w:val="xl151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3">
    <w:name w:val="xl153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5">
    <w:name w:val="xl155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6">
    <w:name w:val="xl156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7">
    <w:name w:val="xl157"/>
    <w:basedOn w:val="a"/>
    <w:rsid w:val="0074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7129E2"/>
    <w:rPr>
      <w:color w:val="605E5C"/>
      <w:shd w:val="clear" w:color="auto" w:fill="E1DFDD"/>
    </w:rPr>
  </w:style>
  <w:style w:type="paragraph" w:styleId="27">
    <w:name w:val="toc 2"/>
    <w:basedOn w:val="a"/>
    <w:next w:val="a"/>
    <w:autoRedefine/>
    <w:uiPriority w:val="39"/>
    <w:unhideWhenUsed/>
    <w:rsid w:val="006835F4"/>
    <w:pPr>
      <w:spacing w:after="100" w:line="259" w:lineRule="auto"/>
      <w:ind w:left="220"/>
    </w:pPr>
    <w:rPr>
      <w:rFonts w:eastAsiaTheme="minorEastAsia"/>
    </w:rPr>
  </w:style>
  <w:style w:type="paragraph" w:styleId="32">
    <w:name w:val="toc 3"/>
    <w:basedOn w:val="a"/>
    <w:next w:val="a"/>
    <w:autoRedefine/>
    <w:uiPriority w:val="39"/>
    <w:unhideWhenUsed/>
    <w:rsid w:val="006835F4"/>
    <w:pPr>
      <w:spacing w:after="100" w:line="259" w:lineRule="auto"/>
      <w:ind w:left="440"/>
    </w:pPr>
    <w:rPr>
      <w:rFonts w:eastAsiaTheme="minorEastAsia"/>
    </w:rPr>
  </w:style>
  <w:style w:type="paragraph" w:styleId="44">
    <w:name w:val="toc 4"/>
    <w:basedOn w:val="a"/>
    <w:next w:val="a"/>
    <w:autoRedefine/>
    <w:uiPriority w:val="39"/>
    <w:unhideWhenUsed/>
    <w:rsid w:val="006835F4"/>
    <w:pPr>
      <w:spacing w:after="100" w:line="259" w:lineRule="auto"/>
      <w:ind w:left="660"/>
    </w:pPr>
    <w:rPr>
      <w:rFonts w:eastAsiaTheme="minorEastAsia"/>
    </w:rPr>
  </w:style>
  <w:style w:type="paragraph" w:styleId="51">
    <w:name w:val="toc 5"/>
    <w:basedOn w:val="a"/>
    <w:next w:val="a"/>
    <w:autoRedefine/>
    <w:uiPriority w:val="39"/>
    <w:unhideWhenUsed/>
    <w:rsid w:val="006835F4"/>
    <w:pPr>
      <w:spacing w:after="100" w:line="259" w:lineRule="auto"/>
      <w:ind w:left="880"/>
    </w:pPr>
    <w:rPr>
      <w:rFonts w:eastAsiaTheme="minorEastAsia"/>
    </w:rPr>
  </w:style>
  <w:style w:type="paragraph" w:styleId="63">
    <w:name w:val="toc 6"/>
    <w:basedOn w:val="a"/>
    <w:next w:val="a"/>
    <w:autoRedefine/>
    <w:uiPriority w:val="39"/>
    <w:unhideWhenUsed/>
    <w:rsid w:val="006835F4"/>
    <w:pPr>
      <w:spacing w:after="100" w:line="259" w:lineRule="auto"/>
      <w:ind w:left="1100"/>
    </w:pPr>
    <w:rPr>
      <w:rFonts w:eastAsiaTheme="minorEastAsia"/>
    </w:rPr>
  </w:style>
  <w:style w:type="paragraph" w:styleId="73">
    <w:name w:val="toc 7"/>
    <w:basedOn w:val="a"/>
    <w:next w:val="a"/>
    <w:autoRedefine/>
    <w:uiPriority w:val="39"/>
    <w:unhideWhenUsed/>
    <w:rsid w:val="006835F4"/>
    <w:pPr>
      <w:spacing w:after="100" w:line="259" w:lineRule="auto"/>
      <w:ind w:left="1320"/>
    </w:pPr>
    <w:rPr>
      <w:rFonts w:eastAsiaTheme="minorEastAsia"/>
    </w:rPr>
  </w:style>
  <w:style w:type="paragraph" w:styleId="80">
    <w:name w:val="toc 8"/>
    <w:basedOn w:val="a"/>
    <w:next w:val="a"/>
    <w:autoRedefine/>
    <w:uiPriority w:val="39"/>
    <w:unhideWhenUsed/>
    <w:rsid w:val="006835F4"/>
    <w:pPr>
      <w:spacing w:after="100" w:line="259" w:lineRule="auto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6835F4"/>
    <w:pPr>
      <w:spacing w:after="100" w:line="259" w:lineRule="auto"/>
      <w:ind w:left="1760"/>
    </w:pPr>
    <w:rPr>
      <w:rFonts w:eastAsiaTheme="minorEastAsia"/>
    </w:rPr>
  </w:style>
  <w:style w:type="character" w:styleId="af5">
    <w:name w:val="Placeholder Text"/>
    <w:basedOn w:val="a0"/>
    <w:uiPriority w:val="99"/>
    <w:semiHidden/>
    <w:rsid w:val="00BB757C"/>
    <w:rPr>
      <w:color w:val="808080"/>
    </w:rPr>
  </w:style>
  <w:style w:type="paragraph" w:customStyle="1" w:styleId="af6">
    <w:name w:val="!!!"/>
    <w:basedOn w:val="a"/>
    <w:link w:val="af7"/>
    <w:qFormat/>
    <w:rsid w:val="00971C1D"/>
    <w:pPr>
      <w:jc w:val="center"/>
    </w:pPr>
    <w:rPr>
      <w:color w:val="000000"/>
    </w:rPr>
  </w:style>
  <w:style w:type="character" w:customStyle="1" w:styleId="af7">
    <w:name w:val="!!! Знак"/>
    <w:basedOn w:val="a0"/>
    <w:link w:val="af6"/>
    <w:rsid w:val="00971C1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footnote text"/>
    <w:basedOn w:val="a"/>
    <w:link w:val="af9"/>
    <w:uiPriority w:val="99"/>
    <w:unhideWhenUsed/>
    <w:rsid w:val="006D7D07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D7D07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D7D07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345013"/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345013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345013"/>
    <w:rPr>
      <w:vertAlign w:val="superscript"/>
    </w:rPr>
  </w:style>
  <w:style w:type="paragraph" w:customStyle="1" w:styleId="Default">
    <w:name w:val="Default"/>
    <w:rsid w:val="00730F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046FD7"/>
  </w:style>
  <w:style w:type="table" w:customStyle="1" w:styleId="TableNormal1">
    <w:name w:val="Table Normal1"/>
    <w:uiPriority w:val="99"/>
    <w:semiHidden/>
    <w:rsid w:val="00046F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Body Text"/>
    <w:basedOn w:val="a"/>
    <w:link w:val="aff"/>
    <w:uiPriority w:val="99"/>
    <w:rsid w:val="00046FD7"/>
    <w:pPr>
      <w:widowControl w:val="0"/>
      <w:autoSpaceDE w:val="0"/>
      <w:autoSpaceDN w:val="0"/>
      <w:ind w:left="160"/>
    </w:pPr>
    <w:rPr>
      <w:rFonts w:ascii="Arial" w:eastAsia="Calibri" w:hAnsi="Arial" w:cs="Arial"/>
      <w:sz w:val="28"/>
      <w:szCs w:val="28"/>
      <w:lang w:val="en-US" w:eastAsia="en-US"/>
    </w:rPr>
  </w:style>
  <w:style w:type="character" w:customStyle="1" w:styleId="aff">
    <w:name w:val="Основной текст Знак"/>
    <w:basedOn w:val="a0"/>
    <w:link w:val="afe"/>
    <w:uiPriority w:val="99"/>
    <w:rsid w:val="00046FD7"/>
    <w:rPr>
      <w:rFonts w:ascii="Arial" w:eastAsia="Calibri" w:hAnsi="Arial" w:cs="Arial"/>
      <w:sz w:val="28"/>
      <w:szCs w:val="28"/>
      <w:lang w:val="en-US"/>
    </w:rPr>
  </w:style>
  <w:style w:type="paragraph" w:customStyle="1" w:styleId="TableParagraph">
    <w:name w:val="Table Paragraph"/>
    <w:basedOn w:val="a"/>
    <w:uiPriority w:val="99"/>
    <w:rsid w:val="00046FD7"/>
    <w:pPr>
      <w:widowControl w:val="0"/>
      <w:autoSpaceDE w:val="0"/>
      <w:autoSpaceDN w:val="0"/>
      <w:spacing w:line="314" w:lineRule="exact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aff0">
    <w:name w:val="!осн"/>
    <w:basedOn w:val="af3"/>
    <w:link w:val="aff1"/>
    <w:uiPriority w:val="99"/>
    <w:rsid w:val="00046FD7"/>
    <w:rPr>
      <w:rFonts w:eastAsia="Calibri"/>
      <w:b w:val="0"/>
      <w:lang w:eastAsia="en-US"/>
    </w:rPr>
  </w:style>
  <w:style w:type="character" w:customStyle="1" w:styleId="aff1">
    <w:name w:val="!осн Знак"/>
    <w:basedOn w:val="af4"/>
    <w:link w:val="aff0"/>
    <w:uiPriority w:val="99"/>
    <w:locked/>
    <w:rsid w:val="00046FD7"/>
    <w:rPr>
      <w:rFonts w:ascii="Times New Roman" w:eastAsia="Calibri" w:hAnsi="Times New Roman" w:cs="Times New Roman"/>
      <w:b w:val="0"/>
      <w:sz w:val="28"/>
      <w:szCs w:val="28"/>
    </w:rPr>
  </w:style>
  <w:style w:type="paragraph" w:styleId="aff2">
    <w:name w:val="Document Map"/>
    <w:basedOn w:val="a"/>
    <w:link w:val="aff3"/>
    <w:uiPriority w:val="99"/>
    <w:semiHidden/>
    <w:rsid w:val="00046FD7"/>
    <w:pPr>
      <w:shd w:val="clear" w:color="auto" w:fill="000080"/>
      <w:spacing w:after="160" w:line="259" w:lineRule="auto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046FD7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f4">
    <w:name w:val="Normal (Web)"/>
    <w:basedOn w:val="a"/>
    <w:unhideWhenUsed/>
    <w:rsid w:val="00046FD7"/>
    <w:pPr>
      <w:spacing w:after="200" w:line="276" w:lineRule="auto"/>
    </w:pPr>
    <w:rPr>
      <w:rFonts w:eastAsiaTheme="minorHAnsi"/>
      <w:lang w:eastAsia="en-US"/>
    </w:rPr>
  </w:style>
  <w:style w:type="table" w:customStyle="1" w:styleId="115">
    <w:name w:val="Сетка таблицы11"/>
    <w:basedOn w:val="a1"/>
    <w:next w:val="a7"/>
    <w:uiPriority w:val="39"/>
    <w:rsid w:val="00046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"/>
    <w:basedOn w:val="a1"/>
    <w:next w:val="a7"/>
    <w:uiPriority w:val="39"/>
    <w:rsid w:val="00046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046FD7"/>
  </w:style>
  <w:style w:type="numbering" w:customStyle="1" w:styleId="116">
    <w:name w:val="Нет списка11"/>
    <w:next w:val="a2"/>
    <w:uiPriority w:val="99"/>
    <w:semiHidden/>
    <w:unhideWhenUsed/>
    <w:rsid w:val="00046FD7"/>
  </w:style>
  <w:style w:type="table" w:customStyle="1" w:styleId="132">
    <w:name w:val="Сетка таблицы13"/>
    <w:basedOn w:val="a1"/>
    <w:next w:val="a7"/>
    <w:uiPriority w:val="39"/>
    <w:rsid w:val="00046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046FD7"/>
  </w:style>
  <w:style w:type="numbering" w:customStyle="1" w:styleId="125">
    <w:name w:val="Нет списка12"/>
    <w:next w:val="a2"/>
    <w:uiPriority w:val="99"/>
    <w:semiHidden/>
    <w:unhideWhenUsed/>
    <w:rsid w:val="00046FD7"/>
  </w:style>
  <w:style w:type="table" w:customStyle="1" w:styleId="141">
    <w:name w:val="Сетка таблицы14"/>
    <w:basedOn w:val="a1"/>
    <w:next w:val="a7"/>
    <w:uiPriority w:val="39"/>
    <w:rsid w:val="00046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46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2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765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3232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2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4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1919946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A3C0018101911653F864B5C23404A403DE1F23DC4FECDEF46CBFB15B0A36B66098AA2C200E9E44F942B5E9A577209I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37842E50C23C873217A3B4E1A220C1BE333CD9670A29C83A6733261C125F77B5D10AC748B005EA8DF06A522C10A0CH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hyperlink" Target="consultantplus://offline/ref=ACD1DCEA6CFF385865E5F7ECAC63A1277364501344507979FC519DD6B086D0840D127D6775151F36C1213661CEg709I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kk.rosrees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22B9C-F839-4591-ADEF-95E9A05BA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147</Pages>
  <Words>52653</Words>
  <Characters>300126</Characters>
  <Application>Microsoft Office Word</Application>
  <DocSecurity>0</DocSecurity>
  <Lines>2501</Lines>
  <Paragraphs>704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«Челябинский радиозавод «Полет»</Company>
  <LinksUpToDate>false</LinksUpToDate>
  <CharactersWithSpaces>352075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И. Гасников</dc:creator>
  <cp:lastModifiedBy>OEM</cp:lastModifiedBy>
  <cp:revision>4</cp:revision>
  <cp:lastPrinted>2021-01-20T00:15:00Z</cp:lastPrinted>
  <dcterms:created xsi:type="dcterms:W3CDTF">2021-01-09T08:52:00Z</dcterms:created>
  <dcterms:modified xsi:type="dcterms:W3CDTF">2021-01-20T01:40:00Z</dcterms:modified>
</cp:coreProperties>
</file>