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7" w:rsidRDefault="008D1AFC" w:rsidP="00DA56B7">
      <w:r w:rsidRPr="008D1AF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-8.25pt;width:54pt;height:66pt;z-index:251658240" wrapcoords="-300 0 -300 21355 21600 21355 21600 0 -300 0" fillcolor="window">
            <v:imagedata r:id="rId7" o:title="" gain="121363f" blacklevel="-11796f" grayscale="t" bilevel="t"/>
            <w10:wrap type="through"/>
          </v:shape>
          <o:OLEObject Type="Embed" ProgID="Word.Picture.8" ShapeID="_x0000_s1026" DrawAspect="Content" ObjectID="_1525528903" r:id="rId8"/>
        </w:pict>
      </w:r>
    </w:p>
    <w:p w:rsidR="00DA56B7" w:rsidRDefault="00DA56B7" w:rsidP="00DA56B7"/>
    <w:p w:rsidR="00DA56B7" w:rsidRDefault="00DA56B7" w:rsidP="00DA56B7">
      <w:pPr>
        <w:spacing w:line="360" w:lineRule="auto"/>
        <w:jc w:val="center"/>
        <w:rPr>
          <w:sz w:val="28"/>
          <w:szCs w:val="28"/>
        </w:rPr>
      </w:pPr>
    </w:p>
    <w:p w:rsidR="00DA56B7" w:rsidRDefault="00DA56B7" w:rsidP="00DA56B7">
      <w:pPr>
        <w:spacing w:line="360" w:lineRule="auto"/>
        <w:jc w:val="center"/>
        <w:rPr>
          <w:sz w:val="28"/>
          <w:szCs w:val="28"/>
        </w:rPr>
      </w:pPr>
    </w:p>
    <w:p w:rsidR="00DA56B7" w:rsidRPr="001D497B" w:rsidRDefault="00DA56B7" w:rsidP="00DA56B7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>АДМИНИСТРАЦИЯ</w:t>
      </w:r>
    </w:p>
    <w:p w:rsidR="00DA56B7" w:rsidRPr="001D497B" w:rsidRDefault="00DA56B7" w:rsidP="00DA56B7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 xml:space="preserve">МУНИЦИПАЛЬНОГО ОБРАЗОВАНИЯ  «САГАННУРСКОЕ» </w:t>
      </w:r>
    </w:p>
    <w:p w:rsidR="00DA56B7" w:rsidRPr="001D497B" w:rsidRDefault="00DA56B7" w:rsidP="00DA56B7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 xml:space="preserve">Мухоршибирского района Республики Бурятия </w:t>
      </w:r>
    </w:p>
    <w:p w:rsidR="00DA56B7" w:rsidRPr="001D497B" w:rsidRDefault="00DA56B7" w:rsidP="00DA56B7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DA56B7" w:rsidRPr="002D6362" w:rsidTr="00086438">
        <w:tc>
          <w:tcPr>
            <w:tcW w:w="9495" w:type="dxa"/>
            <w:tcBorders>
              <w:bottom w:val="single" w:sz="12" w:space="0" w:color="auto"/>
            </w:tcBorders>
          </w:tcPr>
          <w:p w:rsidR="00DA56B7" w:rsidRPr="002D6362" w:rsidRDefault="00DA56B7" w:rsidP="00086438">
            <w:pPr>
              <w:rPr>
                <w:sz w:val="16"/>
                <w:szCs w:val="16"/>
              </w:rPr>
            </w:pPr>
          </w:p>
          <w:p w:rsidR="00DA56B7" w:rsidRPr="002D6362" w:rsidRDefault="00DA56B7" w:rsidP="00086438">
            <w:pPr>
              <w:spacing w:after="120"/>
              <w:jc w:val="center"/>
            </w:pPr>
          </w:p>
        </w:tc>
      </w:tr>
    </w:tbl>
    <w:p w:rsidR="00DA56B7" w:rsidRDefault="00DA56B7" w:rsidP="00DA56B7">
      <w:pPr>
        <w:jc w:val="center"/>
        <w:rPr>
          <w:rFonts w:ascii="Verdana" w:hAnsi="Verdana" w:cs="Arial"/>
          <w:sz w:val="28"/>
          <w:szCs w:val="28"/>
        </w:rPr>
      </w:pPr>
    </w:p>
    <w:p w:rsidR="00DA56B7" w:rsidRPr="00490156" w:rsidRDefault="00A96791" w:rsidP="00DA5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  <w:r w:rsidR="00DA56B7" w:rsidRPr="00490156">
        <w:rPr>
          <w:b/>
          <w:sz w:val="28"/>
          <w:szCs w:val="28"/>
        </w:rPr>
        <w:t xml:space="preserve"> </w:t>
      </w:r>
    </w:p>
    <w:p w:rsidR="00DA56B7" w:rsidRDefault="00DA56B7" w:rsidP="00DA56B7">
      <w:pPr>
        <w:jc w:val="center"/>
      </w:pPr>
    </w:p>
    <w:p w:rsidR="00DA56B7" w:rsidRDefault="00DA56B7" w:rsidP="00DA56B7"/>
    <w:p w:rsidR="00DA56B7" w:rsidRDefault="00DA56B7" w:rsidP="00DA56B7">
      <w:r>
        <w:t>«</w:t>
      </w:r>
      <w:r w:rsidR="00A96791">
        <w:t>___</w:t>
      </w:r>
      <w:r>
        <w:t>»</w:t>
      </w:r>
      <w:r w:rsidR="00A96791">
        <w:t xml:space="preserve"> ________</w:t>
      </w:r>
      <w:r>
        <w:t xml:space="preserve">2014 г.                                  </w:t>
      </w:r>
      <w:r w:rsidR="00F37E59">
        <w:t xml:space="preserve">                                </w:t>
      </w:r>
      <w:r>
        <w:t xml:space="preserve">                                        </w:t>
      </w:r>
      <w:r w:rsidR="00BE0ADD">
        <w:t xml:space="preserve">          </w:t>
      </w:r>
      <w:r>
        <w:t xml:space="preserve">    № </w:t>
      </w:r>
      <w:r w:rsidR="00A96791">
        <w:t>___</w:t>
      </w:r>
    </w:p>
    <w:p w:rsidR="00DA56B7" w:rsidRDefault="00DA56B7" w:rsidP="00DA56B7">
      <w:pPr>
        <w:jc w:val="center"/>
      </w:pPr>
      <w:r>
        <w:t>п. Саган-Нур</w:t>
      </w:r>
    </w:p>
    <w:p w:rsidR="00DA56B7" w:rsidRDefault="00DA56B7" w:rsidP="00DA56B7"/>
    <w:p w:rsidR="001B6F62" w:rsidRDefault="00DA56B7" w:rsidP="007A76A3">
      <w:pPr>
        <w:jc w:val="center"/>
        <w:rPr>
          <w:b/>
        </w:rPr>
      </w:pPr>
      <w:r w:rsidRPr="00AF7458">
        <w:rPr>
          <w:b/>
        </w:rPr>
        <w:t>Об утверждении  </w:t>
      </w:r>
      <w:r w:rsidR="001B6F62">
        <w:rPr>
          <w:b/>
        </w:rPr>
        <w:t xml:space="preserve">комплексной </w:t>
      </w:r>
      <w:r w:rsidRPr="00AF7458">
        <w:rPr>
          <w:b/>
        </w:rPr>
        <w:t>муниципальной   программы  </w:t>
      </w:r>
    </w:p>
    <w:p w:rsidR="007A76A3" w:rsidRDefault="00DA56B7" w:rsidP="007A76A3">
      <w:pPr>
        <w:jc w:val="center"/>
        <w:rPr>
          <w:b/>
        </w:rPr>
      </w:pPr>
      <w:r w:rsidRPr="00AF7458">
        <w:rPr>
          <w:b/>
        </w:rPr>
        <w:t>«Профилактика терроризма и экстремизма, а также минимизации и (или) ликвидации последствий проявле</w:t>
      </w:r>
      <w:r w:rsidR="007A76A3">
        <w:rPr>
          <w:b/>
        </w:rPr>
        <w:t xml:space="preserve">ний терроризма и экстремизма на </w:t>
      </w:r>
      <w:r w:rsidRPr="00AF7458">
        <w:rPr>
          <w:b/>
        </w:rPr>
        <w:t>территории  </w:t>
      </w:r>
    </w:p>
    <w:p w:rsidR="00DA56B7" w:rsidRPr="00AF7458" w:rsidRDefault="00DA56B7" w:rsidP="007A76A3">
      <w:pPr>
        <w:jc w:val="center"/>
        <w:rPr>
          <w:b/>
        </w:rPr>
      </w:pPr>
      <w:r w:rsidRPr="00AF7458">
        <w:rPr>
          <w:b/>
        </w:rPr>
        <w:t xml:space="preserve">муниципального образования сельское поселение «Саганнурское» </w:t>
      </w:r>
      <w:r>
        <w:rPr>
          <w:b/>
        </w:rPr>
        <w:t xml:space="preserve"> на 2014-2017</w:t>
      </w:r>
      <w:r w:rsidRPr="00AF7458">
        <w:rPr>
          <w:b/>
        </w:rPr>
        <w:t xml:space="preserve"> г.г.»</w:t>
      </w:r>
    </w:p>
    <w:p w:rsidR="00DA56B7" w:rsidRPr="005F20E0" w:rsidRDefault="00DA56B7" w:rsidP="007A76A3">
      <w:pPr>
        <w:shd w:val="clear" w:color="auto" w:fill="FFFFFF"/>
        <w:spacing w:before="150" w:after="150"/>
        <w:jc w:val="both"/>
        <w:rPr>
          <w:color w:val="000000"/>
        </w:rPr>
      </w:pPr>
      <w:r>
        <w:t xml:space="preserve">    </w:t>
      </w:r>
      <w:r w:rsidR="007A76A3">
        <w:tab/>
      </w:r>
      <w:r>
        <w:t xml:space="preserve"> </w:t>
      </w:r>
      <w:r w:rsidRPr="005F20E0">
        <w:rPr>
          <w:color w:val="000000"/>
        </w:rPr>
        <w:t>В соответствии с Бюджетным Кодексом Российской Федерации, Федеральны</w:t>
      </w:r>
      <w:r w:rsidR="007A76A3">
        <w:rPr>
          <w:color w:val="000000"/>
        </w:rPr>
        <w:t xml:space="preserve">м </w:t>
      </w:r>
      <w:r w:rsidRPr="005F20E0">
        <w:rPr>
          <w:color w:val="000000"/>
        </w:rPr>
        <w:t>законо</w:t>
      </w:r>
      <w:r w:rsidR="007A76A3">
        <w:rPr>
          <w:color w:val="000000"/>
        </w:rPr>
        <w:t>м</w:t>
      </w:r>
      <w:r w:rsidRPr="005F20E0">
        <w:rPr>
          <w:color w:val="000000"/>
        </w:rPr>
        <w:t xml:space="preserve"> от 06.03.2006 № 35-Ф</w:t>
      </w:r>
      <w:r w:rsidR="007A76A3">
        <w:rPr>
          <w:color w:val="000000"/>
        </w:rPr>
        <w:t>З «О противодействии терроризму</w:t>
      </w:r>
      <w:r w:rsidRPr="005F20E0">
        <w:rPr>
          <w:color w:val="000000"/>
        </w:rPr>
        <w:t xml:space="preserve">», </w:t>
      </w:r>
      <w:r w:rsidR="007A76A3" w:rsidRPr="005F20E0">
        <w:rPr>
          <w:color w:val="000000"/>
        </w:rPr>
        <w:t>Федеральны</w:t>
      </w:r>
      <w:r w:rsidR="007A76A3">
        <w:rPr>
          <w:color w:val="000000"/>
        </w:rPr>
        <w:t xml:space="preserve">м </w:t>
      </w:r>
      <w:r w:rsidR="007A76A3" w:rsidRPr="005F20E0">
        <w:rPr>
          <w:color w:val="000000"/>
        </w:rPr>
        <w:t>законо</w:t>
      </w:r>
      <w:r w:rsidR="007A76A3">
        <w:rPr>
          <w:color w:val="000000"/>
        </w:rPr>
        <w:t>м</w:t>
      </w:r>
      <w:r w:rsidR="007A76A3" w:rsidRPr="005F20E0">
        <w:rPr>
          <w:color w:val="000000"/>
        </w:rPr>
        <w:t xml:space="preserve"> </w:t>
      </w:r>
      <w:r w:rsidR="007A76A3">
        <w:rPr>
          <w:color w:val="000000"/>
        </w:rPr>
        <w:t xml:space="preserve"> </w:t>
      </w:r>
      <w:r w:rsidRPr="005F20E0">
        <w:rPr>
          <w:color w:val="000000"/>
        </w:rPr>
        <w:t>от 25.07.2002 № 114 –ФЗ «О противодействии экстремистской  деятельности», Указом Президента Российской Федерации от 15.02.2006 года</w:t>
      </w:r>
      <w:r w:rsidR="007A76A3">
        <w:rPr>
          <w:color w:val="000000"/>
        </w:rPr>
        <w:t xml:space="preserve"> № 116</w:t>
      </w:r>
      <w:r w:rsidRPr="005F20E0">
        <w:rPr>
          <w:color w:val="000000"/>
        </w:rPr>
        <w:t xml:space="preserve"> «О мерах по противодействию терроризму», Уставом муниципального образования </w:t>
      </w:r>
      <w:r>
        <w:rPr>
          <w:color w:val="000000"/>
        </w:rPr>
        <w:t>сельско</w:t>
      </w:r>
      <w:r w:rsidR="007A76A3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7A76A3">
        <w:rPr>
          <w:color w:val="000000"/>
        </w:rPr>
        <w:t>я</w:t>
      </w:r>
      <w:r>
        <w:rPr>
          <w:color w:val="000000"/>
        </w:rPr>
        <w:t xml:space="preserve"> </w:t>
      </w:r>
      <w:r w:rsidRPr="00AF7458">
        <w:t>«Саганнурское»</w:t>
      </w:r>
      <w:r>
        <w:t>,</w:t>
      </w:r>
      <w:r w:rsidRPr="00AF7458">
        <w:rPr>
          <w:b/>
        </w:rPr>
        <w:t xml:space="preserve"> </w:t>
      </w:r>
      <w:r>
        <w:rPr>
          <w:b/>
        </w:rPr>
        <w:t xml:space="preserve"> </w:t>
      </w:r>
    </w:p>
    <w:p w:rsidR="00DA56B7" w:rsidRDefault="00DA56B7" w:rsidP="007A76A3">
      <w:pPr>
        <w:jc w:val="both"/>
      </w:pPr>
      <w:r>
        <w:t xml:space="preserve">     ПОСТАНОВЛЯЮ:</w:t>
      </w:r>
    </w:p>
    <w:p w:rsidR="00DA56B7" w:rsidRDefault="00DA56B7" w:rsidP="00186A67">
      <w:pPr>
        <w:pStyle w:val="a4"/>
        <w:numPr>
          <w:ilvl w:val="0"/>
          <w:numId w:val="1"/>
        </w:numPr>
        <w:shd w:val="clear" w:color="auto" w:fill="FFFFFF"/>
        <w:spacing w:before="150" w:after="150"/>
        <w:jc w:val="both"/>
        <w:rPr>
          <w:color w:val="000000"/>
        </w:rPr>
      </w:pPr>
      <w:r w:rsidRPr="00186A67">
        <w:rPr>
          <w:color w:val="000000"/>
        </w:rPr>
        <w:t xml:space="preserve">Утвердить </w:t>
      </w:r>
      <w:r w:rsidR="001B6F62">
        <w:rPr>
          <w:color w:val="000000"/>
        </w:rPr>
        <w:t xml:space="preserve">комплексную </w:t>
      </w:r>
      <w:r w:rsidRPr="00186A67">
        <w:rPr>
          <w:color w:val="000000"/>
        </w:rPr>
        <w:t>муниципальную программу  «Профилактика терроризма и экстремизма, а также минимизации и (или) ликвидации последствий проявлений терроризма и экстремизма на территории  </w:t>
      </w:r>
      <w:r w:rsidRPr="00AF7458">
        <w:t>муниципального образования сельское поселение «Саганнурское»  на 2014-2017 г.г</w:t>
      </w:r>
      <w:proofErr w:type="gramStart"/>
      <w:r w:rsidRPr="00AF7458">
        <w:t>.»</w:t>
      </w:r>
      <w:r w:rsidRPr="00186A67">
        <w:rPr>
          <w:color w:val="000000"/>
        </w:rPr>
        <w:t>.</w:t>
      </w:r>
      <w:r w:rsidR="001B6F62">
        <w:rPr>
          <w:color w:val="000000"/>
        </w:rPr>
        <w:t xml:space="preserve">, </w:t>
      </w:r>
      <w:proofErr w:type="gramEnd"/>
      <w:r w:rsidR="001B6F62">
        <w:rPr>
          <w:color w:val="000000"/>
        </w:rPr>
        <w:t>согласно приложения.</w:t>
      </w:r>
    </w:p>
    <w:p w:rsidR="00DA56B7" w:rsidRDefault="00DA56B7" w:rsidP="007A76A3">
      <w:pPr>
        <w:pStyle w:val="a4"/>
        <w:numPr>
          <w:ilvl w:val="0"/>
          <w:numId w:val="1"/>
        </w:numPr>
        <w:shd w:val="clear" w:color="auto" w:fill="FFFFFF"/>
        <w:spacing w:before="150" w:after="150"/>
        <w:jc w:val="both"/>
        <w:rPr>
          <w:color w:val="000000"/>
        </w:rPr>
      </w:pPr>
      <w:r>
        <w:t>Обнародовать настоящее постановление путем размещения на информационных стендах поселения.</w:t>
      </w:r>
      <w:r w:rsidRPr="00186A67">
        <w:rPr>
          <w:color w:val="000000"/>
        </w:rPr>
        <w:t xml:space="preserve"> </w:t>
      </w:r>
    </w:p>
    <w:p w:rsidR="00DA56B7" w:rsidRDefault="00DA56B7" w:rsidP="00DA56B7">
      <w:pPr>
        <w:pStyle w:val="a4"/>
        <w:numPr>
          <w:ilvl w:val="0"/>
          <w:numId w:val="1"/>
        </w:numPr>
        <w:shd w:val="clear" w:color="auto" w:fill="FFFFFF"/>
        <w:spacing w:before="150" w:after="150"/>
        <w:jc w:val="both"/>
        <w:rPr>
          <w:color w:val="000000"/>
        </w:rPr>
      </w:pPr>
      <w:proofErr w:type="gramStart"/>
      <w:r w:rsidRPr="00186A67">
        <w:rPr>
          <w:color w:val="000000"/>
        </w:rPr>
        <w:t>Контроль за</w:t>
      </w:r>
      <w:proofErr w:type="gramEnd"/>
      <w:r w:rsidRPr="00186A67">
        <w:rPr>
          <w:color w:val="000000"/>
        </w:rPr>
        <w:t xml:space="preserve"> исполнением настоящего постановления оставляю за собой.</w:t>
      </w:r>
    </w:p>
    <w:p w:rsidR="00186A67" w:rsidRPr="00186A67" w:rsidRDefault="00186A67" w:rsidP="00186A67">
      <w:pPr>
        <w:pStyle w:val="a4"/>
        <w:shd w:val="clear" w:color="auto" w:fill="FFFFFF"/>
        <w:spacing w:before="150" w:after="150"/>
        <w:ind w:left="780"/>
        <w:jc w:val="both"/>
        <w:rPr>
          <w:color w:val="000000"/>
        </w:rPr>
      </w:pPr>
    </w:p>
    <w:p w:rsidR="00DA56B7" w:rsidRDefault="00DA56B7" w:rsidP="00DA56B7">
      <w:pPr>
        <w:autoSpaceDE w:val="0"/>
        <w:autoSpaceDN w:val="0"/>
        <w:adjustRightInd w:val="0"/>
      </w:pPr>
    </w:p>
    <w:p w:rsidR="00DA56B7" w:rsidRDefault="00DA56B7" w:rsidP="00186A67">
      <w:pPr>
        <w:autoSpaceDE w:val="0"/>
        <w:autoSpaceDN w:val="0"/>
        <w:adjustRightInd w:val="0"/>
        <w:ind w:left="567"/>
      </w:pPr>
      <w:r>
        <w:t>Глава</w:t>
      </w:r>
    </w:p>
    <w:p w:rsidR="00DA56B7" w:rsidRDefault="00DA56B7" w:rsidP="00186A67">
      <w:pPr>
        <w:autoSpaceDE w:val="0"/>
        <w:autoSpaceDN w:val="0"/>
        <w:adjustRightInd w:val="0"/>
        <w:ind w:left="567"/>
      </w:pPr>
      <w:r>
        <w:t xml:space="preserve">муниципального образования </w:t>
      </w:r>
    </w:p>
    <w:p w:rsidR="00DA56B7" w:rsidRPr="00CD58F9" w:rsidRDefault="00DA56B7" w:rsidP="00186A67">
      <w:pPr>
        <w:autoSpaceDE w:val="0"/>
        <w:autoSpaceDN w:val="0"/>
        <w:adjustRightInd w:val="0"/>
        <w:ind w:left="567"/>
      </w:pPr>
      <w:r>
        <w:t xml:space="preserve">сельского поселения «Саганнурское»                          </w:t>
      </w:r>
      <w:r w:rsidR="00BE0ADD">
        <w:t xml:space="preserve">                </w:t>
      </w:r>
      <w:r>
        <w:t xml:space="preserve">          М.И.Исмагилов</w:t>
      </w:r>
    </w:p>
    <w:p w:rsidR="00DA56B7" w:rsidRDefault="00DA56B7" w:rsidP="00DA56B7">
      <w:pPr>
        <w:jc w:val="center"/>
        <w:rPr>
          <w:sz w:val="22"/>
          <w:szCs w:val="22"/>
        </w:rPr>
      </w:pPr>
    </w:p>
    <w:p w:rsidR="00DA56B7" w:rsidRDefault="00DA56B7" w:rsidP="00DA56B7">
      <w:pPr>
        <w:jc w:val="center"/>
        <w:rPr>
          <w:sz w:val="22"/>
          <w:szCs w:val="22"/>
        </w:rPr>
      </w:pPr>
    </w:p>
    <w:p w:rsidR="00DA56B7" w:rsidRDefault="00DA56B7" w:rsidP="00DA56B7">
      <w:pPr>
        <w:jc w:val="center"/>
        <w:rPr>
          <w:sz w:val="22"/>
          <w:szCs w:val="22"/>
        </w:rPr>
      </w:pPr>
    </w:p>
    <w:p w:rsidR="006F7237" w:rsidRDefault="006F7237" w:rsidP="00DA56B7">
      <w:pPr>
        <w:jc w:val="center"/>
        <w:rPr>
          <w:sz w:val="22"/>
          <w:szCs w:val="22"/>
        </w:rPr>
      </w:pPr>
    </w:p>
    <w:p w:rsidR="00525381" w:rsidRDefault="00525381"/>
    <w:p w:rsidR="00B1537F" w:rsidRDefault="00B1537F"/>
    <w:p w:rsidR="00095272" w:rsidRDefault="00095272"/>
    <w:p w:rsidR="00095272" w:rsidRDefault="00095272"/>
    <w:p w:rsidR="00095272" w:rsidRDefault="00095272"/>
    <w:p w:rsidR="00095272" w:rsidRDefault="00095272"/>
    <w:p w:rsidR="001B6F62" w:rsidRPr="001B6F62" w:rsidRDefault="001B6F62" w:rsidP="00B1537F">
      <w:pPr>
        <w:jc w:val="right"/>
      </w:pPr>
      <w:r w:rsidRPr="001B6F62">
        <w:lastRenderedPageBreak/>
        <w:t>Приложение</w:t>
      </w:r>
    </w:p>
    <w:p w:rsidR="00B1537F" w:rsidRPr="001B6F62" w:rsidRDefault="00B1537F" w:rsidP="00B1537F">
      <w:pPr>
        <w:jc w:val="right"/>
      </w:pPr>
      <w:r w:rsidRPr="001B6F62">
        <w:t>Утвержден</w:t>
      </w:r>
      <w:r w:rsidR="001B6F62" w:rsidRPr="001B6F62">
        <w:t>а</w:t>
      </w:r>
    </w:p>
    <w:p w:rsidR="00B1537F" w:rsidRPr="001B6F62" w:rsidRDefault="00B1537F" w:rsidP="00B1537F">
      <w:pPr>
        <w:jc w:val="right"/>
      </w:pPr>
      <w:r w:rsidRPr="001B6F62">
        <w:t>Постановлением администрации</w:t>
      </w:r>
    </w:p>
    <w:p w:rsidR="001B6F62" w:rsidRPr="001B6F62" w:rsidRDefault="001B6F62" w:rsidP="00B1537F">
      <w:pPr>
        <w:jc w:val="right"/>
      </w:pPr>
      <w:r w:rsidRPr="001B6F62">
        <w:t xml:space="preserve">муниципального образования </w:t>
      </w:r>
    </w:p>
    <w:p w:rsidR="00B1537F" w:rsidRPr="001B6F62" w:rsidRDefault="001B6F62" w:rsidP="00B1537F">
      <w:pPr>
        <w:jc w:val="right"/>
      </w:pPr>
      <w:r w:rsidRPr="001B6F62">
        <w:t xml:space="preserve">сельского поселения </w:t>
      </w:r>
      <w:r w:rsidR="00B1537F" w:rsidRPr="001B6F62">
        <w:t>«Саганнурское»</w:t>
      </w:r>
    </w:p>
    <w:p w:rsidR="00B1537F" w:rsidRPr="001B6F62" w:rsidRDefault="00A96791" w:rsidP="00B1537F">
      <w:pPr>
        <w:jc w:val="right"/>
      </w:pPr>
      <w:r>
        <w:t>от  «____</w:t>
      </w:r>
      <w:r w:rsidR="00B1537F" w:rsidRPr="001B6F62">
        <w:t xml:space="preserve">» </w:t>
      </w:r>
      <w:r>
        <w:t>_____________</w:t>
      </w:r>
      <w:r w:rsidR="00B1537F" w:rsidRPr="001B6F62">
        <w:t>2014 года №</w:t>
      </w:r>
      <w:r>
        <w:t xml:space="preserve"> ___</w:t>
      </w:r>
    </w:p>
    <w:p w:rsidR="00B1537F" w:rsidRPr="005F20E0" w:rsidRDefault="00B1537F" w:rsidP="00B1537F">
      <w:pPr>
        <w:shd w:val="clear" w:color="auto" w:fill="FFFFFF"/>
        <w:spacing w:before="150" w:after="150"/>
        <w:jc w:val="right"/>
        <w:rPr>
          <w:color w:val="000000"/>
        </w:rPr>
      </w:pPr>
      <w:r w:rsidRPr="005F20E0">
        <w:rPr>
          <w:b/>
          <w:bCs/>
          <w:color w:val="000000"/>
        </w:rPr>
        <w:t> </w:t>
      </w:r>
    </w:p>
    <w:p w:rsidR="001B6F62" w:rsidRDefault="00B1537F" w:rsidP="001B6F62">
      <w:pPr>
        <w:jc w:val="center"/>
        <w:rPr>
          <w:b/>
          <w:bCs/>
          <w:color w:val="000000"/>
        </w:rPr>
      </w:pPr>
      <w:r w:rsidRPr="005F20E0">
        <w:rPr>
          <w:b/>
          <w:bCs/>
          <w:color w:val="000000"/>
        </w:rPr>
        <w:t>Компле</w:t>
      </w:r>
      <w:r w:rsidR="001B6F62">
        <w:rPr>
          <w:b/>
          <w:bCs/>
          <w:color w:val="000000"/>
        </w:rPr>
        <w:t>ксная муниципальная программа </w:t>
      </w:r>
      <w:r w:rsidR="001B6F62">
        <w:rPr>
          <w:b/>
          <w:bCs/>
          <w:color w:val="000000"/>
        </w:rPr>
        <w:br/>
        <w:t>«</w:t>
      </w:r>
      <w:r w:rsidRPr="005F20E0">
        <w:rPr>
          <w:b/>
          <w:bCs/>
          <w:color w:val="000000"/>
        </w:rPr>
        <w:t>Противодействие экстремизму и профилактика терроризма на территории муниципального образования сельское поселение</w:t>
      </w:r>
      <w:r>
        <w:rPr>
          <w:b/>
          <w:bCs/>
          <w:color w:val="000000"/>
        </w:rPr>
        <w:t xml:space="preserve"> «Саганнурское» </w:t>
      </w:r>
    </w:p>
    <w:p w:rsidR="00B1537F" w:rsidRDefault="00B1537F" w:rsidP="001B6F62">
      <w:pPr>
        <w:jc w:val="center"/>
      </w:pPr>
      <w:r>
        <w:rPr>
          <w:b/>
          <w:bCs/>
          <w:color w:val="000000"/>
        </w:rPr>
        <w:t>на 2014-2017</w:t>
      </w:r>
      <w:r w:rsidRPr="005F20E0">
        <w:rPr>
          <w:b/>
          <w:bCs/>
          <w:color w:val="000000"/>
        </w:rPr>
        <w:t xml:space="preserve"> годы</w:t>
      </w:r>
      <w:r w:rsidR="001B6F62">
        <w:rPr>
          <w:b/>
          <w:bCs/>
          <w:color w:val="000000"/>
        </w:rPr>
        <w:t>»</w:t>
      </w:r>
    </w:p>
    <w:tbl>
      <w:tblPr>
        <w:tblW w:w="102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1"/>
        <w:gridCol w:w="7580"/>
      </w:tblGrid>
      <w:tr w:rsidR="00B1537F" w:rsidRPr="006F0DF3" w:rsidTr="006F7237">
        <w:trPr>
          <w:tblCellSpacing w:w="0" w:type="dxa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7F" w:rsidRPr="006F0DF3" w:rsidRDefault="00B1537F" w:rsidP="005C2A50">
            <w:pPr>
              <w:spacing w:before="100" w:beforeAutospacing="1" w:after="100" w:afterAutospacing="1"/>
            </w:pPr>
            <w:r w:rsidRPr="006F0DF3">
              <w:rPr>
                <w:b/>
                <w:bCs/>
              </w:rPr>
              <w:t xml:space="preserve">Цели и задачи 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7F" w:rsidRPr="006F0DF3" w:rsidRDefault="001B6F62" w:rsidP="005C2A50">
            <w:r>
              <w:rPr>
                <w:b/>
                <w:bCs/>
              </w:rPr>
              <w:t>Цели</w:t>
            </w:r>
            <w:r w:rsidR="00B1537F">
              <w:rPr>
                <w:b/>
                <w:bCs/>
              </w:rPr>
              <w:t xml:space="preserve"> мероприятий</w:t>
            </w:r>
            <w:r w:rsidR="00B1537F" w:rsidRPr="006F0DF3">
              <w:rPr>
                <w:b/>
                <w:bCs/>
              </w:rPr>
              <w:t>:</w:t>
            </w:r>
          </w:p>
          <w:p w:rsidR="00B1537F" w:rsidRPr="006F0DF3" w:rsidRDefault="00B1537F" w:rsidP="005C2A50">
            <w:r w:rsidRPr="006F0DF3">
              <w:t>- противодействие терроризму и экстремизму и защита жизни граждан, проживающих на территории сельского поселения террористических и экстремистских актов;</w:t>
            </w:r>
          </w:p>
          <w:p w:rsidR="00B1537F" w:rsidRPr="006F0DF3" w:rsidRDefault="00B1537F" w:rsidP="005C2A50">
            <w:r w:rsidRPr="006F0DF3"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6F0DF3">
              <w:t>конфессий</w:t>
            </w:r>
            <w:proofErr w:type="spellEnd"/>
            <w:r w:rsidRPr="006F0DF3">
              <w:t>;</w:t>
            </w:r>
          </w:p>
          <w:p w:rsidR="00B1537F" w:rsidRPr="006F0DF3" w:rsidRDefault="00B1537F" w:rsidP="005C2A50">
            <w:r w:rsidRPr="006F0DF3"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6F0DF3">
              <w:t>конфессий</w:t>
            </w:r>
            <w:proofErr w:type="spellEnd"/>
            <w:r w:rsidRPr="006F0DF3"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1537F" w:rsidRPr="006F0DF3" w:rsidRDefault="00B1537F" w:rsidP="005C2A50">
            <w:r w:rsidRPr="006F0DF3"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B1537F" w:rsidRPr="006F0DF3" w:rsidRDefault="00B1537F" w:rsidP="005C2A50">
            <w:r>
              <w:rPr>
                <w:b/>
                <w:bCs/>
              </w:rPr>
              <w:t>Задачи мероприятий</w:t>
            </w:r>
            <w:r w:rsidRPr="006F0DF3">
              <w:rPr>
                <w:b/>
                <w:bCs/>
              </w:rPr>
              <w:t>:</w:t>
            </w:r>
          </w:p>
          <w:p w:rsidR="00B1537F" w:rsidRPr="006F0DF3" w:rsidRDefault="00B1537F" w:rsidP="005C2A50">
            <w:r w:rsidRPr="006F0DF3">
              <w:t>- ин</w:t>
            </w:r>
            <w:r>
              <w:t>формирование населения Саганнур</w:t>
            </w:r>
            <w:r w:rsidRPr="006F0DF3">
              <w:t>ского</w:t>
            </w:r>
            <w:r>
              <w:t xml:space="preserve"> </w:t>
            </w:r>
            <w:r w:rsidRPr="006F0DF3">
              <w:t>сельского поселения по вопросам противодействия экстремизму и терроризму;</w:t>
            </w:r>
          </w:p>
          <w:p w:rsidR="00B1537F" w:rsidRPr="006F0DF3" w:rsidRDefault="00B1537F" w:rsidP="005C2A50">
            <w:r w:rsidRPr="006F0DF3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1537F" w:rsidRPr="006F0DF3" w:rsidRDefault="00B1537F" w:rsidP="005C2A50">
            <w:r w:rsidRPr="006F0DF3"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6F0DF3">
              <w:t>конфессий</w:t>
            </w:r>
            <w:proofErr w:type="spellEnd"/>
            <w:r w:rsidRPr="006F0DF3">
              <w:t>;</w:t>
            </w:r>
          </w:p>
          <w:p w:rsidR="00B1537F" w:rsidRPr="006F0DF3" w:rsidRDefault="00B1537F" w:rsidP="005C2A50">
            <w:r w:rsidRPr="006F0DF3">
              <w:t xml:space="preserve">- организация воспитательной работы среди детей и молодежи, </w:t>
            </w:r>
            <w:r w:rsidRPr="006C0C0F">
              <w:rPr>
                <w:b/>
              </w:rPr>
              <w:t>направленная на устранение причин и условий, способствующих</w:t>
            </w:r>
            <w:r w:rsidRPr="006F0DF3">
              <w:t xml:space="preserve"> совершению действий экстремистского характера.</w:t>
            </w:r>
          </w:p>
        </w:tc>
      </w:tr>
      <w:tr w:rsidR="00B1537F" w:rsidRPr="006F0DF3" w:rsidTr="006F7237">
        <w:trPr>
          <w:tblCellSpacing w:w="0" w:type="dxa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7F" w:rsidRPr="006F0DF3" w:rsidRDefault="00B1537F" w:rsidP="005C2A50">
            <w:pPr>
              <w:spacing w:before="100" w:beforeAutospacing="1" w:after="100" w:afterAutospacing="1"/>
            </w:pPr>
            <w:r w:rsidRPr="006F0DF3">
              <w:rPr>
                <w:b/>
                <w:bCs/>
              </w:rPr>
              <w:t xml:space="preserve">Срок реализации 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7F" w:rsidRPr="006F0DF3" w:rsidRDefault="00B1537F" w:rsidP="005C2A50">
            <w:pPr>
              <w:spacing w:before="100" w:beforeAutospacing="1" w:after="100" w:afterAutospacing="1"/>
            </w:pPr>
            <w:r>
              <w:t>2014 - 2017 год</w:t>
            </w:r>
            <w:r w:rsidRPr="006F0DF3">
              <w:t>.</w:t>
            </w:r>
          </w:p>
        </w:tc>
      </w:tr>
      <w:tr w:rsidR="00B1537F" w:rsidRPr="006F0DF3" w:rsidTr="006F7237">
        <w:trPr>
          <w:tblCellSpacing w:w="0" w:type="dxa"/>
        </w:trPr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7F" w:rsidRPr="006F0DF3" w:rsidRDefault="00B1537F" w:rsidP="005C2A50">
            <w:pPr>
              <w:spacing w:before="100" w:beforeAutospacing="1" w:after="100" w:afterAutospacing="1"/>
            </w:pPr>
            <w:r w:rsidRPr="006F0DF3">
              <w:rPr>
                <w:b/>
                <w:bCs/>
              </w:rPr>
              <w:t xml:space="preserve">Ожидаемые конечные результаты реализации </w:t>
            </w:r>
            <w:r>
              <w:rPr>
                <w:b/>
                <w:bCs/>
              </w:rPr>
              <w:t>мероприятии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7F" w:rsidRPr="006F0DF3" w:rsidRDefault="00B1537F" w:rsidP="005C2A50">
            <w:r w:rsidRPr="006F0DF3">
              <w:t>Ожидаемые конечные</w:t>
            </w:r>
            <w:r>
              <w:t xml:space="preserve"> результаты реализации мероприятий</w:t>
            </w:r>
            <w:r w:rsidRPr="006F0DF3">
              <w:t>:</w:t>
            </w:r>
          </w:p>
          <w:p w:rsidR="00B1537F" w:rsidRPr="006F0DF3" w:rsidRDefault="00B1537F" w:rsidP="005C2A50">
            <w:r w:rsidRPr="006F0DF3">
              <w:t>- совершенствование форм и методов работы органа местного самоуправления по профилактике терроризма и экстремизма;</w:t>
            </w:r>
          </w:p>
          <w:p w:rsidR="00B1537F" w:rsidRPr="006F0DF3" w:rsidRDefault="00B1537F" w:rsidP="005C2A50">
            <w:r w:rsidRPr="006F0DF3">
              <w:t>- распространение культуры интернационализма, согласия, национальной и религиозной терпимости в среде учащихся</w:t>
            </w:r>
          </w:p>
          <w:p w:rsidR="00B1537F" w:rsidRPr="006F0DF3" w:rsidRDefault="00B1537F" w:rsidP="005C2A50">
            <w:r w:rsidRPr="006F0DF3">
              <w:t xml:space="preserve">- гармонизация межнациональных отношений, повышение уровня </w:t>
            </w:r>
            <w:proofErr w:type="spellStart"/>
            <w:r w:rsidRPr="006F0DF3">
              <w:t>этносоциальной</w:t>
            </w:r>
            <w:proofErr w:type="spellEnd"/>
            <w:r w:rsidRPr="006F0DF3">
              <w:t xml:space="preserve"> комфортности;</w:t>
            </w:r>
          </w:p>
          <w:p w:rsidR="00B1537F" w:rsidRDefault="00B1537F" w:rsidP="005C2A50">
            <w:r w:rsidRPr="006F0DF3"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</w:t>
            </w:r>
            <w:r w:rsidR="00BE0ADD">
              <w:t>их и конфессиональных сообществ;</w:t>
            </w:r>
          </w:p>
          <w:p w:rsidR="00B1537F" w:rsidRPr="006F0DF3" w:rsidRDefault="00B1537F" w:rsidP="005C2A50">
            <w:r w:rsidRPr="006F0DF3">
              <w:t>- укрепление и культивирование в молодежной среде атмосферы межэтнического согласия и толерантности;</w:t>
            </w:r>
          </w:p>
          <w:p w:rsidR="00B1537F" w:rsidRPr="006F0DF3" w:rsidRDefault="00B1537F" w:rsidP="005C2A50">
            <w:r w:rsidRPr="006F0DF3">
              <w:t xml:space="preserve">- недопущение создания и деятельности националистических </w:t>
            </w:r>
            <w:r w:rsidRPr="006F0DF3">
              <w:lastRenderedPageBreak/>
              <w:t>экстремистских молодежных группировок;</w:t>
            </w:r>
          </w:p>
          <w:p w:rsidR="00B1537F" w:rsidRPr="006F0DF3" w:rsidRDefault="00B1537F" w:rsidP="005C2A50">
            <w:r w:rsidRPr="006F0DF3"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</w:tc>
      </w:tr>
    </w:tbl>
    <w:p w:rsidR="00B1537F" w:rsidRDefault="00B1537F" w:rsidP="00B1537F"/>
    <w:p w:rsidR="00B1537F" w:rsidRDefault="00B1537F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6F7237" w:rsidRDefault="006F7237" w:rsidP="00B1537F"/>
    <w:p w:rsidR="00BE0ADD" w:rsidRDefault="00BE0ADD" w:rsidP="00B1537F"/>
    <w:p w:rsidR="00BE0ADD" w:rsidRDefault="00BE0ADD" w:rsidP="00B1537F"/>
    <w:p w:rsidR="00BE0ADD" w:rsidRDefault="00BE0ADD" w:rsidP="00B1537F"/>
    <w:p w:rsidR="00BE0ADD" w:rsidRDefault="00BE0ADD" w:rsidP="00B1537F"/>
    <w:p w:rsidR="00BE0ADD" w:rsidRDefault="00BE0ADD" w:rsidP="00B1537F"/>
    <w:p w:rsidR="006F7237" w:rsidRDefault="006F7237" w:rsidP="00B1537F"/>
    <w:p w:rsidR="00B1537F" w:rsidRDefault="00B1537F" w:rsidP="00B1537F"/>
    <w:p w:rsidR="00BE0ADD" w:rsidRDefault="00BE0ADD" w:rsidP="00B1537F"/>
    <w:p w:rsidR="00BE0ADD" w:rsidRDefault="00BE0ADD" w:rsidP="00B1537F"/>
    <w:p w:rsidR="00095272" w:rsidRDefault="00095272" w:rsidP="00B1537F"/>
    <w:p w:rsidR="00095272" w:rsidRDefault="00095272" w:rsidP="00B1537F"/>
    <w:p w:rsidR="00095272" w:rsidRDefault="00095272" w:rsidP="00B1537F"/>
    <w:p w:rsidR="00095272" w:rsidRDefault="00095272" w:rsidP="00095272">
      <w:pPr>
        <w:jc w:val="right"/>
      </w:pPr>
      <w:r w:rsidRPr="001B6F62">
        <w:lastRenderedPageBreak/>
        <w:t>Приложение</w:t>
      </w:r>
    </w:p>
    <w:p w:rsidR="00095272" w:rsidRDefault="00095272" w:rsidP="00095272">
      <w:pPr>
        <w:jc w:val="right"/>
        <w:rPr>
          <w:color w:val="000000"/>
        </w:rPr>
      </w:pPr>
      <w:r w:rsidRPr="00095272">
        <w:rPr>
          <w:color w:val="000000"/>
        </w:rPr>
        <w:t xml:space="preserve"> </w:t>
      </w:r>
      <w:r>
        <w:rPr>
          <w:color w:val="000000"/>
        </w:rPr>
        <w:t xml:space="preserve">к комплексной </w:t>
      </w:r>
      <w:r w:rsidRPr="00186A67">
        <w:rPr>
          <w:color w:val="000000"/>
        </w:rPr>
        <w:t>муниципальн</w:t>
      </w:r>
      <w:r>
        <w:rPr>
          <w:color w:val="000000"/>
        </w:rPr>
        <w:t xml:space="preserve">ой </w:t>
      </w:r>
      <w:r w:rsidRPr="00186A67">
        <w:rPr>
          <w:color w:val="000000"/>
        </w:rPr>
        <w:t xml:space="preserve"> программ</w:t>
      </w:r>
      <w:r>
        <w:rPr>
          <w:color w:val="000000"/>
        </w:rPr>
        <w:t>е</w:t>
      </w:r>
      <w:r w:rsidRPr="00186A67">
        <w:rPr>
          <w:color w:val="000000"/>
        </w:rPr>
        <w:t xml:space="preserve"> «Профилактика </w:t>
      </w:r>
    </w:p>
    <w:p w:rsidR="00095272" w:rsidRDefault="00095272" w:rsidP="00095272">
      <w:pPr>
        <w:jc w:val="right"/>
        <w:rPr>
          <w:color w:val="000000"/>
        </w:rPr>
      </w:pPr>
      <w:r w:rsidRPr="00186A67">
        <w:rPr>
          <w:color w:val="000000"/>
        </w:rPr>
        <w:t xml:space="preserve">терроризма и экстремизма, а также минимизации и (или) ликвидации </w:t>
      </w:r>
    </w:p>
    <w:p w:rsidR="00095272" w:rsidRDefault="00095272" w:rsidP="00095272">
      <w:pPr>
        <w:jc w:val="right"/>
        <w:rPr>
          <w:color w:val="000000"/>
        </w:rPr>
      </w:pPr>
      <w:r w:rsidRPr="00186A67">
        <w:rPr>
          <w:color w:val="000000"/>
        </w:rPr>
        <w:t>последствий проявлений терроризма и экстремизма на территории  </w:t>
      </w:r>
    </w:p>
    <w:p w:rsidR="00095272" w:rsidRPr="001B6F62" w:rsidRDefault="00095272" w:rsidP="00095272">
      <w:pPr>
        <w:jc w:val="right"/>
      </w:pPr>
      <w:r w:rsidRPr="00AF7458">
        <w:t>муниципального образования сельское поселение «Саганнурское»  на 2014-2017 г.г.»</w:t>
      </w:r>
    </w:p>
    <w:p w:rsidR="00095272" w:rsidRDefault="00095272" w:rsidP="00095272">
      <w:pPr>
        <w:jc w:val="center"/>
        <w:rPr>
          <w:b/>
          <w:bCs/>
          <w:color w:val="000000"/>
        </w:rPr>
      </w:pPr>
    </w:p>
    <w:p w:rsidR="00095272" w:rsidRDefault="00095272" w:rsidP="000952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мероприятий </w:t>
      </w:r>
    </w:p>
    <w:p w:rsidR="00095272" w:rsidRDefault="00095272" w:rsidP="000952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реализации к</w:t>
      </w:r>
      <w:r w:rsidRPr="005F20E0">
        <w:rPr>
          <w:b/>
          <w:bCs/>
          <w:color w:val="000000"/>
        </w:rPr>
        <w:t>омпле</w:t>
      </w:r>
      <w:r>
        <w:rPr>
          <w:b/>
          <w:bCs/>
          <w:color w:val="000000"/>
        </w:rPr>
        <w:t>ксной муниципальной программе</w:t>
      </w:r>
    </w:p>
    <w:p w:rsidR="00095272" w:rsidRDefault="00095272" w:rsidP="000952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5F20E0">
        <w:rPr>
          <w:b/>
          <w:bCs/>
          <w:color w:val="000000"/>
        </w:rPr>
        <w:t>Противодействие экстремизму и профилактика терроризма на территории муниципального образования сельское поселение</w:t>
      </w:r>
      <w:r>
        <w:rPr>
          <w:b/>
          <w:bCs/>
          <w:color w:val="000000"/>
        </w:rPr>
        <w:t xml:space="preserve"> «Саганнурское»</w:t>
      </w:r>
    </w:p>
    <w:p w:rsidR="00095272" w:rsidRDefault="00095272" w:rsidP="00095272">
      <w:pPr>
        <w:jc w:val="center"/>
        <w:rPr>
          <w:b/>
          <w:bCs/>
          <w:color w:val="000000"/>
        </w:rPr>
      </w:pPr>
    </w:p>
    <w:tbl>
      <w:tblPr>
        <w:tblStyle w:val="a3"/>
        <w:tblpPr w:leftFromText="180" w:rightFromText="180" w:vertAnchor="page" w:horzAnchor="margin" w:tblpY="3976"/>
        <w:tblW w:w="9863" w:type="dxa"/>
        <w:tblLook w:val="0480"/>
      </w:tblPr>
      <w:tblGrid>
        <w:gridCol w:w="560"/>
        <w:gridCol w:w="5134"/>
        <w:gridCol w:w="2313"/>
        <w:gridCol w:w="1856"/>
      </w:tblGrid>
      <w:tr w:rsidR="00095272" w:rsidRPr="00AE3C14" w:rsidTr="00095272">
        <w:tc>
          <w:tcPr>
            <w:tcW w:w="560" w:type="dxa"/>
            <w:tcBorders>
              <w:bottom w:val="single" w:sz="4" w:space="0" w:color="auto"/>
            </w:tcBorders>
            <w:hideMark/>
          </w:tcPr>
          <w:p w:rsidR="00095272" w:rsidRDefault="00095272" w:rsidP="000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95272" w:rsidRPr="006F7237" w:rsidRDefault="00095272" w:rsidP="000952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4" w:type="dxa"/>
            <w:tcBorders>
              <w:bottom w:val="single" w:sz="4" w:space="0" w:color="auto"/>
            </w:tcBorders>
            <w:hideMark/>
          </w:tcPr>
          <w:p w:rsidR="00095272" w:rsidRPr="006F7237" w:rsidRDefault="00095272" w:rsidP="00095272">
            <w:pPr>
              <w:jc w:val="center"/>
              <w:rPr>
                <w:b/>
                <w:sz w:val="24"/>
                <w:szCs w:val="24"/>
              </w:rPr>
            </w:pPr>
            <w:r w:rsidRPr="006F723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hideMark/>
          </w:tcPr>
          <w:p w:rsidR="00095272" w:rsidRDefault="00095272" w:rsidP="000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:rsidR="00095272" w:rsidRPr="006F7237" w:rsidRDefault="00095272" w:rsidP="00095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hideMark/>
          </w:tcPr>
          <w:p w:rsidR="00095272" w:rsidRPr="006F7237" w:rsidRDefault="00095272" w:rsidP="0009527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7237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095272" w:rsidRPr="00AE3C14" w:rsidTr="00095272">
        <w:tc>
          <w:tcPr>
            <w:tcW w:w="560" w:type="dxa"/>
            <w:tcBorders>
              <w:top w:val="single" w:sz="4" w:space="0" w:color="auto"/>
            </w:tcBorders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  <w:tcBorders>
              <w:top w:val="single" w:sz="4" w:space="0" w:color="auto"/>
            </w:tcBorders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Возложить на специалиста администрации, обязанности по вопросам деятельности по профилактике терроризма и экстремизма на территории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hideMark/>
          </w:tcPr>
          <w:p w:rsidR="00BE0ADD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</w:t>
            </w:r>
          </w:p>
          <w:p w:rsidR="00095272" w:rsidRPr="00BE0ADD" w:rsidRDefault="00095272" w:rsidP="00BE0ADD">
            <w:pPr>
              <w:jc w:val="center"/>
            </w:pPr>
            <w:r>
              <w:rPr>
                <w:sz w:val="24"/>
                <w:szCs w:val="24"/>
              </w:rPr>
              <w:t>«Саганнурское»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В течени</w:t>
            </w:r>
            <w:proofErr w:type="gramStart"/>
            <w:r w:rsidRPr="00AE3C14">
              <w:rPr>
                <w:sz w:val="24"/>
                <w:szCs w:val="24"/>
              </w:rPr>
              <w:t>и</w:t>
            </w:r>
            <w:proofErr w:type="gramEnd"/>
            <w:r w:rsidRPr="00AE3C14">
              <w:rPr>
                <w:sz w:val="24"/>
                <w:szCs w:val="24"/>
              </w:rPr>
              <w:t xml:space="preserve"> месяца с даты </w:t>
            </w:r>
            <w:r>
              <w:rPr>
                <w:sz w:val="24"/>
                <w:szCs w:val="24"/>
              </w:rPr>
              <w:t>утверждения</w:t>
            </w: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2.</w:t>
            </w:r>
          </w:p>
        </w:tc>
        <w:tc>
          <w:tcPr>
            <w:tcW w:w="5134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</w:p>
        </w:tc>
        <w:tc>
          <w:tcPr>
            <w:tcW w:w="2313" w:type="dxa"/>
            <w:hideMark/>
          </w:tcPr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</w:t>
            </w:r>
          </w:p>
          <w:p w:rsidR="00095272" w:rsidRPr="0075140C" w:rsidRDefault="00095272" w:rsidP="00095272">
            <w:pPr>
              <w:jc w:val="center"/>
            </w:pPr>
            <w:r>
              <w:rPr>
                <w:sz w:val="24"/>
                <w:szCs w:val="24"/>
              </w:rPr>
              <w:t>«Саганнурское»</w:t>
            </w:r>
          </w:p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По мере необходимости</w:t>
            </w: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3.</w:t>
            </w:r>
          </w:p>
        </w:tc>
        <w:tc>
          <w:tcPr>
            <w:tcW w:w="5134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ому лицу администрации </w:t>
            </w:r>
            <w:r w:rsidRPr="005F20E0">
              <w:rPr>
                <w:color w:val="000000"/>
              </w:rPr>
              <w:t xml:space="preserve"> муниципального образования </w:t>
            </w:r>
            <w:r>
              <w:rPr>
                <w:color w:val="000000"/>
              </w:rPr>
              <w:t xml:space="preserve">сельского поселения </w:t>
            </w:r>
            <w:r w:rsidRPr="00AF7458">
              <w:t>«Саганнурское»</w:t>
            </w:r>
            <w:r>
              <w:t xml:space="preserve"> </w:t>
            </w:r>
            <w:r w:rsidRPr="00AE3C14">
              <w:rPr>
                <w:sz w:val="24"/>
                <w:szCs w:val="24"/>
              </w:rPr>
              <w:t>осуществлять еженедельный обход территории сельского поселения на предмет выявления и ликвидации последствий экстремистской деятельности, которые проявляются в виде нанесения на здания символов и знаков экстремистской направленности</w:t>
            </w:r>
          </w:p>
        </w:tc>
        <w:tc>
          <w:tcPr>
            <w:tcW w:w="2313" w:type="dxa"/>
            <w:hideMark/>
          </w:tcPr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в. АХЧ   </w:t>
            </w:r>
            <w:r w:rsidRPr="00AE3C1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</w:t>
            </w:r>
          </w:p>
          <w:p w:rsidR="00095272" w:rsidRPr="00AE3C14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«Саганнурское»</w:t>
            </w: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Еженедельно</w:t>
            </w: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4.</w:t>
            </w:r>
          </w:p>
        </w:tc>
        <w:tc>
          <w:tcPr>
            <w:tcW w:w="5134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Выявлять и</w:t>
            </w:r>
            <w:r>
              <w:rPr>
                <w:sz w:val="24"/>
                <w:szCs w:val="24"/>
              </w:rPr>
              <w:t xml:space="preserve"> уведомлять ОВД по </w:t>
            </w:r>
            <w:proofErr w:type="spellStart"/>
            <w:r>
              <w:rPr>
                <w:sz w:val="24"/>
                <w:szCs w:val="24"/>
              </w:rPr>
              <w:t>Мухоршибир</w:t>
            </w:r>
            <w:r w:rsidRPr="00AE3C14">
              <w:rPr>
                <w:sz w:val="24"/>
                <w:szCs w:val="24"/>
              </w:rPr>
              <w:t>скому</w:t>
            </w:r>
            <w:proofErr w:type="spellEnd"/>
            <w:r w:rsidRPr="00AE3C14">
              <w:rPr>
                <w:sz w:val="24"/>
                <w:szCs w:val="24"/>
              </w:rPr>
              <w:t xml:space="preserve"> району о лицах, осуществляющих экстремистскую деятельность</w:t>
            </w:r>
          </w:p>
        </w:tc>
        <w:tc>
          <w:tcPr>
            <w:tcW w:w="2313" w:type="dxa"/>
            <w:hideMark/>
          </w:tcPr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Работники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095272" w:rsidRPr="00AE3C14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 «Саганнурское»</w:t>
            </w:r>
            <w:r w:rsidRPr="00AE3C14">
              <w:rPr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Постоянно</w:t>
            </w: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5.</w:t>
            </w:r>
          </w:p>
        </w:tc>
        <w:tc>
          <w:tcPr>
            <w:tcW w:w="5134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 xml:space="preserve">Выявлять на территории сельского поселения факты распространения информационных материалов экстремистского характера и уведомлять о данных фактах </w:t>
            </w:r>
            <w:r>
              <w:rPr>
                <w:sz w:val="24"/>
                <w:szCs w:val="24"/>
              </w:rPr>
              <w:t xml:space="preserve">прокуратуру и ОВД по </w:t>
            </w:r>
            <w:proofErr w:type="spellStart"/>
            <w:r>
              <w:rPr>
                <w:sz w:val="24"/>
                <w:szCs w:val="24"/>
              </w:rPr>
              <w:t>Мухоршибирскому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E3C1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313" w:type="dxa"/>
            <w:hideMark/>
          </w:tcPr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в. АХЧ   </w:t>
            </w:r>
            <w:r w:rsidRPr="00AE3C1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</w:t>
            </w:r>
          </w:p>
          <w:p w:rsidR="00095272" w:rsidRPr="00AE3C14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«Саганнурское»</w:t>
            </w: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Постоянно</w:t>
            </w: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6.</w:t>
            </w:r>
          </w:p>
        </w:tc>
        <w:tc>
          <w:tcPr>
            <w:tcW w:w="5134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Информировать жителей сельского поселения о тактике действий при угрозе возникновения террористических актов, посредством размещения информации на информационных стендах сельского поселения</w:t>
            </w:r>
          </w:p>
        </w:tc>
        <w:tc>
          <w:tcPr>
            <w:tcW w:w="2313" w:type="dxa"/>
            <w:hideMark/>
          </w:tcPr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в. АХЧ   </w:t>
            </w:r>
            <w:r w:rsidRPr="00AE3C1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</w:t>
            </w:r>
          </w:p>
          <w:p w:rsidR="00095272" w:rsidRPr="00AE3C14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«Саганнурское»</w:t>
            </w: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7.</w:t>
            </w:r>
          </w:p>
        </w:tc>
        <w:tc>
          <w:tcPr>
            <w:tcW w:w="5134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 xml:space="preserve">Организовать и провести тематические мероприятия: фестивали, конкурсы, викторины, с целью формирования у граждан </w:t>
            </w:r>
            <w:r w:rsidRPr="00AE3C14">
              <w:rPr>
                <w:sz w:val="24"/>
                <w:szCs w:val="24"/>
              </w:rPr>
              <w:lastRenderedPageBreak/>
              <w:t>уважительного отношения к традициям и обычаям различных народов и национальностей</w:t>
            </w:r>
          </w:p>
        </w:tc>
        <w:tc>
          <w:tcPr>
            <w:tcW w:w="2313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 МБУК</w:t>
            </w: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Постоянно, но не реже 1 раза в полугодие</w:t>
            </w: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134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Проводить опросы среди учащихся и взрослого населения 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313" w:type="dxa"/>
            <w:hideMark/>
          </w:tcPr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</w:p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</w:t>
            </w:r>
          </w:p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«Саганнурское»</w:t>
            </w:r>
          </w:p>
          <w:p w:rsidR="00095272" w:rsidRPr="00AE3C14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По мере необходимости</w:t>
            </w: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9.</w:t>
            </w:r>
          </w:p>
        </w:tc>
        <w:tc>
          <w:tcPr>
            <w:tcW w:w="5134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Организовать и провести беседы с</w:t>
            </w:r>
            <w:r>
              <w:rPr>
                <w:sz w:val="24"/>
                <w:szCs w:val="24"/>
              </w:rPr>
              <w:t xml:space="preserve"> учениками школы</w:t>
            </w:r>
            <w:proofErr w:type="gramStart"/>
            <w:r w:rsidRPr="00AE3C14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E3C1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E3C14">
              <w:rPr>
                <w:sz w:val="24"/>
                <w:szCs w:val="24"/>
              </w:rPr>
              <w:t>привлечением должностных лиц и специалистов</w:t>
            </w:r>
            <w:r>
              <w:rPr>
                <w:sz w:val="24"/>
                <w:szCs w:val="24"/>
              </w:rPr>
              <w:t xml:space="preserve"> </w:t>
            </w:r>
            <w:r w:rsidRPr="00AE3C14">
              <w:rPr>
                <w:sz w:val="24"/>
                <w:szCs w:val="24"/>
              </w:rPr>
              <w:t xml:space="preserve">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313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МАОУ «</w:t>
            </w:r>
            <w:proofErr w:type="spellStart"/>
            <w:r>
              <w:rPr>
                <w:sz w:val="24"/>
                <w:szCs w:val="24"/>
              </w:rPr>
              <w:t>Саган-Нурская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E3C14">
              <w:rPr>
                <w:sz w:val="24"/>
                <w:szCs w:val="24"/>
              </w:rPr>
              <w:t> 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По мере необходимости</w:t>
            </w:r>
          </w:p>
        </w:tc>
      </w:tr>
      <w:tr w:rsidR="00095272" w:rsidRPr="003B4DEF" w:rsidTr="00095272">
        <w:tc>
          <w:tcPr>
            <w:tcW w:w="560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10.</w:t>
            </w:r>
          </w:p>
        </w:tc>
        <w:tc>
          <w:tcPr>
            <w:tcW w:w="5134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 и минимизации последствий</w:t>
            </w:r>
          </w:p>
        </w:tc>
        <w:tc>
          <w:tcPr>
            <w:tcW w:w="2313" w:type="dxa"/>
            <w:hideMark/>
          </w:tcPr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</w:p>
          <w:p w:rsidR="00095272" w:rsidRPr="005B2DFC" w:rsidRDefault="00095272" w:rsidP="00095272">
            <w:pPr>
              <w:jc w:val="center"/>
            </w:pPr>
            <w:r>
              <w:rPr>
                <w:sz w:val="24"/>
                <w:szCs w:val="24"/>
              </w:rPr>
              <w:t>«Саганнурское»</w:t>
            </w:r>
          </w:p>
        </w:tc>
        <w:tc>
          <w:tcPr>
            <w:tcW w:w="1856" w:type="dxa"/>
            <w:hideMark/>
          </w:tcPr>
          <w:p w:rsidR="00095272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E3C14">
              <w:rPr>
                <w:sz w:val="24"/>
                <w:szCs w:val="24"/>
              </w:rPr>
              <w:t>По мере необходимости</w:t>
            </w:r>
          </w:p>
          <w:p w:rsidR="00095272" w:rsidRPr="003B4DEF" w:rsidRDefault="00095272" w:rsidP="00095272">
            <w:pPr>
              <w:jc w:val="center"/>
              <w:rPr>
                <w:sz w:val="24"/>
                <w:szCs w:val="24"/>
              </w:rPr>
            </w:pP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34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F20E0"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313" w:type="dxa"/>
            <w:hideMark/>
          </w:tcPr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сельской библиотекой при МБУК</w:t>
            </w: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34" w:type="dxa"/>
            <w:hideMark/>
          </w:tcPr>
          <w:p w:rsidR="00095272" w:rsidRPr="005F20E0" w:rsidRDefault="00095272" w:rsidP="00BE0A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рейды по обеспечению правопорядка и профилактики в местах массового отдыха населения</w:t>
            </w:r>
          </w:p>
        </w:tc>
        <w:tc>
          <w:tcPr>
            <w:tcW w:w="2313" w:type="dxa"/>
            <w:hideMark/>
          </w:tcPr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Саганнурского пункта полиции</w:t>
            </w: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  <w:tr w:rsidR="00095272" w:rsidRPr="00AE3C14" w:rsidTr="00095272">
        <w:tc>
          <w:tcPr>
            <w:tcW w:w="560" w:type="dxa"/>
            <w:hideMark/>
          </w:tcPr>
          <w:p w:rsidR="00095272" w:rsidRDefault="00095272" w:rsidP="00095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34" w:type="dxa"/>
            <w:hideMark/>
          </w:tcPr>
          <w:p w:rsidR="00095272" w:rsidRPr="00383EDD" w:rsidRDefault="00095272" w:rsidP="00095272">
            <w:pPr>
              <w:spacing w:before="100" w:beforeAutospacing="1" w:after="100" w:afterAutospacing="1"/>
              <w:rPr>
                <w:rFonts w:ascii="Tahoma" w:hAnsi="Tahoma" w:cs="Tahoma"/>
                <w:color w:val="5F5F5F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Проведение комплексных </w:t>
            </w:r>
            <w:proofErr w:type="gramStart"/>
            <w:r>
              <w:rPr>
                <w:sz w:val="24"/>
                <w:szCs w:val="24"/>
              </w:rPr>
              <w:t>обследовании</w:t>
            </w:r>
            <w:proofErr w:type="gramEnd"/>
            <w:r>
              <w:rPr>
                <w:sz w:val="24"/>
                <w:szCs w:val="24"/>
              </w:rPr>
              <w:t xml:space="preserve"> потенциально опасных объектов: пустующих здании, подвалов и чердачных помещений МКД. Установить на них замки для предотвращения проникновения посторонних лиц</w:t>
            </w:r>
            <w:r w:rsidRPr="007C1D06">
              <w:rPr>
                <w:rFonts w:ascii="Tahoma" w:hAnsi="Tahoma" w:cs="Tahoma"/>
                <w:color w:val="5F5F5F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hideMark/>
          </w:tcPr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  <w:p w:rsidR="00095272" w:rsidRDefault="00095272" w:rsidP="0009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Жилсервис)</w:t>
            </w:r>
          </w:p>
        </w:tc>
        <w:tc>
          <w:tcPr>
            <w:tcW w:w="1856" w:type="dxa"/>
            <w:hideMark/>
          </w:tcPr>
          <w:p w:rsidR="00095272" w:rsidRPr="00AE3C14" w:rsidRDefault="00095272" w:rsidP="00095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</w:tbl>
    <w:p w:rsidR="00095272" w:rsidRDefault="00095272" w:rsidP="0009527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</w:t>
      </w:r>
    </w:p>
    <w:p w:rsidR="00B1537F" w:rsidRDefault="00B1537F"/>
    <w:sectPr w:rsidR="00B1537F" w:rsidSect="00095272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71" w:rsidRDefault="00971771" w:rsidP="00BE0ADD">
      <w:r>
        <w:separator/>
      </w:r>
    </w:p>
  </w:endnote>
  <w:endnote w:type="continuationSeparator" w:id="0">
    <w:p w:rsidR="00971771" w:rsidRDefault="00971771" w:rsidP="00BE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71" w:rsidRDefault="00971771" w:rsidP="00BE0ADD">
      <w:r>
        <w:separator/>
      </w:r>
    </w:p>
  </w:footnote>
  <w:footnote w:type="continuationSeparator" w:id="0">
    <w:p w:rsidR="00971771" w:rsidRDefault="00971771" w:rsidP="00BE0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E00"/>
    <w:multiLevelType w:val="hybridMultilevel"/>
    <w:tmpl w:val="95E87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6B7"/>
    <w:rsid w:val="000446A9"/>
    <w:rsid w:val="00095272"/>
    <w:rsid w:val="00186A67"/>
    <w:rsid w:val="001B6F62"/>
    <w:rsid w:val="001D39DA"/>
    <w:rsid w:val="002819E2"/>
    <w:rsid w:val="00406253"/>
    <w:rsid w:val="004E5C07"/>
    <w:rsid w:val="00525381"/>
    <w:rsid w:val="005B5033"/>
    <w:rsid w:val="005E0076"/>
    <w:rsid w:val="00637438"/>
    <w:rsid w:val="006F7237"/>
    <w:rsid w:val="00721A3A"/>
    <w:rsid w:val="007A76A3"/>
    <w:rsid w:val="008D1AFC"/>
    <w:rsid w:val="00971771"/>
    <w:rsid w:val="00A54794"/>
    <w:rsid w:val="00A96791"/>
    <w:rsid w:val="00B1537F"/>
    <w:rsid w:val="00BA52CB"/>
    <w:rsid w:val="00BA600F"/>
    <w:rsid w:val="00BE0ADD"/>
    <w:rsid w:val="00CE0B50"/>
    <w:rsid w:val="00DA56B7"/>
    <w:rsid w:val="00F16BBC"/>
    <w:rsid w:val="00F37E59"/>
    <w:rsid w:val="00FE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A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0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0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A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Ринчин</dc:creator>
  <cp:lastModifiedBy>1</cp:lastModifiedBy>
  <cp:revision>5</cp:revision>
  <cp:lastPrinted>2014-04-28T07:33:00Z</cp:lastPrinted>
  <dcterms:created xsi:type="dcterms:W3CDTF">2014-06-03T02:51:00Z</dcterms:created>
  <dcterms:modified xsi:type="dcterms:W3CDTF">2016-05-23T08:12:00Z</dcterms:modified>
</cp:coreProperties>
</file>