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-111760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77274F">
        <w:rPr>
          <w:b/>
          <w:sz w:val="28"/>
          <w:szCs w:val="28"/>
        </w:rPr>
        <w:t>Е</w:t>
      </w:r>
    </w:p>
    <w:p w:rsidR="001B7B1A" w:rsidRDefault="001B7B1A" w:rsidP="001B7B1A">
      <w:pPr>
        <w:jc w:val="center"/>
      </w:pPr>
    </w:p>
    <w:p w:rsidR="001B7B1A" w:rsidRDefault="00153E9D" w:rsidP="001B7B1A">
      <w:r>
        <w:t xml:space="preserve">   </w:t>
      </w:r>
      <w:r w:rsidR="001B7B1A">
        <w:t>«</w:t>
      </w:r>
      <w:r>
        <w:t>26</w:t>
      </w:r>
      <w:r w:rsidR="000517F6">
        <w:t xml:space="preserve">»  </w:t>
      </w:r>
      <w:r>
        <w:t xml:space="preserve">апреля </w:t>
      </w:r>
      <w:r w:rsidR="00981E61">
        <w:t xml:space="preserve"> 201</w:t>
      </w:r>
      <w:r w:rsidR="003C626B">
        <w:t>8</w:t>
      </w:r>
      <w:r w:rsidR="001B7B1A">
        <w:t xml:space="preserve"> г.              </w:t>
      </w:r>
      <w:r w:rsidR="00F933E2">
        <w:t xml:space="preserve">                            </w:t>
      </w:r>
      <w:r w:rsidR="001B7B1A">
        <w:t xml:space="preserve">                   </w:t>
      </w:r>
      <w:r w:rsidR="00FB5DCC">
        <w:t xml:space="preserve">                               </w:t>
      </w:r>
      <w:r w:rsidR="001B7B1A">
        <w:t xml:space="preserve">     № </w:t>
      </w:r>
      <w:r>
        <w:t>140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Default="001B7B1A" w:rsidP="001B7B1A">
      <w:pPr>
        <w:jc w:val="center"/>
      </w:pPr>
    </w:p>
    <w:p w:rsidR="001B7B1A" w:rsidRDefault="00FF3301" w:rsidP="00FF3301">
      <w:pPr>
        <w:jc w:val="center"/>
        <w:rPr>
          <w:b/>
        </w:rPr>
      </w:pPr>
      <w:r w:rsidRPr="00E20D1C">
        <w:rPr>
          <w:b/>
        </w:rPr>
        <w:t>Об обращении в Избирательную комиссию Республики Бурятия</w:t>
      </w:r>
      <w:r>
        <w:rPr>
          <w:b/>
        </w:rPr>
        <w:t xml:space="preserve"> о возложении полномочий избирательной комиссии муниципального образования сельского поселения «Саганнурское» на территориальную избирательную комиссию муниципального образования «Мухоршибирский район» состава 2015-2020 годов</w:t>
      </w:r>
    </w:p>
    <w:p w:rsidR="00FF3301" w:rsidRDefault="00FF3301" w:rsidP="001B7B1A"/>
    <w:p w:rsidR="00932027" w:rsidRPr="00153E9D" w:rsidRDefault="001B7B1A" w:rsidP="00981E61">
      <w:pPr>
        <w:widowControl w:val="0"/>
        <w:autoSpaceDE w:val="0"/>
        <w:autoSpaceDN w:val="0"/>
        <w:adjustRightInd w:val="0"/>
        <w:jc w:val="both"/>
      </w:pPr>
      <w:r w:rsidRPr="003C626B">
        <w:tab/>
      </w:r>
      <w:r w:rsidR="00FF3301" w:rsidRPr="00FF3301"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 статьи 13 Закона Республики Бурятия «О выборах главы муниципального образования в Республике Бурятия», пунктом 3 статьи 15 Закона Республики Бурятия «О </w:t>
      </w:r>
      <w:r w:rsidR="00FF3301" w:rsidRPr="00153E9D">
        <w:t xml:space="preserve">выборах депутатов представительного органа муниципального образования в Республике Бурятия», </w:t>
      </w:r>
    </w:p>
    <w:p w:rsidR="001B7B1A" w:rsidRPr="00153E9D" w:rsidRDefault="001B7B1A" w:rsidP="00932027">
      <w:pPr>
        <w:ind w:firstLine="278"/>
        <w:jc w:val="both"/>
      </w:pPr>
      <w:r w:rsidRPr="00153E9D">
        <w:t>Совет депутатов муниципального образования сельского поселения «Саганнурское»</w:t>
      </w:r>
    </w:p>
    <w:p w:rsidR="001B7B1A" w:rsidRPr="00153E9D" w:rsidRDefault="001B7B1A" w:rsidP="001B7B1A">
      <w:pPr>
        <w:autoSpaceDE w:val="0"/>
        <w:autoSpaceDN w:val="0"/>
        <w:adjustRightInd w:val="0"/>
        <w:jc w:val="both"/>
      </w:pPr>
      <w:r w:rsidRPr="00153E9D">
        <w:rPr>
          <w:b/>
          <w:spacing w:val="40"/>
        </w:rPr>
        <w:t>решил:</w:t>
      </w:r>
    </w:p>
    <w:p w:rsidR="00FF3301" w:rsidRPr="00153E9D" w:rsidRDefault="00FF3301" w:rsidP="00FF3301">
      <w:pPr>
        <w:pStyle w:val="a7"/>
        <w:numPr>
          <w:ilvl w:val="0"/>
          <w:numId w:val="8"/>
        </w:numPr>
        <w:jc w:val="both"/>
      </w:pPr>
      <w:r w:rsidRPr="00153E9D">
        <w:t>Обратиться в Избирательную комиссию Республики Бурятия с просьбой о возложении полномочий Избирательной комиссии муниципального образования сельского поселения «Саганнурское»  на Территориальную избирательную комиссию муниципального образования «Мухоршибирский район» состава 2015 - 2020 годов.</w:t>
      </w:r>
    </w:p>
    <w:p w:rsidR="00FF3301" w:rsidRPr="00153E9D" w:rsidRDefault="00FF3301" w:rsidP="00FF3301">
      <w:pPr>
        <w:pStyle w:val="a7"/>
        <w:numPr>
          <w:ilvl w:val="0"/>
          <w:numId w:val="8"/>
        </w:numPr>
        <w:jc w:val="both"/>
      </w:pPr>
      <w:r w:rsidRPr="00153E9D">
        <w:t>Направить настоящее решение в  Избирательную комиссию Республики Бурятия.</w:t>
      </w:r>
    </w:p>
    <w:p w:rsidR="00FF3301" w:rsidRPr="00153E9D" w:rsidRDefault="00FF3301" w:rsidP="00FF3301">
      <w:pPr>
        <w:pStyle w:val="a7"/>
        <w:numPr>
          <w:ilvl w:val="0"/>
          <w:numId w:val="8"/>
        </w:numPr>
        <w:jc w:val="both"/>
      </w:pPr>
      <w:r w:rsidRPr="00153E9D">
        <w:t>Настоящее  решение вступает в силу с момента его принятия.</w:t>
      </w:r>
    </w:p>
    <w:p w:rsidR="00130CE9" w:rsidRPr="00153E9D" w:rsidRDefault="00130CE9" w:rsidP="00FF3301">
      <w:pPr>
        <w:pStyle w:val="a7"/>
        <w:numPr>
          <w:ilvl w:val="0"/>
          <w:numId w:val="8"/>
        </w:numPr>
        <w:jc w:val="both"/>
      </w:pPr>
      <w:r w:rsidRPr="00153E9D">
        <w:t xml:space="preserve">Контроль за исполнением решения </w:t>
      </w:r>
      <w:r w:rsidR="00932027" w:rsidRPr="00153E9D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05150C" w:rsidRDefault="0005150C" w:rsidP="001B7B1A">
      <w:pPr>
        <w:autoSpaceDE w:val="0"/>
        <w:autoSpaceDN w:val="0"/>
        <w:adjustRightInd w:val="0"/>
      </w:pPr>
    </w:p>
    <w:p w:rsidR="001B7B1A" w:rsidRPr="00FF3301" w:rsidRDefault="001B7B1A" w:rsidP="001B7B1A">
      <w:pPr>
        <w:autoSpaceDE w:val="0"/>
        <w:autoSpaceDN w:val="0"/>
        <w:adjustRightInd w:val="0"/>
        <w:rPr>
          <w:b/>
        </w:rPr>
      </w:pPr>
      <w:r w:rsidRPr="00FF3301">
        <w:rPr>
          <w:b/>
        </w:rPr>
        <w:t>Глава</w:t>
      </w:r>
    </w:p>
    <w:p w:rsidR="001B7B1A" w:rsidRPr="00FF3301" w:rsidRDefault="001B7B1A" w:rsidP="001B7B1A">
      <w:pPr>
        <w:autoSpaceDE w:val="0"/>
        <w:autoSpaceDN w:val="0"/>
        <w:adjustRightInd w:val="0"/>
        <w:rPr>
          <w:b/>
        </w:rPr>
      </w:pPr>
      <w:r w:rsidRPr="00FF3301">
        <w:rPr>
          <w:b/>
        </w:rPr>
        <w:t xml:space="preserve">муниципального образования </w:t>
      </w:r>
    </w:p>
    <w:p w:rsidR="00343D37" w:rsidRPr="00FF3301" w:rsidRDefault="001B7B1A" w:rsidP="00801090">
      <w:pPr>
        <w:autoSpaceDE w:val="0"/>
        <w:autoSpaceDN w:val="0"/>
        <w:adjustRightInd w:val="0"/>
        <w:rPr>
          <w:b/>
        </w:rPr>
      </w:pPr>
      <w:r w:rsidRPr="00FF3301">
        <w:rPr>
          <w:b/>
        </w:rPr>
        <w:t xml:space="preserve">сельского поселения «Саганнурское»                                               </w:t>
      </w:r>
      <w:r w:rsidR="00932027" w:rsidRPr="00FF3301">
        <w:rPr>
          <w:b/>
        </w:rPr>
        <w:t>М.И. Исмагилов</w:t>
      </w:r>
    </w:p>
    <w:p w:rsidR="007160EA" w:rsidRDefault="007160EA" w:rsidP="00130CE9">
      <w:pPr>
        <w:jc w:val="right"/>
      </w:pPr>
    </w:p>
    <w:p w:rsidR="00AE4DB6" w:rsidRDefault="00AE4DB6" w:rsidP="00130CE9">
      <w:pPr>
        <w:jc w:val="right"/>
      </w:pPr>
    </w:p>
    <w:p w:rsidR="00FF3301" w:rsidRDefault="00FF3301" w:rsidP="00130CE9">
      <w:pPr>
        <w:jc w:val="right"/>
      </w:pPr>
    </w:p>
    <w:p w:rsidR="00FF3301" w:rsidRDefault="00FF3301" w:rsidP="00130CE9">
      <w:pPr>
        <w:jc w:val="right"/>
      </w:pPr>
    </w:p>
    <w:p w:rsidR="00FF3301" w:rsidRDefault="00FF3301" w:rsidP="00130CE9">
      <w:pPr>
        <w:jc w:val="right"/>
      </w:pPr>
    </w:p>
    <w:sectPr w:rsidR="00FF3301" w:rsidSect="00801090">
      <w:headerReference w:type="even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0D" w:rsidRDefault="006C7E0D">
      <w:r>
        <w:separator/>
      </w:r>
    </w:p>
  </w:endnote>
  <w:endnote w:type="continuationSeparator" w:id="1">
    <w:p w:rsidR="006C7E0D" w:rsidRDefault="006C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0D" w:rsidRDefault="006C7E0D">
      <w:r>
        <w:separator/>
      </w:r>
    </w:p>
  </w:footnote>
  <w:footnote w:type="continuationSeparator" w:id="1">
    <w:p w:rsidR="006C7E0D" w:rsidRDefault="006C7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6" w:rsidRDefault="00832422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467A94"/>
    <w:multiLevelType w:val="multilevel"/>
    <w:tmpl w:val="2892B61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DD776DE"/>
    <w:multiLevelType w:val="hybridMultilevel"/>
    <w:tmpl w:val="D3E2FF94"/>
    <w:lvl w:ilvl="0" w:tplc="8A94BB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3C3D"/>
    <w:multiLevelType w:val="multilevel"/>
    <w:tmpl w:val="24B6B0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C2EE2"/>
    <w:multiLevelType w:val="hybridMultilevel"/>
    <w:tmpl w:val="8F74DCE6"/>
    <w:lvl w:ilvl="0" w:tplc="8F6EF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EB"/>
    <w:rsid w:val="0000695E"/>
    <w:rsid w:val="0002602B"/>
    <w:rsid w:val="00042E9B"/>
    <w:rsid w:val="0005150C"/>
    <w:rsid w:val="000517F6"/>
    <w:rsid w:val="000B6BF8"/>
    <w:rsid w:val="001112C2"/>
    <w:rsid w:val="00126E05"/>
    <w:rsid w:val="00130CE9"/>
    <w:rsid w:val="00136F8F"/>
    <w:rsid w:val="0014113D"/>
    <w:rsid w:val="00152A74"/>
    <w:rsid w:val="00153E9D"/>
    <w:rsid w:val="00166E9D"/>
    <w:rsid w:val="0019253E"/>
    <w:rsid w:val="001A08A0"/>
    <w:rsid w:val="001B7B1A"/>
    <w:rsid w:val="001C5218"/>
    <w:rsid w:val="001D3351"/>
    <w:rsid w:val="00213E77"/>
    <w:rsid w:val="00244CBA"/>
    <w:rsid w:val="002A73F6"/>
    <w:rsid w:val="00332116"/>
    <w:rsid w:val="00343D37"/>
    <w:rsid w:val="003B7A02"/>
    <w:rsid w:val="003C626B"/>
    <w:rsid w:val="00410820"/>
    <w:rsid w:val="0041369E"/>
    <w:rsid w:val="004505E6"/>
    <w:rsid w:val="004567E9"/>
    <w:rsid w:val="004776F1"/>
    <w:rsid w:val="004955CF"/>
    <w:rsid w:val="004B6B69"/>
    <w:rsid w:val="00503DB6"/>
    <w:rsid w:val="005410BE"/>
    <w:rsid w:val="0054188F"/>
    <w:rsid w:val="00565CFE"/>
    <w:rsid w:val="00574302"/>
    <w:rsid w:val="00586843"/>
    <w:rsid w:val="00587248"/>
    <w:rsid w:val="006B0FE2"/>
    <w:rsid w:val="006C28EE"/>
    <w:rsid w:val="006C7E0D"/>
    <w:rsid w:val="006E6404"/>
    <w:rsid w:val="006F730A"/>
    <w:rsid w:val="00712E76"/>
    <w:rsid w:val="00714F28"/>
    <w:rsid w:val="007160EA"/>
    <w:rsid w:val="00736447"/>
    <w:rsid w:val="007406EB"/>
    <w:rsid w:val="0077274F"/>
    <w:rsid w:val="00801090"/>
    <w:rsid w:val="008024BF"/>
    <w:rsid w:val="00812703"/>
    <w:rsid w:val="0081288A"/>
    <w:rsid w:val="00817187"/>
    <w:rsid w:val="0081743D"/>
    <w:rsid w:val="00827A2D"/>
    <w:rsid w:val="00832422"/>
    <w:rsid w:val="0083340C"/>
    <w:rsid w:val="00850D71"/>
    <w:rsid w:val="00850E40"/>
    <w:rsid w:val="00854096"/>
    <w:rsid w:val="008A3524"/>
    <w:rsid w:val="008B1FFA"/>
    <w:rsid w:val="008C705B"/>
    <w:rsid w:val="008D4785"/>
    <w:rsid w:val="00931E8C"/>
    <w:rsid w:val="00932027"/>
    <w:rsid w:val="00933749"/>
    <w:rsid w:val="00951A6D"/>
    <w:rsid w:val="00967F8C"/>
    <w:rsid w:val="00970CA5"/>
    <w:rsid w:val="00981E61"/>
    <w:rsid w:val="009B466F"/>
    <w:rsid w:val="009C69D5"/>
    <w:rsid w:val="009F01E9"/>
    <w:rsid w:val="009F44C8"/>
    <w:rsid w:val="009F5F45"/>
    <w:rsid w:val="00A7184B"/>
    <w:rsid w:val="00A778BB"/>
    <w:rsid w:val="00A96DAB"/>
    <w:rsid w:val="00AD75F6"/>
    <w:rsid w:val="00AE4DB6"/>
    <w:rsid w:val="00AF28B3"/>
    <w:rsid w:val="00AF5F6E"/>
    <w:rsid w:val="00B12ED0"/>
    <w:rsid w:val="00B24DC6"/>
    <w:rsid w:val="00B27DFA"/>
    <w:rsid w:val="00B3554E"/>
    <w:rsid w:val="00B473ED"/>
    <w:rsid w:val="00B5498A"/>
    <w:rsid w:val="00B8097E"/>
    <w:rsid w:val="00BE7626"/>
    <w:rsid w:val="00C148EC"/>
    <w:rsid w:val="00C60CC1"/>
    <w:rsid w:val="00C65CCD"/>
    <w:rsid w:val="00C70C18"/>
    <w:rsid w:val="00CB2535"/>
    <w:rsid w:val="00D132DE"/>
    <w:rsid w:val="00D24CBE"/>
    <w:rsid w:val="00D34BC0"/>
    <w:rsid w:val="00D975CC"/>
    <w:rsid w:val="00DC1B67"/>
    <w:rsid w:val="00DD155A"/>
    <w:rsid w:val="00E04B2E"/>
    <w:rsid w:val="00E13F48"/>
    <w:rsid w:val="00E16F2F"/>
    <w:rsid w:val="00E4297D"/>
    <w:rsid w:val="00E44135"/>
    <w:rsid w:val="00E632D3"/>
    <w:rsid w:val="00EB1CF4"/>
    <w:rsid w:val="00EC6EAB"/>
    <w:rsid w:val="00ED0981"/>
    <w:rsid w:val="00F14C50"/>
    <w:rsid w:val="00F1533A"/>
    <w:rsid w:val="00F90143"/>
    <w:rsid w:val="00F933E2"/>
    <w:rsid w:val="00FB5DCC"/>
    <w:rsid w:val="00FB7423"/>
    <w:rsid w:val="00FE1166"/>
    <w:rsid w:val="00FE717C"/>
    <w:rsid w:val="00FF3301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301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styleId="a8">
    <w:name w:val="Strong"/>
    <w:basedOn w:val="a0"/>
    <w:uiPriority w:val="22"/>
    <w:qFormat/>
    <w:rsid w:val="003C626B"/>
    <w:rPr>
      <w:b/>
      <w:bCs/>
    </w:rPr>
  </w:style>
  <w:style w:type="paragraph" w:styleId="a9">
    <w:name w:val="No Spacing"/>
    <w:uiPriority w:val="1"/>
    <w:qFormat/>
    <w:rsid w:val="003C626B"/>
    <w:rPr>
      <w:rFonts w:eastAsia="Calibri"/>
      <w:sz w:val="24"/>
      <w:szCs w:val="22"/>
      <w:lang w:eastAsia="en-US"/>
    </w:rPr>
  </w:style>
  <w:style w:type="paragraph" w:customStyle="1" w:styleId="ConsTitle">
    <w:name w:val="ConsTitle"/>
    <w:rsid w:val="00587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F3301"/>
    <w:rPr>
      <w:rFonts w:eastAsia="Arial Unicode MS"/>
      <w:b/>
      <w:bCs/>
      <w:sz w:val="26"/>
      <w:szCs w:val="24"/>
    </w:rPr>
  </w:style>
  <w:style w:type="paragraph" w:styleId="aa">
    <w:name w:val="Body Text"/>
    <w:basedOn w:val="a"/>
    <w:link w:val="ab"/>
    <w:rsid w:val="00FF3301"/>
    <w:pPr>
      <w:jc w:val="center"/>
    </w:pPr>
    <w:rPr>
      <w:bCs/>
      <w:szCs w:val="20"/>
    </w:rPr>
  </w:style>
  <w:style w:type="character" w:customStyle="1" w:styleId="ab">
    <w:name w:val="Основной текст Знак"/>
    <w:basedOn w:val="a0"/>
    <w:link w:val="aa"/>
    <w:rsid w:val="00FF3301"/>
    <w:rPr>
      <w:bCs/>
      <w:sz w:val="24"/>
    </w:rPr>
  </w:style>
  <w:style w:type="paragraph" w:styleId="2">
    <w:name w:val="Body Text 2"/>
    <w:basedOn w:val="a"/>
    <w:link w:val="20"/>
    <w:rsid w:val="00FF3301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FF3301"/>
    <w:rPr>
      <w:bCs/>
      <w:sz w:val="28"/>
      <w:szCs w:val="24"/>
    </w:rPr>
  </w:style>
  <w:style w:type="paragraph" w:styleId="ac">
    <w:name w:val="Body Text Indent"/>
    <w:basedOn w:val="a"/>
    <w:link w:val="ad"/>
    <w:rsid w:val="00FF3301"/>
    <w:pPr>
      <w:ind w:firstLine="360"/>
      <w:jc w:val="center"/>
    </w:pPr>
    <w:rPr>
      <w:b/>
      <w:bCs/>
      <w:szCs w:val="28"/>
    </w:rPr>
  </w:style>
  <w:style w:type="character" w:customStyle="1" w:styleId="ad">
    <w:name w:val="Основной текст с отступом Знак"/>
    <w:basedOn w:val="a0"/>
    <w:link w:val="ac"/>
    <w:rsid w:val="00FF3301"/>
    <w:rPr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благоустройства_проект.dotx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Таня</cp:lastModifiedBy>
  <cp:revision>3</cp:revision>
  <cp:lastPrinted>2018-04-26T10:50:00Z</cp:lastPrinted>
  <dcterms:created xsi:type="dcterms:W3CDTF">2018-04-26T10:51:00Z</dcterms:created>
  <dcterms:modified xsi:type="dcterms:W3CDTF">2018-05-03T10:14:00Z</dcterms:modified>
</cp:coreProperties>
</file>