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71"/>
        <w:tblW w:w="0" w:type="auto"/>
        <w:tblBorders>
          <w:bottom w:val="single" w:sz="4" w:space="0" w:color="auto"/>
        </w:tblBorders>
        <w:tblLook w:val="04A0"/>
      </w:tblPr>
      <w:tblGrid>
        <w:gridCol w:w="3275"/>
        <w:gridCol w:w="2955"/>
        <w:gridCol w:w="3341"/>
      </w:tblGrid>
      <w:tr w:rsidR="00723E12" w:rsidRPr="00EA300B" w:rsidTr="00723E12">
        <w:trPr>
          <w:trHeight w:val="2251"/>
        </w:trPr>
        <w:tc>
          <w:tcPr>
            <w:tcW w:w="3275" w:type="dxa"/>
          </w:tcPr>
          <w:p w:rsidR="00745BF9" w:rsidRPr="00EA300B" w:rsidRDefault="00745BF9" w:rsidP="00745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300B">
              <w:rPr>
                <w:rFonts w:ascii="Times New Roman" w:hAnsi="Times New Roman"/>
                <w:b/>
                <w:color w:val="000000"/>
              </w:rPr>
              <w:t>АДМИНИСТРАЦИЯ</w:t>
            </w:r>
          </w:p>
          <w:p w:rsidR="00745BF9" w:rsidRPr="00EA300B" w:rsidRDefault="00745BF9" w:rsidP="00745BF9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300B">
              <w:rPr>
                <w:rFonts w:ascii="Times New Roman" w:hAnsi="Times New Roman"/>
                <w:b/>
                <w:color w:val="000000"/>
              </w:rPr>
              <w:t>МУНИЦИПАЛЬНОГО ОБРАЗОВАНИЯ  «САГАННУРСКОЕ»</w:t>
            </w:r>
          </w:p>
          <w:p w:rsidR="00745BF9" w:rsidRPr="00EA300B" w:rsidRDefault="00745BF9" w:rsidP="00745BF9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300B">
              <w:rPr>
                <w:rFonts w:ascii="Times New Roman" w:hAnsi="Times New Roman"/>
                <w:b/>
                <w:color w:val="000000"/>
              </w:rPr>
              <w:t>МУХОРШИБИРСКОГО</w:t>
            </w:r>
          </w:p>
          <w:p w:rsidR="00745BF9" w:rsidRPr="00EA300B" w:rsidRDefault="00745BF9" w:rsidP="00745BF9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300B">
              <w:rPr>
                <w:rFonts w:ascii="Times New Roman" w:hAnsi="Times New Roman"/>
                <w:b/>
                <w:color w:val="000000"/>
              </w:rPr>
              <w:t>РАЙОНА</w:t>
            </w:r>
          </w:p>
          <w:p w:rsidR="00745BF9" w:rsidRPr="00EA300B" w:rsidRDefault="00745BF9" w:rsidP="00745BF9">
            <w:pPr>
              <w:spacing w:after="0" w:line="240" w:lineRule="auto"/>
              <w:ind w:left="-6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300B">
              <w:rPr>
                <w:rFonts w:ascii="Times New Roman" w:hAnsi="Times New Roman"/>
                <w:b/>
                <w:color w:val="000000"/>
              </w:rPr>
              <w:t>РЕСПУБЛИКИ БУРЯТИЯ</w:t>
            </w:r>
          </w:p>
          <w:p w:rsidR="00745BF9" w:rsidRPr="00EA300B" w:rsidRDefault="00745BF9" w:rsidP="00745BF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A300B">
              <w:rPr>
                <w:b/>
                <w:color w:val="000000"/>
              </w:rPr>
              <w:t xml:space="preserve">(СЕЛЬСКОЕ ПОСЕЛЕНИЕ)  </w:t>
            </w:r>
          </w:p>
          <w:p w:rsidR="00723E12" w:rsidRPr="00EA300B" w:rsidRDefault="00723E12" w:rsidP="00EA300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55" w:type="dxa"/>
          </w:tcPr>
          <w:p w:rsidR="00723E12" w:rsidRPr="00EA300B" w:rsidRDefault="00C707A5" w:rsidP="00EA30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5" type="#_x0000_t75" style="position:absolute;left:0;text-align:left;margin-left:47.35pt;margin-top:6.05pt;width:49.95pt;height:66pt;z-index:251658240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55" DrawAspect="Content" ObjectID="_1576594776" r:id="rId6"/>
              </w:pict>
            </w:r>
          </w:p>
        </w:tc>
        <w:tc>
          <w:tcPr>
            <w:tcW w:w="3341" w:type="dxa"/>
          </w:tcPr>
          <w:p w:rsidR="00745BF9" w:rsidRPr="00EA300B" w:rsidRDefault="00745BF9" w:rsidP="00745BF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00B">
              <w:rPr>
                <w:b/>
                <w:bCs/>
                <w:color w:val="000000"/>
                <w:sz w:val="22"/>
                <w:szCs w:val="22"/>
              </w:rPr>
              <w:t xml:space="preserve">БУРЯАД РЕСПУБЛИКЫН МУХАРШЭБЭРЭЙ </w:t>
            </w:r>
          </w:p>
          <w:p w:rsidR="00745BF9" w:rsidRPr="00EA300B" w:rsidRDefault="00745BF9" w:rsidP="00745BF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A300B">
              <w:rPr>
                <w:b/>
                <w:bCs/>
                <w:color w:val="000000"/>
                <w:sz w:val="22"/>
                <w:szCs w:val="22"/>
              </w:rPr>
              <w:t>АЙМАГАЙ</w:t>
            </w:r>
          </w:p>
          <w:p w:rsidR="00745BF9" w:rsidRPr="00EA300B" w:rsidRDefault="00745BF9" w:rsidP="00745BF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300B">
              <w:rPr>
                <w:b/>
                <w:bCs/>
                <w:color w:val="000000"/>
                <w:sz w:val="22"/>
                <w:szCs w:val="22"/>
              </w:rPr>
              <w:t>ХΓДƟƟ</w:t>
            </w:r>
            <w:r w:rsidRPr="00EA300B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  <w:proofErr w:type="gramStart"/>
            <w:r w:rsidRPr="00EA300B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proofErr w:type="gramEnd"/>
            <w:r w:rsidRPr="00EA300B">
              <w:rPr>
                <w:b/>
                <w:bCs/>
                <w:color w:val="000000"/>
                <w:sz w:val="22"/>
                <w:szCs w:val="22"/>
              </w:rPr>
              <w:t>УУРИИН</w:t>
            </w:r>
          </w:p>
          <w:p w:rsidR="00745BF9" w:rsidRPr="00EA300B" w:rsidRDefault="00745BF9" w:rsidP="00745BF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2"/>
                <w:szCs w:val="22"/>
              </w:rPr>
            </w:pPr>
            <w:r w:rsidRPr="00EA300B">
              <w:rPr>
                <w:b/>
                <w:bCs/>
                <w:color w:val="000000"/>
                <w:sz w:val="22"/>
                <w:szCs w:val="22"/>
              </w:rPr>
              <w:t>«САГААННУУРАЙ»</w:t>
            </w:r>
            <w:r w:rsidRPr="00EA300B">
              <w:rPr>
                <w:rStyle w:val="apple-converted-space"/>
                <w:b/>
                <w:bCs/>
                <w:color w:val="000000"/>
                <w:sz w:val="22"/>
                <w:szCs w:val="22"/>
              </w:rPr>
              <w:t> </w:t>
            </w:r>
          </w:p>
          <w:p w:rsidR="00745BF9" w:rsidRPr="00EA300B" w:rsidRDefault="00745BF9" w:rsidP="00745BF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EA300B">
              <w:rPr>
                <w:b/>
                <w:bCs/>
                <w:color w:val="000000"/>
                <w:sz w:val="22"/>
                <w:szCs w:val="22"/>
                <w:lang w:val="en-US"/>
              </w:rPr>
              <w:t>R</w:t>
            </w:r>
            <w:r w:rsidRPr="00EA300B">
              <w:rPr>
                <w:b/>
                <w:bCs/>
                <w:color w:val="000000"/>
                <w:sz w:val="22"/>
                <w:szCs w:val="22"/>
              </w:rPr>
              <w:t>Э</w:t>
            </w:r>
            <w:r w:rsidRPr="00EA300B">
              <w:rPr>
                <w:b/>
                <w:bCs/>
                <w:color w:val="000000"/>
                <w:sz w:val="22"/>
                <w:szCs w:val="22"/>
                <w:lang w:val="en-US"/>
              </w:rPr>
              <w:t>H</w:t>
            </w:r>
            <w:r w:rsidRPr="00EA300B">
              <w:rPr>
                <w:b/>
                <w:bCs/>
                <w:color w:val="000000"/>
                <w:sz w:val="22"/>
                <w:szCs w:val="22"/>
              </w:rPr>
              <w:t>ЭН</w:t>
            </w:r>
          </w:p>
          <w:p w:rsidR="00723E12" w:rsidRPr="00EA300B" w:rsidRDefault="00745BF9" w:rsidP="00745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A300B">
              <w:rPr>
                <w:rFonts w:ascii="Times New Roman" w:hAnsi="Times New Roman"/>
                <w:b/>
                <w:bCs/>
                <w:color w:val="000000"/>
              </w:rPr>
              <w:t>МУНИЦИПАЛЬНА БАЙГУУЛАМЖЫН ЗАХИРГААН</w:t>
            </w:r>
            <w:r w:rsidRPr="00EA300B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23E12" w:rsidRPr="00EA300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</w:tbl>
    <w:p w:rsidR="00723E12" w:rsidRPr="00EA300B" w:rsidRDefault="00723E12" w:rsidP="00EA300B">
      <w:pPr>
        <w:pStyle w:val="ConsPlusNormal"/>
        <w:jc w:val="both"/>
        <w:rPr>
          <w:rFonts w:ascii="Times New Roman" w:hAnsi="Times New Roman" w:cs="Times New Roman"/>
        </w:rPr>
      </w:pPr>
      <w:r w:rsidRPr="00EA300B">
        <w:rPr>
          <w:rFonts w:ascii="Times New Roman" w:hAnsi="Times New Roman" w:cs="Times New Roman"/>
        </w:rPr>
        <w:t xml:space="preserve"> </w:t>
      </w:r>
    </w:p>
    <w:p w:rsidR="00723E12" w:rsidRPr="00EA300B" w:rsidRDefault="00723E12" w:rsidP="00EA30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3E12" w:rsidRPr="00EA300B" w:rsidRDefault="00723E12" w:rsidP="00EA300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A300B">
        <w:rPr>
          <w:rFonts w:ascii="Times New Roman" w:hAnsi="Times New Roman"/>
          <w:b/>
          <w:color w:val="000000"/>
          <w:sz w:val="24"/>
          <w:szCs w:val="24"/>
        </w:rPr>
        <w:t>ПОСТАНОВЛЕНИЕ</w:t>
      </w:r>
    </w:p>
    <w:p w:rsidR="00723E12" w:rsidRPr="00EA300B" w:rsidRDefault="004638B4" w:rsidP="00EA300B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723E12" w:rsidRPr="00EA300B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="00723E12" w:rsidRPr="00EA300B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декабря </w:t>
      </w:r>
      <w:r w:rsidR="00723E12" w:rsidRPr="00EA300B">
        <w:rPr>
          <w:rFonts w:ascii="Times New Roman" w:hAnsi="Times New Roman"/>
          <w:color w:val="000000"/>
          <w:sz w:val="24"/>
          <w:szCs w:val="24"/>
        </w:rPr>
        <w:t>201</w:t>
      </w:r>
      <w:r w:rsidR="0052117E" w:rsidRPr="00EA300B">
        <w:rPr>
          <w:rFonts w:ascii="Times New Roman" w:hAnsi="Times New Roman"/>
          <w:color w:val="000000"/>
          <w:sz w:val="24"/>
          <w:szCs w:val="24"/>
        </w:rPr>
        <w:t>7</w:t>
      </w:r>
      <w:r w:rsidR="00723E12" w:rsidRPr="00EA300B"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="00723E12" w:rsidRPr="00EA300B">
        <w:rPr>
          <w:rFonts w:ascii="Times New Roman" w:hAnsi="Times New Roman"/>
          <w:sz w:val="24"/>
          <w:szCs w:val="24"/>
        </w:rPr>
        <w:t>.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258</w:t>
      </w:r>
    </w:p>
    <w:p w:rsidR="00723E12" w:rsidRPr="00EA300B" w:rsidRDefault="00723E12" w:rsidP="00EA300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A300B">
        <w:rPr>
          <w:rFonts w:ascii="Times New Roman" w:hAnsi="Times New Roman"/>
          <w:sz w:val="24"/>
          <w:szCs w:val="24"/>
        </w:rPr>
        <w:t>п. Саган-Нур</w:t>
      </w:r>
    </w:p>
    <w:p w:rsidR="00723E12" w:rsidRPr="00EA300B" w:rsidRDefault="00723E12" w:rsidP="00EA3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0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</w:t>
      </w:r>
    </w:p>
    <w:p w:rsidR="00723E12" w:rsidRPr="00EA300B" w:rsidRDefault="00723E12" w:rsidP="00EA3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0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муниципальной  услуги «Выдача разрешений на использование земельных </w:t>
      </w:r>
    </w:p>
    <w:p w:rsidR="00723E12" w:rsidRPr="00EA300B" w:rsidRDefault="00723E12" w:rsidP="00EA3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0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участков, </w:t>
      </w:r>
      <w:r w:rsidRPr="00EA300B">
        <w:rPr>
          <w:rFonts w:ascii="Times New Roman" w:hAnsi="Times New Roman"/>
          <w:b/>
          <w:sz w:val="24"/>
          <w:szCs w:val="24"/>
        </w:rPr>
        <w:t>находящихся в муниципальной собственности,  без предоставления</w:t>
      </w:r>
    </w:p>
    <w:p w:rsidR="00723E12" w:rsidRPr="00EA300B" w:rsidRDefault="00723E12" w:rsidP="00EA3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00B">
        <w:rPr>
          <w:rFonts w:ascii="Times New Roman" w:hAnsi="Times New Roman"/>
          <w:b/>
          <w:sz w:val="24"/>
          <w:szCs w:val="24"/>
        </w:rPr>
        <w:t xml:space="preserve"> земельных участков и установления сервитута в целях, предусмотренных </w:t>
      </w:r>
    </w:p>
    <w:p w:rsidR="00723E12" w:rsidRPr="00EA300B" w:rsidRDefault="00723E12" w:rsidP="00EA3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00B">
        <w:rPr>
          <w:rFonts w:ascii="Times New Roman" w:hAnsi="Times New Roman"/>
          <w:b/>
          <w:sz w:val="24"/>
          <w:szCs w:val="24"/>
        </w:rPr>
        <w:t>пунктом 1 статьи 39.34 Земельного кодекса Российской Федерации</w:t>
      </w:r>
      <w:r w:rsidRPr="00EA30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3E12" w:rsidRPr="00EA300B" w:rsidRDefault="00723E12" w:rsidP="00EA3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E12" w:rsidRPr="00EA300B" w:rsidRDefault="00723E12" w:rsidP="00EA300B">
      <w:pPr>
        <w:pStyle w:val="1"/>
        <w:jc w:val="both"/>
        <w:rPr>
          <w:sz w:val="24"/>
          <w:szCs w:val="24"/>
        </w:rPr>
      </w:pPr>
      <w:r w:rsidRPr="00EA300B">
        <w:rPr>
          <w:sz w:val="24"/>
          <w:szCs w:val="24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«Саганнурское» от 10.06.2015 года № 57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образования сельского поселения «Саганнурское», </w:t>
      </w:r>
    </w:p>
    <w:p w:rsidR="00723E12" w:rsidRPr="00EA300B" w:rsidRDefault="00723E12" w:rsidP="00EA300B">
      <w:pPr>
        <w:pStyle w:val="1"/>
        <w:jc w:val="both"/>
        <w:rPr>
          <w:sz w:val="24"/>
          <w:szCs w:val="24"/>
        </w:rPr>
      </w:pPr>
      <w:r w:rsidRPr="00EA300B">
        <w:rPr>
          <w:sz w:val="24"/>
          <w:szCs w:val="24"/>
        </w:rPr>
        <w:t xml:space="preserve">Администрация муниципального </w:t>
      </w:r>
      <w:r w:rsidR="0054575B" w:rsidRPr="00EA300B">
        <w:rPr>
          <w:sz w:val="24"/>
          <w:szCs w:val="24"/>
        </w:rPr>
        <w:t xml:space="preserve">образования сельского поселения </w:t>
      </w:r>
      <w:r w:rsidRPr="00EA300B">
        <w:rPr>
          <w:sz w:val="24"/>
          <w:szCs w:val="24"/>
        </w:rPr>
        <w:t>«Саганнурское»,</w:t>
      </w:r>
    </w:p>
    <w:p w:rsidR="00723E12" w:rsidRPr="00EA300B" w:rsidRDefault="00723E12" w:rsidP="00EA300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300B">
        <w:rPr>
          <w:rFonts w:ascii="Times New Roman" w:hAnsi="Times New Roman"/>
          <w:b/>
          <w:sz w:val="24"/>
          <w:szCs w:val="24"/>
        </w:rPr>
        <w:t>ПОСТАНОВЛЯЕТ</w:t>
      </w:r>
      <w:r w:rsidRPr="00EA300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23E12" w:rsidRPr="00EA300B" w:rsidRDefault="00723E12" w:rsidP="00EA300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EA300B">
        <w:rPr>
          <w:rFonts w:ascii="Times New Roman" w:hAnsi="Times New Roman"/>
          <w:color w:val="000000"/>
          <w:sz w:val="24"/>
          <w:szCs w:val="24"/>
        </w:rPr>
        <w:t xml:space="preserve">Утвердить Административный регламент </w:t>
      </w:r>
      <w:r w:rsidRPr="00EA30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предоставления муниципальной  услуги «Выдача разрешений на использование земельных участков, </w:t>
      </w:r>
      <w:r w:rsidRPr="00EA300B">
        <w:rPr>
          <w:rFonts w:ascii="Times New Roman" w:hAnsi="Times New Roman"/>
          <w:sz w:val="24"/>
          <w:szCs w:val="24"/>
        </w:rPr>
        <w:t>находящихся в муниципальной собственности, без предоставления земельных участков и установления сервитута в целях, предусмотренных пунктом 1 статьи 39.34 Земельного кодекса Российской Федерации</w:t>
      </w:r>
      <w:r w:rsidRPr="00EA300B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6D0E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новой редакции</w:t>
      </w:r>
      <w:r w:rsidRPr="00EA300B">
        <w:rPr>
          <w:rFonts w:ascii="Times New Roman" w:eastAsia="Times New Roman" w:hAnsi="Times New Roman"/>
          <w:bCs/>
          <w:sz w:val="24"/>
          <w:szCs w:val="24"/>
          <w:lang w:eastAsia="ru-RU"/>
        </w:rPr>
        <w:t>, согласно приложению.</w:t>
      </w:r>
    </w:p>
    <w:p w:rsidR="00723E12" w:rsidRPr="00EA300B" w:rsidRDefault="00723E12" w:rsidP="00EA300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</w:rPr>
      </w:pPr>
      <w:r w:rsidRPr="00EA300B">
        <w:rPr>
          <w:rFonts w:ascii="Times New Roman" w:hAnsi="Times New Roman"/>
          <w:lang w:eastAsia="ru-RU"/>
        </w:rPr>
        <w:t xml:space="preserve">Признать утратившим силу </w:t>
      </w:r>
      <w:r w:rsidRPr="00EA300B">
        <w:rPr>
          <w:rFonts w:ascii="Times New Roman" w:hAnsi="Times New Roman"/>
        </w:rPr>
        <w:t>Постановление Администрации муниципального образования сельского поселения «Саганнурское» от 22.04.2016г. №72</w:t>
      </w:r>
      <w:r w:rsidRPr="00EA300B">
        <w:rPr>
          <w:rFonts w:ascii="Times New Roman" w:hAnsi="Times New Roman"/>
          <w:color w:val="FF0000"/>
        </w:rPr>
        <w:t xml:space="preserve"> </w:t>
      </w:r>
      <w:r w:rsidRPr="00EA300B">
        <w:rPr>
          <w:rFonts w:ascii="Times New Roman" w:hAnsi="Times New Roman"/>
          <w:sz w:val="24"/>
          <w:szCs w:val="24"/>
        </w:rPr>
        <w:t xml:space="preserve">«Об утверждении Административного регламента </w:t>
      </w:r>
      <w:r w:rsidRPr="00EA300B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  услуги</w:t>
      </w:r>
      <w:r w:rsidRPr="00EA300B">
        <w:rPr>
          <w:rFonts w:ascii="Times New Roman" w:hAnsi="Times New Roman"/>
          <w:sz w:val="24"/>
          <w:szCs w:val="24"/>
        </w:rPr>
        <w:t xml:space="preserve"> </w:t>
      </w:r>
      <w:r w:rsidRPr="00EA300B">
        <w:rPr>
          <w:rFonts w:ascii="Times New Roman" w:eastAsia="Times New Roman" w:hAnsi="Times New Roman"/>
          <w:bCs/>
          <w:sz w:val="24"/>
          <w:szCs w:val="24"/>
          <w:lang w:eastAsia="ru-RU"/>
        </w:rPr>
        <w:t>«Выдача разрешений на использование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</w:r>
      <w:r w:rsidR="0054575B" w:rsidRPr="00EA300B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54575B" w:rsidRPr="00EA300B">
        <w:rPr>
          <w:rFonts w:ascii="Times New Roman" w:hAnsi="Times New Roman"/>
          <w:sz w:val="24"/>
          <w:szCs w:val="24"/>
        </w:rPr>
        <w:t xml:space="preserve"> без предоставления земельных участков и установления сервитута в целях, предусмотренных пунктом 1 статьи 39.34 Земельного кодекса Российской Федерации</w:t>
      </w:r>
      <w:r w:rsidRPr="00EA300B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EA300B">
        <w:rPr>
          <w:rFonts w:ascii="Times New Roman" w:hAnsi="Times New Roman"/>
        </w:rPr>
        <w:t>.</w:t>
      </w:r>
    </w:p>
    <w:p w:rsidR="00723E12" w:rsidRPr="00EA300B" w:rsidRDefault="00723E12" w:rsidP="00EA300B">
      <w:pPr>
        <w:pStyle w:val="a5"/>
        <w:numPr>
          <w:ilvl w:val="0"/>
          <w:numId w:val="2"/>
        </w:numPr>
        <w:spacing w:after="0" w:line="240" w:lineRule="auto"/>
        <w:ind w:left="426" w:hanging="283"/>
        <w:jc w:val="both"/>
        <w:rPr>
          <w:rFonts w:ascii="Times New Roman" w:hAnsi="Times New Roman"/>
        </w:rPr>
      </w:pPr>
      <w:r w:rsidRPr="00EA300B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EA300B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</w:t>
      </w:r>
      <w:r w:rsidRPr="00EA300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4575B" w:rsidRPr="00EA300B" w:rsidRDefault="0054575B" w:rsidP="00EA300B">
      <w:pPr>
        <w:pStyle w:val="a5"/>
        <w:numPr>
          <w:ilvl w:val="0"/>
          <w:numId w:val="2"/>
        </w:numPr>
        <w:spacing w:after="0" w:line="240" w:lineRule="auto"/>
        <w:ind w:left="426" w:hanging="283"/>
        <w:jc w:val="both"/>
        <w:rPr>
          <w:rFonts w:ascii="Times New Roman" w:hAnsi="Times New Roman"/>
        </w:rPr>
      </w:pPr>
      <w:r w:rsidRPr="00EA300B">
        <w:rPr>
          <w:rFonts w:ascii="Times New Roman" w:hAnsi="Times New Roman"/>
          <w:color w:val="000000"/>
          <w:sz w:val="24"/>
          <w:szCs w:val="24"/>
        </w:rPr>
        <w:t xml:space="preserve">Постановление вступает в силу с момента его обнародования </w:t>
      </w:r>
      <w:r w:rsidRPr="00EA300B">
        <w:rPr>
          <w:rFonts w:ascii="Times New Roman" w:hAnsi="Times New Roman"/>
          <w:sz w:val="24"/>
          <w:szCs w:val="24"/>
        </w:rPr>
        <w:t>и распространяет свое действие на правоотношения, возникшие с 01 января 2017 г.</w:t>
      </w:r>
    </w:p>
    <w:p w:rsidR="00723E12" w:rsidRPr="00EA300B" w:rsidRDefault="00723E12" w:rsidP="00EA300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A300B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A300B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r w:rsidRPr="00EA300B">
        <w:rPr>
          <w:rFonts w:ascii="Times New Roman" w:hAnsi="Times New Roman"/>
          <w:sz w:val="24"/>
          <w:szCs w:val="24"/>
        </w:rPr>
        <w:t>возложить на ведущего специалиста по экономике и финансам Администрации муниципального образования сельского поселения «Саганнурское»  (</w:t>
      </w:r>
      <w:proofErr w:type="spellStart"/>
      <w:r w:rsidRPr="00EA300B">
        <w:rPr>
          <w:rFonts w:ascii="Times New Roman" w:hAnsi="Times New Roman"/>
          <w:sz w:val="24"/>
          <w:szCs w:val="24"/>
        </w:rPr>
        <w:t>С.В.Цыбикову</w:t>
      </w:r>
      <w:proofErr w:type="spellEnd"/>
      <w:r w:rsidRPr="00EA300B">
        <w:rPr>
          <w:rFonts w:ascii="Times New Roman" w:hAnsi="Times New Roman"/>
          <w:sz w:val="24"/>
          <w:szCs w:val="24"/>
        </w:rPr>
        <w:t xml:space="preserve">). </w:t>
      </w:r>
    </w:p>
    <w:p w:rsidR="00723E12" w:rsidRPr="00EA300B" w:rsidRDefault="00723E12" w:rsidP="00EA30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23E12" w:rsidRPr="00EA300B" w:rsidRDefault="00723E12" w:rsidP="00EA30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A300B">
        <w:rPr>
          <w:rFonts w:ascii="Times New Roman" w:hAnsi="Times New Roman"/>
          <w:sz w:val="24"/>
          <w:szCs w:val="24"/>
        </w:rPr>
        <w:t xml:space="preserve">Глава </w:t>
      </w:r>
    </w:p>
    <w:p w:rsidR="00723E12" w:rsidRPr="00EA300B" w:rsidRDefault="00723E12" w:rsidP="00EA30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A300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A12DB" w:rsidRPr="00EA300B" w:rsidRDefault="00723E12" w:rsidP="00EA300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A300B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  <w:bookmarkStart w:id="0" w:name="Par35"/>
      <w:bookmarkEnd w:id="0"/>
    </w:p>
    <w:p w:rsidR="00AE4CD3" w:rsidRPr="00AE4CD3" w:rsidRDefault="00360B87" w:rsidP="00EA300B">
      <w:pPr>
        <w:pStyle w:val="1"/>
        <w:widowControl w:val="0"/>
        <w:jc w:val="right"/>
        <w:rPr>
          <w:sz w:val="24"/>
          <w:szCs w:val="24"/>
        </w:rPr>
      </w:pPr>
      <w:r w:rsidRPr="00AE4CD3">
        <w:rPr>
          <w:sz w:val="24"/>
          <w:szCs w:val="24"/>
        </w:rPr>
        <w:lastRenderedPageBreak/>
        <w:t xml:space="preserve"> </w:t>
      </w:r>
      <w:r w:rsidR="00AE4CD3" w:rsidRPr="00AE4CD3">
        <w:rPr>
          <w:sz w:val="24"/>
          <w:szCs w:val="24"/>
        </w:rPr>
        <w:t>Приложение</w:t>
      </w:r>
    </w:p>
    <w:p w:rsidR="00360B87" w:rsidRPr="00AE4CD3" w:rsidRDefault="00360B87" w:rsidP="00EA300B">
      <w:pPr>
        <w:pStyle w:val="1"/>
        <w:widowControl w:val="0"/>
        <w:jc w:val="right"/>
        <w:rPr>
          <w:color w:val="000000"/>
          <w:sz w:val="24"/>
          <w:szCs w:val="24"/>
        </w:rPr>
      </w:pPr>
      <w:r w:rsidRPr="00AE4CD3">
        <w:rPr>
          <w:color w:val="000000"/>
          <w:sz w:val="24"/>
          <w:szCs w:val="24"/>
        </w:rPr>
        <w:t xml:space="preserve">Утвержден </w:t>
      </w:r>
    </w:p>
    <w:p w:rsidR="00360B87" w:rsidRPr="00AE4CD3" w:rsidRDefault="00360B87" w:rsidP="00EA300B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4CD3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</w:p>
    <w:p w:rsidR="00360B87" w:rsidRPr="00AE4CD3" w:rsidRDefault="00360B87" w:rsidP="00EA300B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4CD3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:rsidR="00360B87" w:rsidRPr="00EA300B" w:rsidRDefault="00360B87" w:rsidP="00EA300B">
      <w:pPr>
        <w:widowControl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EA300B">
        <w:rPr>
          <w:rFonts w:ascii="Times New Roman" w:hAnsi="Times New Roman"/>
          <w:sz w:val="24"/>
          <w:szCs w:val="24"/>
        </w:rPr>
        <w:t>сельского поселения «Саганнурское»</w:t>
      </w:r>
    </w:p>
    <w:p w:rsidR="00360B87" w:rsidRPr="00EA300B" w:rsidRDefault="00360B87" w:rsidP="00EA300B">
      <w:pPr>
        <w:pStyle w:val="1"/>
        <w:widowControl w:val="0"/>
        <w:jc w:val="right"/>
        <w:rPr>
          <w:color w:val="000000"/>
          <w:sz w:val="24"/>
          <w:szCs w:val="24"/>
        </w:rPr>
      </w:pPr>
      <w:r w:rsidRPr="00EA300B">
        <w:rPr>
          <w:color w:val="000000"/>
          <w:sz w:val="24"/>
          <w:szCs w:val="24"/>
        </w:rPr>
        <w:t xml:space="preserve">от </w:t>
      </w:r>
      <w:r w:rsidR="004638B4">
        <w:rPr>
          <w:color w:val="000000"/>
          <w:sz w:val="24"/>
          <w:szCs w:val="24"/>
        </w:rPr>
        <w:t>29.12.2017</w:t>
      </w:r>
      <w:r w:rsidRPr="00EA300B">
        <w:rPr>
          <w:color w:val="000000"/>
          <w:sz w:val="24"/>
          <w:szCs w:val="24"/>
        </w:rPr>
        <w:t xml:space="preserve"> года  №</w:t>
      </w:r>
      <w:r w:rsidR="004638B4">
        <w:rPr>
          <w:color w:val="000000"/>
          <w:sz w:val="24"/>
          <w:szCs w:val="24"/>
        </w:rPr>
        <w:t xml:space="preserve"> 258</w:t>
      </w:r>
    </w:p>
    <w:p w:rsidR="00360B87" w:rsidRPr="00EA300B" w:rsidRDefault="00360B87" w:rsidP="00EA300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60B87" w:rsidRPr="00EA300B" w:rsidRDefault="00360B87" w:rsidP="00EA30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1" w:name="Par42"/>
      <w:bookmarkEnd w:id="1"/>
    </w:p>
    <w:p w:rsidR="00745BF9" w:rsidRPr="00745BF9" w:rsidRDefault="00360B87" w:rsidP="00745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300B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  <w:r w:rsidR="00745BF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A30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 услуги</w:t>
      </w:r>
    </w:p>
    <w:p w:rsidR="00360B87" w:rsidRPr="004638B4" w:rsidRDefault="00360B87" w:rsidP="00745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0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«Выдача разрешений на использование земельных участков, </w:t>
      </w:r>
      <w:r w:rsidRPr="00EA300B">
        <w:rPr>
          <w:rFonts w:ascii="Times New Roman" w:hAnsi="Times New Roman"/>
          <w:b/>
          <w:sz w:val="24"/>
          <w:szCs w:val="24"/>
        </w:rPr>
        <w:t xml:space="preserve">находящихся в муниципальной собственности,  без предоставления земельных участков и установления </w:t>
      </w:r>
      <w:r w:rsidRPr="004638B4">
        <w:rPr>
          <w:rFonts w:ascii="Times New Roman" w:hAnsi="Times New Roman"/>
          <w:b/>
          <w:sz w:val="24"/>
          <w:szCs w:val="24"/>
        </w:rPr>
        <w:t>сервитута в целях, предусмотренных пунктом 1 статьи 39.34 Земельного кодекса Российской Федерации</w:t>
      </w:r>
      <w:r w:rsidRPr="004638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C63F1" w:rsidRPr="004638B4" w:rsidRDefault="009C63F1" w:rsidP="00745BF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3F1" w:rsidRPr="004638B4" w:rsidRDefault="009C63F1" w:rsidP="00745B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8B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C63F1" w:rsidRPr="004638B4" w:rsidRDefault="009C63F1" w:rsidP="00745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0B87" w:rsidRPr="00EA300B" w:rsidRDefault="009C63F1" w:rsidP="00745B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38B4">
        <w:rPr>
          <w:rFonts w:ascii="Times New Roman" w:hAnsi="Times New Roman"/>
          <w:sz w:val="24"/>
          <w:szCs w:val="24"/>
        </w:rPr>
        <w:t xml:space="preserve">1.1. </w:t>
      </w:r>
      <w:r w:rsidR="00360B87" w:rsidRPr="004638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60B87" w:rsidRPr="004638B4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«Выдача разрешений на использование</w:t>
      </w:r>
      <w:r w:rsidR="00360B87" w:rsidRPr="00EA300B">
        <w:rPr>
          <w:rFonts w:ascii="Times New Roman" w:hAnsi="Times New Roman"/>
          <w:sz w:val="24"/>
          <w:szCs w:val="24"/>
        </w:rPr>
        <w:t xml:space="preserve"> земельных участков, находящихся</w:t>
      </w:r>
      <w:r w:rsidR="0054575B" w:rsidRPr="00EA300B">
        <w:rPr>
          <w:rFonts w:ascii="Times New Roman" w:hAnsi="Times New Roman"/>
          <w:sz w:val="24"/>
          <w:szCs w:val="24"/>
        </w:rPr>
        <w:t xml:space="preserve"> в муниципальной собственности, </w:t>
      </w:r>
      <w:r w:rsidR="00360B87" w:rsidRPr="00EA300B">
        <w:rPr>
          <w:rFonts w:ascii="Times New Roman" w:hAnsi="Times New Roman"/>
          <w:sz w:val="24"/>
          <w:szCs w:val="24"/>
        </w:rPr>
        <w:t>без предоставления земельных участков и установления сервитута в целях, предусмотренных пунктом 1 статьи 39.34 Земельного кодекса Российской Федерации" (далее по тексту – Административный регламент) разработан в целях повышения качества и доступности предоставления муниципальной услуги, создания комфортных для заявителей по предоставлению муниципальной услуги и определяет сроки и</w:t>
      </w:r>
      <w:proofErr w:type="gramEnd"/>
      <w:r w:rsidR="00360B87" w:rsidRPr="00EA300B">
        <w:rPr>
          <w:rFonts w:ascii="Times New Roman" w:hAnsi="Times New Roman"/>
          <w:sz w:val="24"/>
          <w:szCs w:val="24"/>
        </w:rPr>
        <w:t xml:space="preserve"> последовательность действий (административных процедур) при предоставлении муниципальной услуги. </w:t>
      </w:r>
    </w:p>
    <w:p w:rsidR="00360B87" w:rsidRPr="00EA300B" w:rsidRDefault="00360B87" w:rsidP="00EA3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 Администрация </w:t>
      </w:r>
      <w:r w:rsidRPr="00EA300B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«Саганнурское» (далее - Администрация).</w:t>
      </w:r>
    </w:p>
    <w:p w:rsidR="00360B87" w:rsidRPr="00EA300B" w:rsidRDefault="00360B87" w:rsidP="00EA30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Par58"/>
      <w:bookmarkEnd w:id="2"/>
      <w:r w:rsidRPr="00EA300B">
        <w:rPr>
          <w:rFonts w:ascii="Times New Roman" w:hAnsi="Times New Roman"/>
          <w:sz w:val="24"/>
          <w:szCs w:val="24"/>
        </w:rPr>
        <w:t xml:space="preserve">1.2. Заявителями для получения муниципальной услуги являются </w:t>
      </w:r>
      <w:r w:rsidRPr="00EA300B">
        <w:rPr>
          <w:rFonts w:ascii="Times New Roman" w:hAnsi="Times New Roman"/>
        </w:rPr>
        <w:t xml:space="preserve">физические и юридические лица, заинтересованные в выдаче разрешения на использование земельного участка </w:t>
      </w:r>
      <w:r w:rsidRPr="00EA300B">
        <w:rPr>
          <w:rFonts w:ascii="Times New Roman" w:hAnsi="Times New Roman"/>
          <w:sz w:val="24"/>
          <w:szCs w:val="24"/>
        </w:rPr>
        <w:t>(далее – Заявитель).</w:t>
      </w:r>
    </w:p>
    <w:p w:rsidR="00745BF9" w:rsidRPr="000F6142" w:rsidRDefault="00360B87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EA300B">
        <w:rPr>
          <w:rFonts w:ascii="Times New Roman" w:hAnsi="Times New Roman" w:cs="Times New Roman"/>
          <w:sz w:val="24"/>
          <w:szCs w:val="24"/>
        </w:rPr>
        <w:t xml:space="preserve">1.3. </w:t>
      </w:r>
      <w:r w:rsidR="00745BF9" w:rsidRPr="000F6142">
        <w:rPr>
          <w:rFonts w:ascii="Times New Roman" w:hAnsi="Times New Roman" w:cs="Times New Roman"/>
          <w:sz w:val="24"/>
          <w:szCs w:val="24"/>
        </w:rPr>
        <w:t xml:space="preserve"> Порядок информирования о предоставлении муниципальной услуги.</w:t>
      </w:r>
    </w:p>
    <w:p w:rsidR="00745BF9" w:rsidRPr="000F6142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142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органа, предоставляющего муниципальную услугу:</w:t>
      </w:r>
    </w:p>
    <w:p w:rsidR="00745BF9" w:rsidRPr="000F6142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142">
        <w:rPr>
          <w:rFonts w:ascii="Times New Roman" w:hAnsi="Times New Roman" w:cs="Times New Roman"/>
          <w:sz w:val="24"/>
          <w:szCs w:val="24"/>
        </w:rPr>
        <w:t>а) по номеру телефона для консультаций по телефону:</w:t>
      </w:r>
    </w:p>
    <w:p w:rsidR="00745BF9" w:rsidRPr="000F6142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142">
        <w:rPr>
          <w:rFonts w:ascii="Times New Roman" w:hAnsi="Times New Roman" w:cs="Times New Roman"/>
          <w:sz w:val="24"/>
          <w:szCs w:val="24"/>
        </w:rPr>
        <w:t xml:space="preserve">- </w:t>
      </w:r>
      <w:r w:rsidRPr="00066245">
        <w:rPr>
          <w:rFonts w:ascii="Times New Roman" w:hAnsi="Times New Roman"/>
          <w:sz w:val="24"/>
          <w:szCs w:val="24"/>
        </w:rPr>
        <w:t xml:space="preserve">Администрации </w:t>
      </w:r>
      <w:r w:rsidRPr="00CB3D75">
        <w:rPr>
          <w:rFonts w:ascii="Times New Roman" w:hAnsi="Times New Roman"/>
          <w:sz w:val="24"/>
          <w:szCs w:val="24"/>
        </w:rPr>
        <w:t>8(301</w:t>
      </w:r>
      <w:r>
        <w:rPr>
          <w:rFonts w:ascii="Times New Roman" w:hAnsi="Times New Roman"/>
          <w:sz w:val="24"/>
          <w:szCs w:val="24"/>
        </w:rPr>
        <w:t>43</w:t>
      </w:r>
      <w:r w:rsidRPr="00CB3D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23-538</w:t>
      </w:r>
      <w:r w:rsidRPr="00CB3D75">
        <w:rPr>
          <w:rFonts w:ascii="Times New Roman" w:hAnsi="Times New Roman"/>
          <w:sz w:val="24"/>
          <w:szCs w:val="24"/>
        </w:rPr>
        <w:t>, 8(301</w:t>
      </w:r>
      <w:r>
        <w:rPr>
          <w:rFonts w:ascii="Times New Roman" w:hAnsi="Times New Roman"/>
          <w:sz w:val="24"/>
          <w:szCs w:val="24"/>
        </w:rPr>
        <w:t>43</w:t>
      </w:r>
      <w:r w:rsidRPr="00CB3D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23-539</w:t>
      </w:r>
      <w:r w:rsidRPr="000F6142">
        <w:rPr>
          <w:rFonts w:ascii="Times New Roman" w:hAnsi="Times New Roman" w:cs="Times New Roman"/>
          <w:sz w:val="24"/>
          <w:szCs w:val="24"/>
        </w:rPr>
        <w:t>;</w:t>
      </w:r>
    </w:p>
    <w:p w:rsidR="00745BF9" w:rsidRPr="000F6142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142">
        <w:rPr>
          <w:rFonts w:ascii="Times New Roman" w:hAnsi="Times New Roman" w:cs="Times New Roman"/>
          <w:sz w:val="24"/>
          <w:szCs w:val="24"/>
        </w:rPr>
        <w:t>- ГБУ "Многофункциональный центр Республики Бурятия по предоставлению государственных и муниципальных услуг" (далее - ГБУ "МФЦ РБ") - 8(3012)287-287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6142">
        <w:rPr>
          <w:rFonts w:ascii="Times New Roman" w:hAnsi="Times New Roman"/>
          <w:sz w:val="24"/>
          <w:szCs w:val="24"/>
        </w:rPr>
        <w:t xml:space="preserve"> </w:t>
      </w:r>
      <w:r w:rsidRPr="00276BED">
        <w:rPr>
          <w:rFonts w:ascii="Times New Roman" w:hAnsi="Times New Roman"/>
          <w:sz w:val="24"/>
          <w:szCs w:val="24"/>
        </w:rPr>
        <w:t>8-(30143) 2</w:t>
      </w:r>
      <w:r>
        <w:rPr>
          <w:rFonts w:ascii="Times New Roman" w:hAnsi="Times New Roman"/>
          <w:sz w:val="24"/>
          <w:szCs w:val="24"/>
        </w:rPr>
        <w:t>1</w:t>
      </w:r>
      <w:r w:rsidRPr="00276BE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084, 21-087</w:t>
      </w:r>
      <w:r w:rsidRPr="000F6142">
        <w:rPr>
          <w:rFonts w:ascii="Times New Roman" w:hAnsi="Times New Roman" w:cs="Times New Roman"/>
          <w:sz w:val="24"/>
          <w:szCs w:val="24"/>
        </w:rPr>
        <w:t>;</w:t>
      </w:r>
    </w:p>
    <w:p w:rsidR="00745BF9" w:rsidRPr="000F6142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142">
        <w:rPr>
          <w:rFonts w:ascii="Times New Roman" w:hAnsi="Times New Roman" w:cs="Times New Roman"/>
          <w:sz w:val="24"/>
          <w:szCs w:val="24"/>
        </w:rPr>
        <w:t>б) при личном или письменном обращении к специалистам по адресу:</w:t>
      </w:r>
    </w:p>
    <w:p w:rsidR="00745BF9" w:rsidRPr="004E0C55" w:rsidRDefault="00745BF9" w:rsidP="00745B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0F614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0F61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671353 Республика Бурятия, </w:t>
      </w:r>
      <w:r w:rsidRPr="00066245">
        <w:rPr>
          <w:rFonts w:ascii="Times New Roman" w:hAnsi="Times New Roman"/>
          <w:sz w:val="24"/>
          <w:szCs w:val="24"/>
        </w:rPr>
        <w:t>Мухоршибирский район, п. Саган-Нур, ул. Лесная,2</w:t>
      </w:r>
      <w:r w:rsidRPr="00CB3D75">
        <w:rPr>
          <w:rFonts w:ascii="Times New Roman" w:hAnsi="Times New Roman"/>
          <w:sz w:val="24"/>
          <w:szCs w:val="24"/>
        </w:rPr>
        <w:t>;</w:t>
      </w:r>
    </w:p>
    <w:p w:rsidR="00745BF9" w:rsidRPr="00CB3D75" w:rsidRDefault="00745BF9" w:rsidP="00745B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ursagan</w:t>
      </w:r>
      <w:r w:rsidRPr="004E0C55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4E0C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CB3D75">
        <w:rPr>
          <w:rFonts w:ascii="Times New Roman" w:hAnsi="Times New Roman"/>
          <w:sz w:val="24"/>
          <w:szCs w:val="24"/>
        </w:rPr>
        <w:t>;</w:t>
      </w:r>
    </w:p>
    <w:p w:rsidR="00745BF9" w:rsidRPr="00CB3D75" w:rsidRDefault="00745BF9" w:rsidP="00745B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CB3D75">
        <w:rPr>
          <w:rFonts w:ascii="Times New Roman" w:hAnsi="Times New Roman"/>
          <w:sz w:val="24"/>
          <w:szCs w:val="24"/>
        </w:rPr>
        <w:t>:</w:t>
      </w:r>
    </w:p>
    <w:p w:rsidR="00745BF9" w:rsidRPr="00CB3D75" w:rsidRDefault="00745BF9" w:rsidP="00745B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понедельник -</w:t>
      </w:r>
      <w:r>
        <w:rPr>
          <w:rFonts w:ascii="Times New Roman" w:hAnsi="Times New Roman"/>
          <w:sz w:val="24"/>
          <w:szCs w:val="24"/>
        </w:rPr>
        <w:t xml:space="preserve"> пятницу с 8-0</w:t>
      </w:r>
      <w:r w:rsidRPr="00CB3D75">
        <w:rPr>
          <w:rFonts w:ascii="Times New Roman" w:hAnsi="Times New Roman"/>
          <w:sz w:val="24"/>
          <w:szCs w:val="24"/>
        </w:rPr>
        <w:t xml:space="preserve">0 часов до </w:t>
      </w:r>
      <w:r>
        <w:rPr>
          <w:rFonts w:ascii="Times New Roman" w:hAnsi="Times New Roman"/>
          <w:sz w:val="24"/>
          <w:szCs w:val="24"/>
        </w:rPr>
        <w:t>16-15</w:t>
      </w:r>
      <w:r w:rsidRPr="00CB3D75">
        <w:rPr>
          <w:rFonts w:ascii="Times New Roman" w:hAnsi="Times New Roman"/>
          <w:sz w:val="24"/>
          <w:szCs w:val="24"/>
        </w:rPr>
        <w:t xml:space="preserve"> часов;</w:t>
      </w:r>
    </w:p>
    <w:p w:rsidR="00745BF9" w:rsidRPr="00CB3D75" w:rsidRDefault="00745BF9" w:rsidP="00745B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 xml:space="preserve">обед с 12-00 часов до </w:t>
      </w:r>
      <w:r>
        <w:rPr>
          <w:rFonts w:ascii="Times New Roman" w:hAnsi="Times New Roman"/>
          <w:sz w:val="24"/>
          <w:szCs w:val="24"/>
        </w:rPr>
        <w:t>13-00</w:t>
      </w:r>
      <w:r w:rsidRPr="00CB3D75">
        <w:rPr>
          <w:rFonts w:ascii="Times New Roman" w:hAnsi="Times New Roman"/>
          <w:sz w:val="24"/>
          <w:szCs w:val="24"/>
        </w:rPr>
        <w:t xml:space="preserve"> часов;</w:t>
      </w:r>
    </w:p>
    <w:p w:rsidR="00745BF9" w:rsidRPr="00CB3D75" w:rsidRDefault="00745BF9" w:rsidP="00745B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745BF9" w:rsidRPr="00CB3D75" w:rsidRDefault="00745BF9" w:rsidP="00745B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 xml:space="preserve">График приема заявителей специалистами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CB3D75">
        <w:rPr>
          <w:rFonts w:ascii="Times New Roman" w:hAnsi="Times New Roman"/>
          <w:sz w:val="24"/>
          <w:szCs w:val="24"/>
        </w:rPr>
        <w:t>:</w:t>
      </w:r>
    </w:p>
    <w:p w:rsidR="00745BF9" w:rsidRDefault="00745BF9" w:rsidP="00745B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понедел</w:t>
      </w:r>
      <w:r>
        <w:rPr>
          <w:rFonts w:ascii="Times New Roman" w:hAnsi="Times New Roman"/>
          <w:sz w:val="24"/>
          <w:szCs w:val="24"/>
        </w:rPr>
        <w:t>ьник - пятница с 9-00 часов до 16-15</w:t>
      </w:r>
      <w:r w:rsidRPr="00CB3D75">
        <w:rPr>
          <w:rFonts w:ascii="Times New Roman" w:hAnsi="Times New Roman"/>
          <w:sz w:val="24"/>
          <w:szCs w:val="24"/>
        </w:rPr>
        <w:t xml:space="preserve"> часов, кроме среды;</w:t>
      </w:r>
    </w:p>
    <w:p w:rsidR="00745BF9" w:rsidRPr="00CB3D75" w:rsidRDefault="00745BF9" w:rsidP="00745B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 xml:space="preserve">обед с 12-00 часов до </w:t>
      </w:r>
      <w:r>
        <w:rPr>
          <w:rFonts w:ascii="Times New Roman" w:hAnsi="Times New Roman"/>
          <w:sz w:val="24"/>
          <w:szCs w:val="24"/>
        </w:rPr>
        <w:t>13-00</w:t>
      </w:r>
      <w:r w:rsidRPr="00CB3D75">
        <w:rPr>
          <w:rFonts w:ascii="Times New Roman" w:hAnsi="Times New Roman"/>
          <w:sz w:val="24"/>
          <w:szCs w:val="24"/>
        </w:rPr>
        <w:t xml:space="preserve"> часов;</w:t>
      </w:r>
    </w:p>
    <w:p w:rsidR="00745BF9" w:rsidRPr="00CB3D75" w:rsidRDefault="00745BF9" w:rsidP="00745B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745BF9" w:rsidRDefault="00745BF9" w:rsidP="00745B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 w:rsidRPr="00CB3D75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hyperlink r:id="rId7" w:history="1">
        <w:r w:rsidRPr="001A7E48">
          <w:rPr>
            <w:rStyle w:val="a3"/>
            <w:rFonts w:ascii="Times New Roman" w:hAnsi="Times New Roman"/>
            <w:sz w:val="24"/>
            <w:szCs w:val="24"/>
          </w:rPr>
          <w:t>http://www.</w:t>
        </w:r>
        <w:proofErr w:type="spellStart"/>
        <w:r w:rsidRPr="001A7E48">
          <w:rPr>
            <w:rStyle w:val="a3"/>
            <w:rFonts w:ascii="Times New Roman" w:hAnsi="Times New Roman"/>
            <w:sz w:val="24"/>
            <w:szCs w:val="24"/>
            <w:lang w:val="en-US"/>
          </w:rPr>
          <w:t>admynis</w:t>
        </w:r>
        <w:proofErr w:type="spellEnd"/>
        <w:r w:rsidRPr="001A7E4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A7E4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50588">
        <w:rPr>
          <w:rFonts w:ascii="Times New Roman" w:hAnsi="Times New Roman"/>
          <w:sz w:val="24"/>
          <w:szCs w:val="24"/>
        </w:rPr>
        <w:t xml:space="preserve"> </w:t>
      </w:r>
      <w:r w:rsidRPr="00CB3D75">
        <w:rPr>
          <w:rFonts w:ascii="Times New Roman" w:hAnsi="Times New Roman"/>
          <w:sz w:val="24"/>
          <w:szCs w:val="24"/>
        </w:rPr>
        <w:t xml:space="preserve"> </w:t>
      </w:r>
    </w:p>
    <w:p w:rsidR="00745BF9" w:rsidRPr="00033356" w:rsidRDefault="00745BF9" w:rsidP="00745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F6142">
        <w:rPr>
          <w:rFonts w:ascii="Times New Roman" w:hAnsi="Times New Roman"/>
          <w:sz w:val="24"/>
          <w:szCs w:val="24"/>
        </w:rPr>
        <w:lastRenderedPageBreak/>
        <w:t xml:space="preserve">- ГБУ "МФЦ РБ": </w:t>
      </w:r>
      <w:r>
        <w:rPr>
          <w:rFonts w:ascii="Times New Roman" w:hAnsi="Times New Roman"/>
          <w:sz w:val="24"/>
          <w:szCs w:val="24"/>
        </w:rPr>
        <w:t>671340 Республика Бурятия Мухоршибирский район с. Мухоршибирь ул. 30 лет Победы 31</w:t>
      </w:r>
      <w:r w:rsidRPr="00291026">
        <w:rPr>
          <w:rFonts w:ascii="Times New Roman" w:hAnsi="Times New Roman"/>
          <w:sz w:val="24"/>
          <w:szCs w:val="24"/>
        </w:rPr>
        <w:t>;</w:t>
      </w:r>
    </w:p>
    <w:p w:rsidR="00745BF9" w:rsidRPr="0013109A" w:rsidRDefault="00745BF9" w:rsidP="00745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291026">
        <w:rPr>
          <w:rFonts w:ascii="Times New Roman" w:hAnsi="Times New Roman"/>
          <w:sz w:val="24"/>
          <w:szCs w:val="24"/>
        </w:rPr>
        <w:t>дрес электронной почты: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671ACA"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muxor</w:t>
      </w:r>
      <w:proofErr w:type="spellEnd"/>
      <w:r w:rsidRPr="00671AC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910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745BF9" w:rsidRDefault="00745BF9" w:rsidP="0074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ACA">
        <w:rPr>
          <w:rFonts w:ascii="Times New Roman" w:hAnsi="Times New Roman"/>
          <w:sz w:val="24"/>
          <w:szCs w:val="24"/>
        </w:rPr>
        <w:t xml:space="preserve">         </w:t>
      </w:r>
      <w:r w:rsidRPr="00291026">
        <w:rPr>
          <w:rFonts w:ascii="Times New Roman" w:hAnsi="Times New Roman"/>
          <w:sz w:val="24"/>
          <w:szCs w:val="24"/>
        </w:rPr>
        <w:t>График работы</w:t>
      </w:r>
      <w:r w:rsidRPr="0013109A">
        <w:rPr>
          <w:rFonts w:ascii="Times New Roman" w:hAnsi="Times New Roman"/>
          <w:sz w:val="24"/>
          <w:szCs w:val="24"/>
        </w:rPr>
        <w:t xml:space="preserve"> </w:t>
      </w:r>
      <w:r w:rsidRPr="00291026">
        <w:rPr>
          <w:rFonts w:ascii="Times New Roman" w:hAnsi="Times New Roman"/>
          <w:sz w:val="24"/>
          <w:szCs w:val="24"/>
        </w:rPr>
        <w:t xml:space="preserve">ГБУ </w:t>
      </w:r>
      <w:r>
        <w:rPr>
          <w:rFonts w:ascii="Times New Roman" w:hAnsi="Times New Roman"/>
          <w:sz w:val="24"/>
          <w:szCs w:val="24"/>
        </w:rPr>
        <w:t>«</w:t>
      </w:r>
      <w:r w:rsidRPr="00291026">
        <w:rPr>
          <w:rFonts w:ascii="Times New Roman" w:hAnsi="Times New Roman"/>
          <w:sz w:val="24"/>
          <w:szCs w:val="24"/>
        </w:rPr>
        <w:t>МФЦ РБ</w:t>
      </w:r>
      <w:r>
        <w:rPr>
          <w:rFonts w:ascii="Times New Roman" w:hAnsi="Times New Roman"/>
          <w:sz w:val="24"/>
          <w:szCs w:val="24"/>
        </w:rPr>
        <w:t>»</w:t>
      </w:r>
      <w:r w:rsidRPr="00291026">
        <w:rPr>
          <w:rFonts w:ascii="Times New Roman" w:hAnsi="Times New Roman"/>
          <w:sz w:val="24"/>
          <w:szCs w:val="24"/>
        </w:rPr>
        <w:t>:</w:t>
      </w:r>
      <w:r w:rsidRPr="00671ACA">
        <w:rPr>
          <w:rFonts w:ascii="Times New Roman" w:hAnsi="Times New Roman"/>
          <w:sz w:val="24"/>
          <w:szCs w:val="24"/>
        </w:rPr>
        <w:t xml:space="preserve">  </w:t>
      </w:r>
    </w:p>
    <w:p w:rsidR="00745BF9" w:rsidRDefault="00745BF9" w:rsidP="0074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 xml:space="preserve">с понедельника по четверг - с </w:t>
      </w:r>
      <w:r>
        <w:rPr>
          <w:rFonts w:ascii="Times New Roman" w:hAnsi="Times New Roman"/>
          <w:sz w:val="24"/>
          <w:szCs w:val="24"/>
        </w:rPr>
        <w:t>08</w:t>
      </w:r>
      <w:r w:rsidRPr="00E32A50">
        <w:rPr>
          <w:rFonts w:ascii="Times New Roman" w:hAnsi="Times New Roman"/>
          <w:sz w:val="24"/>
          <w:szCs w:val="24"/>
        </w:rPr>
        <w:t xml:space="preserve"> час. </w:t>
      </w:r>
      <w:r w:rsidRPr="00671A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E32A50">
        <w:rPr>
          <w:rFonts w:ascii="Times New Roman" w:hAnsi="Times New Roman"/>
          <w:sz w:val="24"/>
          <w:szCs w:val="24"/>
        </w:rPr>
        <w:t xml:space="preserve"> мин.  до </w:t>
      </w:r>
      <w:r>
        <w:rPr>
          <w:rFonts w:ascii="Times New Roman" w:hAnsi="Times New Roman"/>
          <w:sz w:val="24"/>
          <w:szCs w:val="24"/>
        </w:rPr>
        <w:t>1</w:t>
      </w:r>
      <w:r w:rsidRPr="00671ACA">
        <w:rPr>
          <w:rFonts w:ascii="Times New Roman" w:hAnsi="Times New Roman"/>
          <w:sz w:val="24"/>
          <w:szCs w:val="24"/>
        </w:rPr>
        <w:t>7</w:t>
      </w:r>
      <w:r w:rsidRPr="00E32A50">
        <w:rPr>
          <w:rFonts w:ascii="Times New Roman" w:hAnsi="Times New Roman"/>
          <w:sz w:val="24"/>
          <w:szCs w:val="24"/>
        </w:rPr>
        <w:t xml:space="preserve"> час. </w:t>
      </w:r>
      <w:r w:rsidRPr="00671A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E32A50">
        <w:rPr>
          <w:rFonts w:ascii="Times New Roman" w:hAnsi="Times New Roman"/>
          <w:sz w:val="24"/>
          <w:szCs w:val="24"/>
        </w:rPr>
        <w:t xml:space="preserve"> мин.,</w:t>
      </w:r>
    </w:p>
    <w:p w:rsidR="00745BF9" w:rsidRDefault="00745BF9" w:rsidP="0074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A50">
        <w:rPr>
          <w:rFonts w:ascii="Times New Roman" w:hAnsi="Times New Roman"/>
          <w:sz w:val="24"/>
          <w:szCs w:val="24"/>
        </w:rPr>
        <w:t xml:space="preserve"> пятница - с </w:t>
      </w:r>
      <w:r>
        <w:rPr>
          <w:rFonts w:ascii="Times New Roman" w:hAnsi="Times New Roman"/>
          <w:sz w:val="24"/>
          <w:szCs w:val="24"/>
        </w:rPr>
        <w:t>08</w:t>
      </w:r>
      <w:r w:rsidRPr="00E32A50">
        <w:rPr>
          <w:rFonts w:ascii="Times New Roman" w:hAnsi="Times New Roman"/>
          <w:sz w:val="24"/>
          <w:szCs w:val="24"/>
        </w:rPr>
        <w:t xml:space="preserve"> час. </w:t>
      </w:r>
      <w:r w:rsidRPr="00F60A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E32A50">
        <w:rPr>
          <w:rFonts w:ascii="Times New Roman" w:hAnsi="Times New Roman"/>
          <w:sz w:val="24"/>
          <w:szCs w:val="24"/>
        </w:rPr>
        <w:t xml:space="preserve"> мин. до </w:t>
      </w:r>
      <w:r>
        <w:rPr>
          <w:rFonts w:ascii="Times New Roman" w:hAnsi="Times New Roman"/>
          <w:sz w:val="24"/>
          <w:szCs w:val="24"/>
        </w:rPr>
        <w:t>1</w:t>
      </w:r>
      <w:r w:rsidRPr="00F60A98">
        <w:rPr>
          <w:rFonts w:ascii="Times New Roman" w:hAnsi="Times New Roman"/>
          <w:sz w:val="24"/>
          <w:szCs w:val="24"/>
        </w:rPr>
        <w:t>6</w:t>
      </w:r>
      <w:r w:rsidRPr="00E32A50">
        <w:rPr>
          <w:rFonts w:ascii="Times New Roman" w:hAnsi="Times New Roman"/>
          <w:sz w:val="24"/>
          <w:szCs w:val="24"/>
        </w:rPr>
        <w:t xml:space="preserve"> час. </w:t>
      </w:r>
      <w:r w:rsidRPr="00F60A9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E32A50">
        <w:rPr>
          <w:rFonts w:ascii="Times New Roman" w:hAnsi="Times New Roman"/>
          <w:sz w:val="24"/>
          <w:szCs w:val="24"/>
        </w:rPr>
        <w:t xml:space="preserve"> мин.,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5BF9" w:rsidRDefault="00745BF9" w:rsidP="00745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последняя среда каждого месяца- с  08</w:t>
      </w:r>
      <w:r w:rsidRPr="00E32A50">
        <w:rPr>
          <w:rFonts w:ascii="Times New Roman" w:hAnsi="Times New Roman"/>
          <w:sz w:val="24"/>
          <w:szCs w:val="24"/>
        </w:rPr>
        <w:t xml:space="preserve"> час. </w:t>
      </w:r>
      <w:r w:rsidRPr="00671A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E32A50">
        <w:rPr>
          <w:rFonts w:ascii="Times New Roman" w:hAnsi="Times New Roman"/>
          <w:sz w:val="24"/>
          <w:szCs w:val="24"/>
        </w:rPr>
        <w:t xml:space="preserve"> мин.  </w:t>
      </w:r>
      <w:r>
        <w:rPr>
          <w:rFonts w:ascii="Times New Roman" w:hAnsi="Times New Roman"/>
          <w:sz w:val="24"/>
          <w:szCs w:val="24"/>
        </w:rPr>
        <w:t>до 15</w:t>
      </w:r>
      <w:r w:rsidRPr="00E32A50">
        <w:rPr>
          <w:rFonts w:ascii="Times New Roman" w:hAnsi="Times New Roman"/>
          <w:sz w:val="24"/>
          <w:szCs w:val="24"/>
        </w:rPr>
        <w:t xml:space="preserve"> час. </w:t>
      </w:r>
      <w:r>
        <w:rPr>
          <w:rFonts w:ascii="Times New Roman" w:hAnsi="Times New Roman"/>
          <w:sz w:val="24"/>
          <w:szCs w:val="24"/>
        </w:rPr>
        <w:t>00</w:t>
      </w:r>
      <w:r w:rsidRPr="00E32A50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45BF9" w:rsidRPr="002413F1" w:rsidRDefault="00E0776D" w:rsidP="00745B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</w:t>
      </w:r>
      <w:r w:rsidR="00745BF9">
        <w:rPr>
          <w:rFonts w:ascii="Times New Roman" w:hAnsi="Times New Roman"/>
          <w:sz w:val="24"/>
          <w:szCs w:val="24"/>
        </w:rPr>
        <w:t xml:space="preserve"> </w:t>
      </w:r>
      <w:r w:rsidR="00745BF9" w:rsidRPr="002413F1">
        <w:rPr>
          <w:rFonts w:ascii="Times New Roman" w:hAnsi="Times New Roman" w:cs="Times New Roman"/>
          <w:sz w:val="24"/>
          <w:szCs w:val="24"/>
        </w:rPr>
        <w:t xml:space="preserve">Информацию по вопросам предоставления муниципальной услуги можно получить у специалистов </w:t>
      </w:r>
      <w:r w:rsidR="00745BF9">
        <w:rPr>
          <w:rFonts w:ascii="Times New Roman" w:hAnsi="Times New Roman" w:cs="Times New Roman"/>
          <w:sz w:val="24"/>
          <w:szCs w:val="24"/>
        </w:rPr>
        <w:t>Администрации</w:t>
      </w:r>
      <w:r w:rsidR="00745BF9" w:rsidRPr="002413F1">
        <w:rPr>
          <w:rFonts w:ascii="Times New Roman" w:hAnsi="Times New Roman" w:cs="Times New Roman"/>
          <w:sz w:val="24"/>
          <w:szCs w:val="24"/>
        </w:rPr>
        <w:t xml:space="preserve"> </w:t>
      </w:r>
      <w:r w:rsidR="00745BF9">
        <w:rPr>
          <w:rFonts w:ascii="Times New Roman" w:hAnsi="Times New Roman" w:cs="Times New Roman"/>
          <w:sz w:val="24"/>
          <w:szCs w:val="24"/>
        </w:rPr>
        <w:t xml:space="preserve"> и </w:t>
      </w:r>
      <w:r w:rsidR="00745BF9" w:rsidRPr="00590E4F">
        <w:rPr>
          <w:rFonts w:ascii="Times New Roman" w:hAnsi="Times New Roman" w:cs="Times New Roman"/>
        </w:rPr>
        <w:t xml:space="preserve">ГБУ "МФЦ РБ" </w:t>
      </w:r>
      <w:r w:rsidR="00745BF9" w:rsidRPr="002413F1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письменной или в устной форме по месту нахождения </w:t>
      </w:r>
      <w:r w:rsidR="00745BF9">
        <w:rPr>
          <w:rFonts w:ascii="Times New Roman" w:hAnsi="Times New Roman" w:cs="Times New Roman"/>
          <w:sz w:val="24"/>
          <w:szCs w:val="24"/>
        </w:rPr>
        <w:t>Администрации</w:t>
      </w:r>
      <w:r w:rsidR="00745BF9" w:rsidRPr="002413F1">
        <w:rPr>
          <w:rFonts w:ascii="Times New Roman" w:hAnsi="Times New Roman" w:cs="Times New Roman"/>
          <w:sz w:val="24"/>
          <w:szCs w:val="24"/>
        </w:rPr>
        <w:t>, а также с использованием телефонной связи, по электронной почте, а также:</w:t>
      </w:r>
    </w:p>
    <w:p w:rsidR="00745BF9" w:rsidRPr="002413F1" w:rsidRDefault="00745BF9" w:rsidP="00745BF9">
      <w:pPr>
        <w:spacing w:after="0" w:line="240" w:lineRule="auto"/>
        <w:ind w:firstLine="2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официальном сайте Администрации </w:t>
      </w:r>
      <w:r w:rsidRPr="002413F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1A7E48">
          <w:rPr>
            <w:rStyle w:val="a3"/>
            <w:rFonts w:ascii="Times New Roman" w:hAnsi="Times New Roman"/>
            <w:sz w:val="24"/>
            <w:szCs w:val="24"/>
          </w:rPr>
          <w:t>http://www.</w:t>
        </w:r>
        <w:proofErr w:type="spellStart"/>
        <w:r w:rsidRPr="001A7E48">
          <w:rPr>
            <w:rStyle w:val="a3"/>
            <w:rFonts w:ascii="Times New Roman" w:hAnsi="Times New Roman"/>
            <w:sz w:val="24"/>
            <w:szCs w:val="24"/>
            <w:lang w:val="en-US"/>
          </w:rPr>
          <w:t>admynis</w:t>
        </w:r>
        <w:proofErr w:type="spellEnd"/>
        <w:r w:rsidRPr="001A7E4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A7E4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745BF9" w:rsidRDefault="00745BF9" w:rsidP="00745BF9">
      <w:pPr>
        <w:autoSpaceDE w:val="0"/>
        <w:autoSpaceDN w:val="0"/>
        <w:adjustRightInd w:val="0"/>
        <w:spacing w:after="0" w:line="240" w:lineRule="auto"/>
        <w:jc w:val="both"/>
      </w:pPr>
      <w:r w:rsidRPr="002413F1">
        <w:rPr>
          <w:rFonts w:ascii="Times New Roman" w:hAnsi="Times New Roman"/>
          <w:sz w:val="24"/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9" w:history="1">
        <w:r w:rsidRPr="002413F1">
          <w:rPr>
            <w:rStyle w:val="a3"/>
            <w:rFonts w:ascii="Times New Roman" w:hAnsi="Times New Roman"/>
            <w:sz w:val="24"/>
            <w:szCs w:val="24"/>
          </w:rPr>
          <w:t>http://www.gosuslugi.ru/</w:t>
        </w:r>
      </w:hyperlink>
      <w:r>
        <w:t>.</w:t>
      </w:r>
    </w:p>
    <w:p w:rsidR="00745BF9" w:rsidRPr="002413F1" w:rsidRDefault="00745BF9" w:rsidP="00745BF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142">
        <w:rPr>
          <w:rFonts w:ascii="Times New Roman" w:hAnsi="Times New Roman" w:cs="Times New Roman"/>
          <w:sz w:val="24"/>
          <w:szCs w:val="24"/>
        </w:rPr>
        <w:t xml:space="preserve">1.3.3. </w:t>
      </w:r>
      <w:r w:rsidRPr="002413F1">
        <w:rPr>
          <w:rFonts w:ascii="Times New Roman" w:hAnsi="Times New Roman" w:cs="Times New Roman"/>
          <w:sz w:val="24"/>
          <w:szCs w:val="24"/>
        </w:rPr>
        <w:t>Информация по предоставлению муниципальной услуги размещается:</w:t>
      </w:r>
    </w:p>
    <w:p w:rsidR="00745BF9" w:rsidRPr="002413F1" w:rsidRDefault="00745BF9" w:rsidP="00745BF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413F1">
        <w:rPr>
          <w:rFonts w:ascii="Times New Roman" w:hAnsi="Times New Roman"/>
          <w:sz w:val="24"/>
          <w:szCs w:val="24"/>
        </w:rPr>
        <w:t xml:space="preserve">-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2413F1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1A7E48">
          <w:rPr>
            <w:rStyle w:val="a3"/>
            <w:rFonts w:ascii="Times New Roman" w:hAnsi="Times New Roman"/>
            <w:sz w:val="24"/>
            <w:szCs w:val="24"/>
          </w:rPr>
          <w:t>http://www.</w:t>
        </w:r>
        <w:proofErr w:type="spellStart"/>
        <w:r w:rsidRPr="001A7E48">
          <w:rPr>
            <w:rStyle w:val="a3"/>
            <w:rFonts w:ascii="Times New Roman" w:hAnsi="Times New Roman"/>
            <w:sz w:val="24"/>
            <w:szCs w:val="24"/>
            <w:lang w:val="en-US"/>
          </w:rPr>
          <w:t>admynis</w:t>
        </w:r>
        <w:proofErr w:type="spellEnd"/>
        <w:r w:rsidRPr="001A7E4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A7E4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745BF9" w:rsidRPr="002413F1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3F1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745BF9" w:rsidRPr="002413F1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3F1">
        <w:rPr>
          <w:rFonts w:ascii="Times New Roman" w:hAnsi="Times New Roman" w:cs="Times New Roman"/>
          <w:sz w:val="24"/>
          <w:szCs w:val="24"/>
        </w:rPr>
        <w:t xml:space="preserve">- на информационных стендах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413F1">
        <w:rPr>
          <w:rFonts w:ascii="Times New Roman" w:hAnsi="Times New Roman" w:cs="Times New Roman"/>
          <w:sz w:val="24"/>
          <w:szCs w:val="24"/>
        </w:rPr>
        <w:t>, в ГБУ "МФЦ РБ"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BF9" w:rsidRPr="002413F1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3F1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745BF9" w:rsidRPr="002413F1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3F1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745BF9" w:rsidRPr="002413F1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3F1">
        <w:rPr>
          <w:rFonts w:ascii="Times New Roman" w:hAnsi="Times New Roman" w:cs="Times New Roman"/>
          <w:sz w:val="24"/>
          <w:szCs w:val="24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745BF9" w:rsidRPr="002413F1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3F1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745BF9" w:rsidRPr="002413F1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3F1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745BF9" w:rsidRPr="002413F1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3F1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745BF9" w:rsidRPr="002413F1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13F1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745BF9" w:rsidRDefault="00745BF9" w:rsidP="00745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13F1">
        <w:rPr>
          <w:rFonts w:ascii="Times New Roman" w:hAnsi="Times New Roman"/>
          <w:sz w:val="24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745BF9" w:rsidRPr="000F6142" w:rsidRDefault="00745BF9" w:rsidP="00745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5BF9" w:rsidRPr="00F176FB" w:rsidRDefault="00745BF9" w:rsidP="00745B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76FB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745BF9" w:rsidRPr="000F6142" w:rsidRDefault="00745BF9" w:rsidP="00745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2.1. Наименование муниципальной услуги «Выдача разрешения на использование земельного участка, находящегося в муниципальной собственности,</w:t>
      </w:r>
      <w:r w:rsidRPr="00745B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5BF9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сервитута в целях, предусмотренных пунктом 1 статьи 39.34 Земельного кодекса Российской Федерации» (далее - муниципальная услуга).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2.2.  Предоставление муниципальной услуги осуществляется Администрацией </w:t>
      </w:r>
      <w:r w:rsidRPr="00745BF9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«Саганнурское».</w:t>
      </w:r>
    </w:p>
    <w:p w:rsidR="00745BF9" w:rsidRPr="00745BF9" w:rsidRDefault="00745BF9" w:rsidP="00745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745B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5BF9">
        <w:rPr>
          <w:rFonts w:ascii="Times New Roman" w:hAnsi="Times New Roman"/>
          <w:sz w:val="24"/>
          <w:szCs w:val="24"/>
        </w:rPr>
        <w:t xml:space="preserve">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1" w:history="1">
        <w:r w:rsidRPr="00745BF9">
          <w:rPr>
            <w:rFonts w:ascii="Times New Roman" w:hAnsi="Times New Roman"/>
            <w:sz w:val="24"/>
            <w:szCs w:val="24"/>
          </w:rPr>
          <w:t>Перечень</w:t>
        </w:r>
      </w:hyperlink>
      <w:r w:rsidRPr="00745BF9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услуг, утвержденный решением Совета депутатов муниципального образования сельского поселения  «Саганнурское» от 29.02.2016г. № 84.</w:t>
      </w:r>
      <w:proofErr w:type="gramEnd"/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lastRenderedPageBreak/>
        <w:t>- решение о выдаче разрешения на использование земельного участка, которое оформляется постановлением Администрации;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решение об отказе в выдаче разрешения на использование земельного участка, которое оформляется постановлением Администрации.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услуги: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подготовка решения о выдаче или об отказе в выдаче разрешения на использование земель или земельных участков, находящихся в муниципальной собственности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45BF9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выдача разрешения или отказ в выдаче разрешения на использование земель или земельных участков, находящихся в муниципальной собственности, в течение 3 рабочих дней.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2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2001, N 44, ст. 4147, "Парламентская газета", N 204 - 205, 30.10.2001, "Российская газета", N 211 - 212, 30.10.2001);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3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4148, "Парламентская газета", N 204 - 205, 30.10.2001, "Российская газета", N 211 - 212, 30.10.2001);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от 23 июня 2014 г. N 171-ФЗ "О внесении изменений в Земельный кодекс Российской Федерации и отдельные законодательные акты Российской Федерации";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6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2005, N 1, ст. 16; N 30, ст. 3128; 2006, N 1, ст. 10, 21);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от 18 июня 2001 года N 78-ФЗ "О землеустройстве" ("Парламентская газета", N 114 - 115, 23.06.2001);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от 24 июля 2007 года N 221-ФЗ "О государственном кадастре недвижимости" (Собрание законодательства Российской Федерации, 2007, N 31, ст. 4017);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Республики Бурятия от 30 декабря 2003 года N 601-III "О земле" ("Бурятия", N 246, 31.12.2003, Официальный вестник N 65);</w:t>
      </w:r>
      <w:bookmarkStart w:id="4" w:name="P128"/>
      <w:bookmarkEnd w:id="4"/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 решение Совета депутатов муниципального образования сельского поселения  «Саганнурское» от 29.02.2016г. № 84 «Об утверждении Перечня услуг, которые являются необходимыми и обязательными для предоставления муниципальных услуг Администрацией».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90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о выдаче разрешения на использование земельного участка (приложение N 1).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BF9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Pr="00745BF9">
        <w:rPr>
          <w:rFonts w:ascii="Times New Roman" w:hAnsi="Times New Roman" w:cs="Times New Roman"/>
          <w:sz w:val="24"/>
          <w:szCs w:val="24"/>
        </w:rPr>
        <w:t xml:space="preserve">) предполагаемые цели использования земель или земельного участка в соответствии с </w:t>
      </w:r>
      <w:hyperlink r:id="rId20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21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0"/>
      <w:bookmarkEnd w:id="5"/>
      <w:r w:rsidRPr="00745BF9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для предоставления муниципальной услуги, подлежащих представлению в рамках межведомственного информационного взаимодействия и которые заявитель вправе представить самостоятельно: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кадастровая выписка о земельном участке или кадастровый паспорт земельного участка;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копия лицензии, удостоверяющей право проведения работ по геологическому изучению недр;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иные документы, подтверждающие основания для использования земель или земельного участка в целях, предусмотренных </w:t>
      </w:r>
      <w:hyperlink r:id="rId22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запрещено требовать от заявителя: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F9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указанных в </w:t>
      </w:r>
      <w:hyperlink r:id="rId23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</w:t>
      </w:r>
      <w:proofErr w:type="gramEnd"/>
      <w:r w:rsidRPr="00745BF9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он считает необходимыми.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 для предоставления муниципальной услуги отсутствуют.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2.10. Основания для отказа в предоставлении муниципальной услуги отсутствуют.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3"/>
      <w:bookmarkEnd w:id="6"/>
      <w:r w:rsidRPr="00745BF9">
        <w:rPr>
          <w:rFonts w:ascii="Times New Roman" w:hAnsi="Times New Roman" w:cs="Times New Roman"/>
          <w:sz w:val="24"/>
          <w:szCs w:val="24"/>
        </w:rPr>
        <w:t>2.11. Основания для отказа в выдаче разрешения на использование земельного участка: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а) заявление подано с нарушением требований, установленных </w:t>
      </w:r>
      <w:hyperlink w:anchor="P128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б) в заявлении указаны цели использования земель или земельного участка или </w:t>
      </w:r>
      <w:r w:rsidRPr="00745BF9">
        <w:rPr>
          <w:rFonts w:ascii="Times New Roman" w:hAnsi="Times New Roman" w:cs="Times New Roman"/>
          <w:sz w:val="24"/>
          <w:szCs w:val="24"/>
        </w:rPr>
        <w:lastRenderedPageBreak/>
        <w:t xml:space="preserve">объекты, предполагаемые к размещению, не предусмотренные </w:t>
      </w:r>
      <w:hyperlink r:id="rId24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необходимым и обязательным является предоставление следующих документов, указанных в решении Совета депутатов муниципального образования сельского поселения  «Саганнурское» от 29.02.2016г. № 84 «Об утверждении Перечня услуг, которые являются необходимыми и обязательными для предоставления муниципальных услуг Администрацией»: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2.13. Муниципальная услуга предоставляется бесплатно.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2.14.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минут. Прием заявителей ведется в порядке живой очереди.</w:t>
      </w:r>
    </w:p>
    <w:p w:rsid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2"/>
      <w:bookmarkEnd w:id="7"/>
      <w:r w:rsidRPr="00745BF9">
        <w:rPr>
          <w:rFonts w:ascii="Times New Roman" w:hAnsi="Times New Roman" w:cs="Times New Roman"/>
          <w:sz w:val="24"/>
          <w:szCs w:val="24"/>
        </w:rPr>
        <w:t>2.15. Срок регистрации заявления заявителя о предоставлении муниципальной услуги составляет 1 рабочий день. Заявление заявителя регистрируется в соответствии с установленными правилами делопроизводства в журнале регистрации входящих документов Администрации. Заявителю предоставляется копия заявления со штампом регистрации.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Регистрация запроса о предоставлении муниципальной услуги, направленного через Единый портал, не должна превышать рабочий день с момента получения запроса.</w:t>
      </w:r>
    </w:p>
    <w:p w:rsidR="004A3F28" w:rsidRPr="00A52ED6" w:rsidRDefault="004A3F28" w:rsidP="004A3F2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2.16.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</w:t>
      </w:r>
      <w:proofErr w:type="spellStart"/>
      <w:r w:rsidRPr="00A52ED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52ED6">
        <w:rPr>
          <w:rFonts w:ascii="Times New Roman" w:hAnsi="Times New Roman" w:cs="Times New Roman"/>
          <w:sz w:val="24"/>
          <w:szCs w:val="24"/>
        </w:rPr>
        <w:t>).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 учетом требований Федерального </w:t>
      </w:r>
      <w:hyperlink r:id="rId25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Доступ заявителей к парковочным местам является бесплатным. Центральный вход в здание  Администрации оборудован информационной табличкой (вывеской), содержащей следующую информацию об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52ED6">
        <w:rPr>
          <w:rFonts w:ascii="Times New Roman" w:hAnsi="Times New Roman" w:cs="Times New Roman"/>
          <w:sz w:val="24"/>
          <w:szCs w:val="24"/>
        </w:rPr>
        <w:t>: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место нахождения;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стульями и столами для возможности оформления документов.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Места ожидания соответствуют комфортным условиям для заявителей и </w:t>
      </w:r>
      <w:r w:rsidRPr="00A52ED6">
        <w:rPr>
          <w:rFonts w:ascii="Times New Roman" w:hAnsi="Times New Roman" w:cs="Times New Roman"/>
          <w:sz w:val="24"/>
          <w:szCs w:val="24"/>
        </w:rPr>
        <w:lastRenderedPageBreak/>
        <w:t>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Кабинеты приема заявителей оборудованы информационными табличками (вывесками) с указанием: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прием.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2.17. Показателями доступности и качества муниципальной услуги являются: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- не более двух раз;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- не более 15 минут;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52ED6">
        <w:rPr>
          <w:rFonts w:ascii="Times New Roman" w:hAnsi="Times New Roman" w:cs="Times New Roman"/>
          <w:sz w:val="24"/>
          <w:szCs w:val="24"/>
        </w:rPr>
        <w:t>;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37"/>
      <w:bookmarkEnd w:id="8"/>
      <w:r w:rsidRPr="00A52ED6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4A3F28" w:rsidRPr="00A52ED6" w:rsidRDefault="004A3F28" w:rsidP="004A3F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2ED6">
        <w:rPr>
          <w:rFonts w:ascii="Times New Roman" w:hAnsi="Times New Roman"/>
          <w:sz w:val="24"/>
          <w:szCs w:val="24"/>
        </w:rPr>
        <w:t xml:space="preserve">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A52ED6">
        <w:rPr>
          <w:rFonts w:ascii="Times New Roman" w:hAnsi="Times New Roman"/>
          <w:sz w:val="24"/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A52ED6">
        <w:rPr>
          <w:rFonts w:ascii="Times New Roman" w:hAnsi="Times New Roman"/>
          <w:sz w:val="24"/>
          <w:szCs w:val="24"/>
        </w:rPr>
        <w:t>, в форме электронного документа с использованием информационно-телекоммуникационной сети "Интернет"  на официальную электронную почту Администрации (</w:t>
      </w:r>
      <w:r w:rsidRPr="00A52ED6">
        <w:rPr>
          <w:rFonts w:ascii="Times New Roman" w:hAnsi="Times New Roman"/>
          <w:sz w:val="24"/>
          <w:szCs w:val="24"/>
          <w:lang w:val="en-US"/>
        </w:rPr>
        <w:t>ursagan</w:t>
      </w:r>
      <w:r w:rsidRPr="00A52ED6">
        <w:rPr>
          <w:rFonts w:ascii="Times New Roman" w:hAnsi="Times New Roman"/>
          <w:sz w:val="24"/>
          <w:szCs w:val="24"/>
        </w:rPr>
        <w:t>@</w:t>
      </w:r>
      <w:r w:rsidRPr="00A52ED6">
        <w:rPr>
          <w:rFonts w:ascii="Times New Roman" w:hAnsi="Times New Roman"/>
          <w:sz w:val="24"/>
          <w:szCs w:val="24"/>
          <w:lang w:val="en-US"/>
        </w:rPr>
        <w:t>yandex</w:t>
      </w:r>
      <w:r w:rsidRPr="00A52ED6">
        <w:rPr>
          <w:rFonts w:ascii="Times New Roman" w:hAnsi="Times New Roman"/>
          <w:sz w:val="24"/>
          <w:szCs w:val="24"/>
        </w:rPr>
        <w:t>.</w:t>
      </w:r>
      <w:r w:rsidRPr="00A52ED6">
        <w:rPr>
          <w:rFonts w:ascii="Times New Roman" w:hAnsi="Times New Roman"/>
          <w:sz w:val="24"/>
          <w:szCs w:val="24"/>
          <w:lang w:val="en-US"/>
        </w:rPr>
        <w:t>ru</w:t>
      </w:r>
      <w:r w:rsidRPr="00A52ED6">
        <w:rPr>
          <w:rFonts w:ascii="Times New Roman" w:hAnsi="Times New Roman"/>
          <w:sz w:val="24"/>
          <w:szCs w:val="24"/>
        </w:rPr>
        <w:t>).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w:anchor="P149" w:history="1">
        <w:r w:rsidRPr="00A52ED6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A52ED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A3F28" w:rsidRPr="00A52ED6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C84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с заявлением документы, указанные в </w:t>
      </w:r>
      <w:hyperlink w:anchor="P168" w:history="1">
        <w:r w:rsidRPr="00880C84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="00880C84" w:rsidRPr="00880C84">
        <w:rPr>
          <w:rFonts w:ascii="Times New Roman" w:hAnsi="Times New Roman" w:cs="Times New Roman"/>
          <w:sz w:val="24"/>
          <w:szCs w:val="24"/>
        </w:rPr>
        <w:t>7</w:t>
      </w:r>
      <w:r w:rsidRPr="00880C8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A52ED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A3F28" w:rsidRDefault="004A3F28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ED6">
        <w:rPr>
          <w:rFonts w:ascii="Times New Roman" w:hAnsi="Times New Roman" w:cs="Times New Roman"/>
          <w:sz w:val="24"/>
          <w:szCs w:val="24"/>
        </w:rPr>
        <w:t xml:space="preserve"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кроме случаев представления заявления посредством отправки через личный кабинет Единого портала </w:t>
      </w:r>
      <w:r w:rsidRPr="00A52ED6">
        <w:rPr>
          <w:rFonts w:ascii="Times New Roman" w:hAnsi="Times New Roman" w:cs="Times New Roman"/>
          <w:sz w:val="24"/>
          <w:szCs w:val="24"/>
        </w:rPr>
        <w:lastRenderedPageBreak/>
        <w:t>или местного портала, а также</w:t>
      </w:r>
      <w:r w:rsidR="0062052D">
        <w:rPr>
          <w:rFonts w:ascii="Times New Roman" w:hAnsi="Times New Roman" w:cs="Times New Roman"/>
          <w:sz w:val="24"/>
          <w:szCs w:val="24"/>
        </w:rPr>
        <w:t xml:space="preserve">, </w:t>
      </w:r>
      <w:r w:rsidRPr="00A52ED6">
        <w:rPr>
          <w:rFonts w:ascii="Times New Roman" w:hAnsi="Times New Roman" w:cs="Times New Roman"/>
          <w:sz w:val="24"/>
          <w:szCs w:val="24"/>
        </w:rPr>
        <w:t>если заявление подписано усиленной квалифицированной электронной подписью.</w:t>
      </w:r>
    </w:p>
    <w:p w:rsidR="0062052D" w:rsidRPr="00A52ED6" w:rsidRDefault="0062052D" w:rsidP="004A3F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BF9" w:rsidRPr="00F176FB" w:rsidRDefault="00745BF9" w:rsidP="00745B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76FB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745BF9" w:rsidRPr="00F176FB" w:rsidRDefault="00745BF9" w:rsidP="00745B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FB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745BF9" w:rsidRPr="00F176FB" w:rsidRDefault="00745BF9" w:rsidP="00745B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FB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745BF9" w:rsidRPr="00F176FB" w:rsidRDefault="00745BF9" w:rsidP="00745B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FB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 а также</w:t>
      </w:r>
    </w:p>
    <w:p w:rsidR="00745BF9" w:rsidRPr="00F176FB" w:rsidRDefault="00745BF9" w:rsidP="00745B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FB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</w:t>
      </w:r>
    </w:p>
    <w:p w:rsidR="00745BF9" w:rsidRPr="00F176FB" w:rsidRDefault="00745BF9" w:rsidP="00745B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FB">
        <w:rPr>
          <w:rFonts w:ascii="Times New Roman" w:hAnsi="Times New Roman" w:cs="Times New Roman"/>
          <w:b/>
          <w:sz w:val="24"/>
          <w:szCs w:val="24"/>
        </w:rPr>
        <w:t>в многофункциональных центрах</w:t>
      </w:r>
    </w:p>
    <w:p w:rsidR="00745BF9" w:rsidRPr="000F6142" w:rsidRDefault="00745BF9" w:rsidP="00745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прием документов и регистрацию заявления о выдаче разрешения на использование земельного участка;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рассмотрение принятых документов и направление межведомственных запросов (при необходимости);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принятие и выдача решения о выдаче разрешения или об отказе в выдаче разрешения на использование земельного участка.</w:t>
      </w:r>
    </w:p>
    <w:p w:rsidR="00745BF9" w:rsidRPr="00745BF9" w:rsidRDefault="00C707A5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69" w:history="1">
        <w:r w:rsidR="00745BF9" w:rsidRPr="00745BF9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745BF9" w:rsidRPr="00745BF9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приводится в приложении N 2 к Административному регламенту.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3.1.1. Основанием для начала административной процедуры "Прием документов и регистрация заявления о выдаче разрешения на использование земельного участка" является обращение заявителя (его представителя) с документами, указанными в </w:t>
      </w:r>
      <w:hyperlink w:anchor="P128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посредством: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личного обращения в Администрацию;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обращения посредством почтовой связи на бумажном носителе; 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обращения посредством направления электронного документа на официальную электронную почту Администрации (</w:t>
      </w:r>
      <w:r w:rsidRPr="00745BF9">
        <w:rPr>
          <w:rFonts w:ascii="Times New Roman" w:hAnsi="Times New Roman" w:cs="Times New Roman"/>
          <w:sz w:val="24"/>
          <w:szCs w:val="24"/>
          <w:lang w:val="en-US"/>
        </w:rPr>
        <w:t>ursagan</w:t>
      </w:r>
      <w:r w:rsidRPr="00745BF9">
        <w:rPr>
          <w:rFonts w:ascii="Times New Roman" w:hAnsi="Times New Roman" w:cs="Times New Roman"/>
          <w:sz w:val="24"/>
          <w:szCs w:val="24"/>
        </w:rPr>
        <w:t>@</w:t>
      </w:r>
      <w:r w:rsidRPr="00745BF9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745BF9">
        <w:rPr>
          <w:rFonts w:ascii="Times New Roman" w:hAnsi="Times New Roman" w:cs="Times New Roman"/>
          <w:sz w:val="24"/>
          <w:szCs w:val="24"/>
        </w:rPr>
        <w:t>.</w:t>
      </w:r>
      <w:r w:rsidRPr="00745BF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Start"/>
      <w:r w:rsidRPr="00745BF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45BF9">
        <w:rPr>
          <w:rFonts w:ascii="Times New Roman" w:hAnsi="Times New Roman" w:cs="Times New Roman"/>
          <w:sz w:val="24"/>
          <w:szCs w:val="24"/>
        </w:rPr>
        <w:t>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обращения в ГБУ "МФЦ РБ".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Администрацию, а также при поступлении заявления посредством почтовой связи или официальной электронной почты Администрации специалист, ответственный за прием документов: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проверяет заявление на предмет оформления в соответствии с требованиями, установленными в </w:t>
      </w:r>
      <w:hyperlink w:anchor="P128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наличие прилагаемых документов, указанных в заявлении;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проверяет соответствие данных документа, удостоверяющего личность, данным, указанным в заявлении, и прилагаемым документам;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должности, даты </w:t>
      </w:r>
      <w:proofErr w:type="gramStart"/>
      <w:r w:rsidRPr="00745BF9">
        <w:rPr>
          <w:rFonts w:ascii="Times New Roman" w:hAnsi="Times New Roman" w:cs="Times New Roman"/>
          <w:sz w:val="24"/>
          <w:szCs w:val="24"/>
        </w:rPr>
        <w:t>заверения копии</w:t>
      </w:r>
      <w:proofErr w:type="gramEnd"/>
      <w:r w:rsidRPr="00745BF9">
        <w:rPr>
          <w:rFonts w:ascii="Times New Roman" w:hAnsi="Times New Roman" w:cs="Times New Roman"/>
          <w:sz w:val="24"/>
          <w:szCs w:val="24"/>
        </w:rPr>
        <w:t>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В случае представления заявления представителем заявителя специалист, ответственный за прием документов, проверяет полномочия представителя.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документов: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принимает заявление и документы;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заверяет копии принятых документов после проверки их соответствия оригиналу;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выдает заявителю копию заявления со штампом регистрации;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осуществляет регистрацию заявления в журнале регистрации входящей корреспонденции, при этом на лицевой стороне первой страницы заявления проставляется дата регистрации и регистрационный номер, присвоенный в журнале регистрации.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обращения заявителя.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 в ГБУ "МФЦ РБ" специалист данного учреждения: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lastRenderedPageBreak/>
        <w:t xml:space="preserve">- сканирует заявление и принятые документы, указанные в </w:t>
      </w:r>
      <w:hyperlink w:anchor="P128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сформированный пакет документов, заверенный электронной подписью, направляет в Администрацию посредством АИС МФЦ в ИС "Электронные услуги Республики Бурятия" не позднее рабочего дня за днем приема документов.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распечатывает заявление и прилагаемые документы из ИС "Электронные услуги Республики Бурятия";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проводит сверку с описью принятых документов;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регистрирует в порядке, установленном в </w:t>
      </w:r>
      <w:hyperlink w:anchor="P162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п. 2.15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направляет зарегистрированный пакет документов в Администрацию.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 рабочий день со дня поступления заявления.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3.1.2. Основанием для начала осуществления административной процедуры "Рассмотрение принятых документов и направление межведомственных запросов (при необходимости)" является получение зарегистрированного заявления о выдаче разрешения на использование земельного участка и пакета документов заявителя </w:t>
      </w:r>
      <w:r w:rsidR="00F05DAB" w:rsidRPr="00745BF9">
        <w:rPr>
          <w:rFonts w:ascii="Times New Roman" w:hAnsi="Times New Roman" w:cs="Times New Roman"/>
          <w:sz w:val="24"/>
          <w:szCs w:val="24"/>
        </w:rPr>
        <w:t>Глав</w:t>
      </w:r>
      <w:r w:rsidR="00F05DAB">
        <w:rPr>
          <w:rFonts w:ascii="Times New Roman" w:hAnsi="Times New Roman" w:cs="Times New Roman"/>
          <w:sz w:val="24"/>
          <w:szCs w:val="24"/>
        </w:rPr>
        <w:t xml:space="preserve">ой </w:t>
      </w:r>
      <w:r w:rsidR="00F05DAB" w:rsidRPr="00745BF9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 (далее – Глав</w:t>
      </w:r>
      <w:r w:rsidR="00F05DAB">
        <w:rPr>
          <w:rFonts w:ascii="Times New Roman" w:hAnsi="Times New Roman" w:cs="Times New Roman"/>
          <w:sz w:val="24"/>
          <w:szCs w:val="24"/>
        </w:rPr>
        <w:t>ой</w:t>
      </w:r>
      <w:r w:rsidR="00F05DAB" w:rsidRPr="00745BF9">
        <w:rPr>
          <w:rFonts w:ascii="Times New Roman" w:hAnsi="Times New Roman" w:cs="Times New Roman"/>
          <w:sz w:val="24"/>
          <w:szCs w:val="24"/>
        </w:rPr>
        <w:t xml:space="preserve"> поселения)</w:t>
      </w:r>
      <w:r w:rsidRPr="00745BF9">
        <w:rPr>
          <w:rFonts w:ascii="Times New Roman" w:hAnsi="Times New Roman" w:cs="Times New Roman"/>
          <w:sz w:val="24"/>
          <w:szCs w:val="24"/>
        </w:rPr>
        <w:t>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Глава поселения  назначает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документов, фиксирует сведения о специалисте, ответственном за предоставление муниципальной услуги, в журнале входящей корреспонденции и передает документы специалисту, ответственному за предоставление муниципальной услуги.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устанавливает: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наличие всех необходимых документов, предусмотренных </w:t>
      </w:r>
      <w:hyperlink w:anchor="P128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наличие документов, предусмотренных </w:t>
      </w:r>
      <w:hyperlink w:anchor="P140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наличие или отсутствие оснований для отказа в выдаче разрешения на использование земельного участка.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F9">
        <w:rPr>
          <w:rFonts w:ascii="Times New Roman" w:hAnsi="Times New Roman" w:cs="Times New Roman"/>
          <w:sz w:val="24"/>
          <w:szCs w:val="24"/>
        </w:rPr>
        <w:t xml:space="preserve">В случае если к заявлению не приложены документы, предусмотренные </w:t>
      </w:r>
      <w:hyperlink w:anchor="P140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предоставление муниципальной услуги, осуществляет подготовку и направление межведомственных запросов в органы и (или) организации, в распоряжении которых находятся документы, необходимые для принятия решения о выдаче разрешения на использование земель или земельных участков, находящихся в муниципальной собственности, и земельных участков, государственная собственность на которые</w:t>
      </w:r>
      <w:proofErr w:type="gramEnd"/>
      <w:r w:rsidRPr="00745BF9">
        <w:rPr>
          <w:rFonts w:ascii="Times New Roman" w:hAnsi="Times New Roman" w:cs="Times New Roman"/>
          <w:sz w:val="24"/>
          <w:szCs w:val="24"/>
        </w:rPr>
        <w:t xml:space="preserve"> не разграничена.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После поступления ответов приобщает документы к пакету документов заявителя.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В случае если отсутствуют основания для отказа в выдаче разрешения на использование земельного участка, в соответствии с </w:t>
      </w:r>
      <w:hyperlink w:anchor="P153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пунктом 2.11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специалист, ответственный за предоставление муниципальной услуги, подготавливает проект решения о выдаче разрешения на использование земельного участка и направляет юристу Администрации в порядке делопроизводства.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выдаче разрешения на использование земельного участка, в соответствии с </w:t>
      </w:r>
      <w:hyperlink w:anchor="P153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пунктом 2.11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</w:t>
      </w:r>
      <w:r w:rsidRPr="00745BF9">
        <w:rPr>
          <w:rFonts w:ascii="Times New Roman" w:hAnsi="Times New Roman" w:cs="Times New Roman"/>
          <w:sz w:val="24"/>
          <w:szCs w:val="24"/>
        </w:rPr>
        <w:lastRenderedPageBreak/>
        <w:t>регламента специалист, ответственный за предоставление муниципальной услуги, готовит проект решения об отказе в выдаче разрешения на использование земельного участка и направляет юристу Администрации в порядке делопроизводства.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Максимальный срок административной процедуры - 14 дней.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gramStart"/>
      <w:r w:rsidRPr="00745BF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"Принятие и выдача решения о выдаче разрешения на использование земель или земельных участков, находящихся в муниципальной собственности  (решения об отказе в выдаче разрешения на использование земель или земельных участков, находящихся в муниципальной собственности)" является получение </w:t>
      </w:r>
      <w:r w:rsidR="00F05DAB">
        <w:rPr>
          <w:rFonts w:ascii="Times New Roman" w:hAnsi="Times New Roman" w:cs="Times New Roman"/>
          <w:sz w:val="24"/>
          <w:szCs w:val="24"/>
        </w:rPr>
        <w:t>юристом Администрации</w:t>
      </w:r>
      <w:r w:rsidRPr="00745BF9">
        <w:rPr>
          <w:rFonts w:ascii="Times New Roman" w:hAnsi="Times New Roman" w:cs="Times New Roman"/>
          <w:sz w:val="24"/>
          <w:szCs w:val="24"/>
        </w:rPr>
        <w:t xml:space="preserve"> проекта решения о выдаче разрешения на использование земельного участка (решения об отказе в выдаче разрешения на использование земельного</w:t>
      </w:r>
      <w:proofErr w:type="gramEnd"/>
      <w:r w:rsidRPr="00745BF9">
        <w:rPr>
          <w:rFonts w:ascii="Times New Roman" w:hAnsi="Times New Roman" w:cs="Times New Roman"/>
          <w:sz w:val="24"/>
          <w:szCs w:val="24"/>
        </w:rPr>
        <w:t xml:space="preserve"> участка).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После согласования указанного проекта решения юрист Администрации направляет материалы специалисту, ответственному за предоставление муниципальной услуги, для передачи Главе поселения для рассмотрения и подписания проекта решения.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При наличии замечаний от юриста Администрации и Главы поселения специалист, ответственный за предоставление муниципальной услуги, устраняет указанные замечания и осуществляет согласование проекта решения до его окончательного подписания.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Глава поселения рассматривает и при отсутствии замечаний подписывает решение о выдаче разрешения на использование земельного участка (решение об отказе в выдаче разрешения на использование земельного участка) и передает специалисту, ответственному за делопроизводство.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регистрирует принятое решение в соответствии с правилами делопроизводства в журнале регистрации решений (постановлений).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Специалист, ответственный за делопроизводство, выдает один экземпляр принятого решения заявителю в случае личного обращения в Администрацию либо направляет заявителю заказанным письмом.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В случае если заявитель изъявил желание получить результат предоставления муниципальной услуги в ГБУ "МФЦ РБ", специалист посредством ИС "Электронные услуги Республики Бурятия" направляет в электронной форме подписанный электронной подписью уполномоченного сотрудника результат предоставления муниципальной услуги в ГБУ "МФЦ РБ".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Выдача результатов предоставления муниципальной услуги осуществляется специалистами ГБУ "МФЦ РБ".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составляет 14 календарных дней.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469" w:history="1">
        <w:r w:rsidRPr="00745BF9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действий при предоставлении муниципальной услуги приводится в приложении N 2 к настоящему Административному регламенту.</w:t>
      </w:r>
    </w:p>
    <w:p w:rsidR="00745BF9" w:rsidRPr="000F6142" w:rsidRDefault="00745BF9" w:rsidP="00745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BF9" w:rsidRPr="00F176FB" w:rsidRDefault="00745BF9" w:rsidP="00745BF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9" w:name="sub_400"/>
      <w:r w:rsidRPr="00F176FB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F176F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176FB">
        <w:rPr>
          <w:rFonts w:ascii="Times New Roman" w:hAnsi="Times New Roman"/>
          <w:b/>
          <w:sz w:val="24"/>
          <w:szCs w:val="24"/>
        </w:rPr>
        <w:t xml:space="preserve"> исполнением </w:t>
      </w:r>
      <w:r>
        <w:rPr>
          <w:rFonts w:ascii="Times New Roman" w:hAnsi="Times New Roman"/>
          <w:b/>
          <w:sz w:val="24"/>
          <w:szCs w:val="24"/>
        </w:rPr>
        <w:t>Административного р</w:t>
      </w:r>
      <w:r w:rsidRPr="00F176FB">
        <w:rPr>
          <w:rFonts w:ascii="Times New Roman" w:hAnsi="Times New Roman"/>
          <w:b/>
          <w:sz w:val="24"/>
          <w:szCs w:val="24"/>
        </w:rPr>
        <w:t>егламента</w:t>
      </w:r>
    </w:p>
    <w:p w:rsidR="00745BF9" w:rsidRPr="00F176FB" w:rsidRDefault="00745BF9" w:rsidP="00745BF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bookmarkEnd w:id="9"/>
    <w:p w:rsidR="00745BF9" w:rsidRPr="00F176FB" w:rsidRDefault="00745BF9" w:rsidP="00745BF9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176FB">
        <w:rPr>
          <w:rFonts w:ascii="Times New Roman" w:hAnsi="Times New Roman"/>
          <w:sz w:val="24"/>
          <w:szCs w:val="24"/>
        </w:rPr>
        <w:t xml:space="preserve">4.1. Порядок осуществления текущего </w:t>
      </w:r>
      <w:proofErr w:type="gramStart"/>
      <w:r w:rsidRPr="00F176F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176FB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45BF9" w:rsidRPr="00F176FB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F176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76FB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745BF9" w:rsidRPr="00F176FB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плановых и внеплановых </w:t>
      </w:r>
      <w:r w:rsidRPr="00F176FB">
        <w:rPr>
          <w:rFonts w:ascii="Times New Roman" w:hAnsi="Times New Roman" w:cs="Times New Roman"/>
          <w:sz w:val="24"/>
          <w:szCs w:val="24"/>
        </w:rPr>
        <w:lastRenderedPageBreak/>
        <w:t>проверок.</w:t>
      </w:r>
    </w:p>
    <w:p w:rsidR="00745BF9" w:rsidRPr="00F176FB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176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76FB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745BF9" w:rsidRPr="00F176FB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планов. План утверждается распоряжением Главы поселения.</w:t>
      </w:r>
    </w:p>
    <w:p w:rsidR="00745BF9" w:rsidRPr="00F176FB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745BF9" w:rsidRPr="00F176FB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>Проверки осуществляются на основании распоряжений Главы поселения.</w:t>
      </w:r>
    </w:p>
    <w:p w:rsidR="00745BF9" w:rsidRPr="00F176FB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745BF9" w:rsidRPr="00F176FB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745BF9" w:rsidRPr="00F176FB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F176FB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F176FB">
        <w:rPr>
          <w:rFonts w:ascii="Times New Roman" w:hAnsi="Times New Roman" w:cs="Times New Roman"/>
          <w:sz w:val="24"/>
          <w:szCs w:val="24"/>
        </w:rPr>
        <w:t xml:space="preserve"> выданных заявителям результатов предоставления муниципальных услуг, в том числе по муниципальным услугам, предоставляемым через ГБУ "МФЦ РБ";</w:t>
      </w:r>
    </w:p>
    <w:p w:rsidR="00745BF9" w:rsidRPr="00F176FB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745BF9" w:rsidRPr="00F176FB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>- проверку обоснованности отказов в предоставлении муниципальной услуги;</w:t>
      </w:r>
    </w:p>
    <w:p w:rsidR="00745BF9" w:rsidRPr="00F176FB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745BF9" w:rsidRPr="00F176FB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745BF9" w:rsidRPr="00F176FB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745BF9" w:rsidRPr="00F176FB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F176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76F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745BF9" w:rsidRPr="00F176FB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6FB">
        <w:rPr>
          <w:rFonts w:ascii="Times New Roman" w:hAnsi="Times New Roman" w:cs="Times New Roman"/>
          <w:sz w:val="24"/>
          <w:szCs w:val="24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F176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176FB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745BF9" w:rsidRPr="00F176FB" w:rsidRDefault="00745BF9" w:rsidP="00745B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5BF9" w:rsidRPr="00F176FB" w:rsidRDefault="00745BF9" w:rsidP="00745BF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176FB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действий</w:t>
      </w:r>
    </w:p>
    <w:p w:rsidR="00745BF9" w:rsidRPr="00F176FB" w:rsidRDefault="00745BF9" w:rsidP="00745B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76FB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745BF9" w:rsidRPr="00F176FB" w:rsidRDefault="00745BF9" w:rsidP="00745B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76FB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</w:t>
      </w:r>
    </w:p>
    <w:p w:rsidR="00745BF9" w:rsidRPr="00F176FB" w:rsidRDefault="00745BF9" w:rsidP="00745BF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lastRenderedPageBreak/>
        <w:t>5.2. Предмет жалобы.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745BF9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745BF9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26" w:history="1">
        <w:r w:rsidRPr="00745BF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27" w:history="1">
        <w:r w:rsidRPr="00745BF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Земельным </w:t>
      </w:r>
      <w:hyperlink r:id="rId28" w:history="1">
        <w:r w:rsidRPr="00745BF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Земельным </w:t>
      </w:r>
      <w:hyperlink r:id="rId29" w:history="1">
        <w:r w:rsidRPr="00745BF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F9">
        <w:rPr>
          <w:rFonts w:ascii="Times New Roman" w:hAnsi="Times New Roman" w:cs="Times New Roman"/>
          <w:sz w:val="24"/>
          <w:szCs w:val="24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5.4. Орган и уполномоченные на рассмотрение жалобы должностные лица, которым может быть направлена жалоба.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Должностным лицом Администрации, уполномоченным на рассмотрение жалоб, является Глава поселения.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745BF9" w:rsidRPr="00745BF9" w:rsidRDefault="00745BF9" w:rsidP="00745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BF9">
        <w:rPr>
          <w:rFonts w:ascii="Times New Roman" w:hAnsi="Times New Roman"/>
          <w:sz w:val="24"/>
          <w:szCs w:val="24"/>
        </w:rPr>
        <w:t xml:space="preserve">5.5. Жалоба на решения и действия (бездействие) должностных лиц, муниципальных служащих Администрации подается Главе поселения. </w:t>
      </w:r>
    </w:p>
    <w:p w:rsidR="00745BF9" w:rsidRPr="00745BF9" w:rsidRDefault="00745BF9" w:rsidP="00745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BF9">
        <w:rPr>
          <w:rFonts w:ascii="Times New Roman" w:hAnsi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</w:t>
      </w:r>
      <w:hyperlink r:id="rId30" w:history="1">
        <w:r w:rsidRPr="00745BF9">
          <w:rPr>
            <w:rFonts w:ascii="Times New Roman" w:hAnsi="Times New Roman"/>
            <w:sz w:val="24"/>
            <w:szCs w:val="24"/>
          </w:rPr>
          <w:t>пунктом 1 статьи 11.2</w:t>
        </w:r>
      </w:hyperlink>
      <w:r w:rsidRPr="00745BF9">
        <w:rPr>
          <w:rFonts w:ascii="Times New Roman" w:hAnsi="Times New Roman"/>
          <w:sz w:val="24"/>
          <w:szCs w:val="24"/>
        </w:rPr>
        <w:t xml:space="preserve"> Федерального закона от 27.07.2010 N 210-ФЗ «Об организации предоставления государственных и муниципальных услуг».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5.7. Порядок подачи и рассмотрения жалобы.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5.7.1. Жалоба на должностных лиц, муниципальных служащих Администрации – Главе поселения:</w:t>
      </w:r>
    </w:p>
    <w:p w:rsidR="00745BF9" w:rsidRPr="00745BF9" w:rsidRDefault="00745BF9" w:rsidP="00745B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5BF9">
        <w:rPr>
          <w:rFonts w:ascii="Times New Roman" w:hAnsi="Times New Roman"/>
          <w:sz w:val="24"/>
          <w:szCs w:val="24"/>
        </w:rPr>
        <w:t>- по адресу: 671353, Республика Бурятия, Мухоршибирский район, п. Саган-Нур, ул. Лесная,2;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при личном приеме Главе поселения.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5.7.2. Жалоба может быть направлена через ГБУ "МФЦ РБ":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по адресу: 670013, ул. Ключевская, 76а, тел.: 287-287.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lastRenderedPageBreak/>
        <w:t>Жалоба может быть направлена в электронном виде посредством: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федеральной государственной информационной системы "Единый портал государственных и муниципальных услуг (функций)" </w:t>
      </w:r>
      <w:proofErr w:type="spellStart"/>
      <w:r w:rsidRPr="00745BF9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45BF9">
        <w:rPr>
          <w:rFonts w:ascii="Times New Roman" w:hAnsi="Times New Roman" w:cs="Times New Roman"/>
          <w:sz w:val="24"/>
          <w:szCs w:val="24"/>
        </w:rPr>
        <w:t>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сельского поселения «Саганнурское»" </w:t>
      </w:r>
      <w:proofErr w:type="spellStart"/>
      <w:r w:rsidRPr="00745BF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745BF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45BF9">
        <w:rPr>
          <w:rFonts w:ascii="Times New Roman" w:hAnsi="Times New Roman" w:cs="Times New Roman"/>
          <w:sz w:val="24"/>
          <w:szCs w:val="24"/>
          <w:lang w:val="en-US"/>
        </w:rPr>
        <w:t>admynis</w:t>
      </w:r>
      <w:proofErr w:type="spellEnd"/>
      <w:r w:rsidRPr="00745BF9">
        <w:rPr>
          <w:rFonts w:ascii="Times New Roman" w:hAnsi="Times New Roman" w:cs="Times New Roman"/>
          <w:sz w:val="24"/>
          <w:szCs w:val="24"/>
        </w:rPr>
        <w:t>.ru.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F9">
        <w:rPr>
          <w:rFonts w:ascii="Times New Roman" w:hAnsi="Times New Roman" w:cs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F9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88"/>
      <w:bookmarkEnd w:id="10"/>
      <w:r w:rsidRPr="00745BF9">
        <w:rPr>
          <w:rFonts w:ascii="Times New Roman" w:hAnsi="Times New Roman" w:cs="Times New Roman"/>
          <w:sz w:val="24"/>
          <w:szCs w:val="24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45BF9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745BF9">
        <w:rPr>
          <w:rFonts w:ascii="Times New Roman" w:hAnsi="Times New Roman" w:cs="Times New Roman"/>
          <w:sz w:val="24"/>
          <w:szCs w:val="24"/>
        </w:rPr>
        <w:t>: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рассмотрение жалобы в сроки, указанные в </w:t>
      </w:r>
      <w:hyperlink w:anchor="P497" w:history="1">
        <w:r w:rsidRPr="00745BF9">
          <w:rPr>
            <w:rFonts w:ascii="Times New Roman" w:hAnsi="Times New Roman" w:cs="Times New Roman"/>
            <w:sz w:val="24"/>
            <w:szCs w:val="24"/>
          </w:rPr>
          <w:t>п. 5.12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- направление жалобы в уполномоченный на их рассмотрение орган в соответствии с </w:t>
      </w:r>
      <w:hyperlink w:anchor="P467" w:history="1">
        <w:r w:rsidRPr="00745BF9">
          <w:rPr>
            <w:rFonts w:ascii="Times New Roman" w:hAnsi="Times New Roman" w:cs="Times New Roman"/>
            <w:sz w:val="24"/>
            <w:szCs w:val="24"/>
          </w:rPr>
          <w:t>пунктом 5.6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97"/>
      <w:bookmarkEnd w:id="11"/>
      <w:r w:rsidRPr="00745BF9">
        <w:rPr>
          <w:rFonts w:ascii="Times New Roman" w:hAnsi="Times New Roman" w:cs="Times New Roman"/>
          <w:sz w:val="24"/>
          <w:szCs w:val="24"/>
        </w:rPr>
        <w:t>5.12. Сроки рассмотрения жалобы.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lastRenderedPageBreak/>
        <w:t>Жалоба, поступившая в Администрацию, подлежит регистрации в течение одного рабочего дня со дня ее поступления. 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 со дня ее регистрации.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5.14. Результат рассмотрения жалобы.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31" w:history="1">
        <w:r w:rsidRPr="00745BF9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745BF9" w:rsidRPr="00745BF9" w:rsidRDefault="00745BF9" w:rsidP="0074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F9">
        <w:rPr>
          <w:rFonts w:ascii="Times New Roman" w:hAnsi="Times New Roman" w:cs="Times New Roman"/>
          <w:sz w:val="24"/>
          <w:szCs w:val="24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фамилия, имя, отчество (при наличии) заявителя;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745B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5BF9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2" w:history="1">
        <w:r w:rsidRPr="00745BF9">
          <w:rPr>
            <w:rFonts w:ascii="Times New Roman" w:hAnsi="Times New Roman" w:cs="Times New Roman"/>
            <w:sz w:val="24"/>
            <w:szCs w:val="24"/>
          </w:rPr>
          <w:t>статьей 74.2</w:t>
        </w:r>
      </w:hyperlink>
      <w:r w:rsidRPr="00745BF9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5.19. Администрация оставляет жалобу без ответа в следующих случаях: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lastRenderedPageBreak/>
        <w:t>5.20. Администрация отказывает в удовлетворении жалобы в следующих случаях: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5.21. Порядок обжалования решения по жалобе.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запрашивать дополнительные документы и материалы, в том числе в электронном виде;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получать письменный ответ по существу поставленных в жалобе вопросов;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- обращаться с заявлением о прекращении рассмотрения жалобы.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5.23. Способы информирования заявителей о порядке подачи и рассмотрения жалобы.</w:t>
      </w:r>
    </w:p>
    <w:p w:rsidR="00745BF9" w:rsidRPr="00745BF9" w:rsidRDefault="00745BF9" w:rsidP="00745B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F9">
        <w:rPr>
          <w:rFonts w:ascii="Times New Roman" w:hAnsi="Times New Roman" w:cs="Times New Roman"/>
          <w:sz w:val="24"/>
          <w:szCs w:val="24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9C63F1" w:rsidRPr="00EA300B" w:rsidRDefault="009C63F1" w:rsidP="00745BF9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9C63F1" w:rsidRPr="00EA300B" w:rsidRDefault="009C63F1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9C63F1" w:rsidRPr="00EA300B" w:rsidRDefault="009C63F1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745BF9" w:rsidRDefault="00745BF9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F05DAB" w:rsidRDefault="00F05DAB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0C622F" w:rsidRPr="00EA300B" w:rsidRDefault="000C622F" w:rsidP="00EA30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EA300B">
        <w:rPr>
          <w:rFonts w:ascii="Times New Roman" w:hAnsi="Times New Roman"/>
          <w:sz w:val="20"/>
          <w:szCs w:val="20"/>
        </w:rPr>
        <w:t>Приложение № 1</w:t>
      </w:r>
    </w:p>
    <w:p w:rsidR="000C622F" w:rsidRPr="00EA300B" w:rsidRDefault="000C622F" w:rsidP="00EA300B">
      <w:pPr>
        <w:pStyle w:val="ConsPlusNormal"/>
        <w:jc w:val="right"/>
        <w:rPr>
          <w:rFonts w:ascii="Times New Roman" w:hAnsi="Times New Roman" w:cs="Times New Roman"/>
        </w:rPr>
      </w:pPr>
      <w:r w:rsidRPr="00EA300B">
        <w:rPr>
          <w:rFonts w:ascii="Times New Roman" w:hAnsi="Times New Roman" w:cs="Times New Roman"/>
        </w:rPr>
        <w:t>к Административному регламенту</w:t>
      </w:r>
    </w:p>
    <w:p w:rsidR="000C622F" w:rsidRPr="00EA300B" w:rsidRDefault="000C622F" w:rsidP="00EA300B">
      <w:pPr>
        <w:pStyle w:val="ConsPlusNormal"/>
        <w:jc w:val="right"/>
        <w:rPr>
          <w:rFonts w:ascii="Times New Roman" w:hAnsi="Times New Roman" w:cs="Times New Roman"/>
        </w:rPr>
      </w:pPr>
      <w:r w:rsidRPr="00EA300B">
        <w:rPr>
          <w:rFonts w:ascii="Times New Roman" w:hAnsi="Times New Roman" w:cs="Times New Roman"/>
        </w:rPr>
        <w:t xml:space="preserve">предоставления муниципальной услуги "Выдача разрешения </w:t>
      </w:r>
      <w:proofErr w:type="gramStart"/>
      <w:r w:rsidRPr="00EA300B">
        <w:rPr>
          <w:rFonts w:ascii="Times New Roman" w:hAnsi="Times New Roman" w:cs="Times New Roman"/>
        </w:rPr>
        <w:t>на</w:t>
      </w:r>
      <w:proofErr w:type="gramEnd"/>
    </w:p>
    <w:p w:rsidR="000C622F" w:rsidRPr="00EA300B" w:rsidRDefault="000C622F" w:rsidP="00EA300B">
      <w:pPr>
        <w:pStyle w:val="ConsPlusNormal"/>
        <w:jc w:val="right"/>
        <w:rPr>
          <w:rFonts w:ascii="Times New Roman" w:hAnsi="Times New Roman" w:cs="Times New Roman"/>
        </w:rPr>
      </w:pPr>
      <w:r w:rsidRPr="00EA300B">
        <w:rPr>
          <w:rFonts w:ascii="Times New Roman" w:hAnsi="Times New Roman" w:cs="Times New Roman"/>
        </w:rPr>
        <w:t>использование земель или земельных участков, находящихся</w:t>
      </w:r>
    </w:p>
    <w:p w:rsidR="000C622F" w:rsidRPr="00EA300B" w:rsidRDefault="000C622F" w:rsidP="00EA300B">
      <w:pPr>
        <w:pStyle w:val="ConsPlusNormal"/>
        <w:jc w:val="right"/>
        <w:rPr>
          <w:rFonts w:ascii="Times New Roman" w:hAnsi="Times New Roman" w:cs="Times New Roman"/>
        </w:rPr>
      </w:pPr>
      <w:r w:rsidRPr="00EA300B">
        <w:rPr>
          <w:rFonts w:ascii="Times New Roman" w:hAnsi="Times New Roman" w:cs="Times New Roman"/>
        </w:rPr>
        <w:t xml:space="preserve">в муниципальной собственности,  </w:t>
      </w:r>
    </w:p>
    <w:p w:rsidR="000C622F" w:rsidRPr="00EA300B" w:rsidRDefault="000C622F" w:rsidP="00EA300B">
      <w:pPr>
        <w:pStyle w:val="ConsPlusNormal"/>
        <w:jc w:val="right"/>
        <w:rPr>
          <w:rFonts w:ascii="Times New Roman" w:hAnsi="Times New Roman" w:cs="Times New Roman"/>
        </w:rPr>
      </w:pPr>
      <w:r w:rsidRPr="00EA300B">
        <w:rPr>
          <w:rFonts w:ascii="Times New Roman" w:hAnsi="Times New Roman" w:cs="Times New Roman"/>
        </w:rPr>
        <w:t>без предоставления земельных участков и установления</w:t>
      </w:r>
    </w:p>
    <w:p w:rsidR="000C622F" w:rsidRPr="00EA300B" w:rsidRDefault="000C622F" w:rsidP="00EA300B">
      <w:pPr>
        <w:pStyle w:val="ConsPlusNormal"/>
        <w:jc w:val="right"/>
        <w:rPr>
          <w:rFonts w:ascii="Times New Roman" w:hAnsi="Times New Roman" w:cs="Times New Roman"/>
        </w:rPr>
      </w:pPr>
      <w:r w:rsidRPr="00EA300B">
        <w:rPr>
          <w:rFonts w:ascii="Times New Roman" w:hAnsi="Times New Roman" w:cs="Times New Roman"/>
        </w:rPr>
        <w:t>сервитута в целях, предусмотренных пунктом 1</w:t>
      </w:r>
    </w:p>
    <w:p w:rsidR="000C622F" w:rsidRPr="00EA300B" w:rsidRDefault="000C622F" w:rsidP="00EA300B">
      <w:pPr>
        <w:pStyle w:val="ConsPlusNormal"/>
        <w:jc w:val="right"/>
        <w:rPr>
          <w:rFonts w:ascii="Times New Roman" w:hAnsi="Times New Roman" w:cs="Times New Roman"/>
        </w:rPr>
      </w:pPr>
      <w:r w:rsidRPr="00EA300B">
        <w:rPr>
          <w:rFonts w:ascii="Times New Roman" w:hAnsi="Times New Roman" w:cs="Times New Roman"/>
        </w:rPr>
        <w:t>статьи 39.34 Земельного кодекса Российской Федерации"</w:t>
      </w:r>
    </w:p>
    <w:p w:rsidR="000C622F" w:rsidRPr="00EA300B" w:rsidRDefault="000C622F" w:rsidP="00EA30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22F" w:rsidRPr="00EA300B" w:rsidRDefault="000C622F" w:rsidP="00EA30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 xml:space="preserve">                                         В Администрацию муниципального образования </w:t>
      </w:r>
    </w:p>
    <w:p w:rsidR="000C622F" w:rsidRPr="00EA300B" w:rsidRDefault="000C622F" w:rsidP="00EA30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сельского поселения «Саганнурское»,</w:t>
      </w:r>
    </w:p>
    <w:p w:rsidR="000C622F" w:rsidRPr="00EA300B" w:rsidRDefault="000C622F" w:rsidP="00EA30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671353, Республика Бурятия, </w:t>
      </w:r>
    </w:p>
    <w:p w:rsidR="000C622F" w:rsidRPr="00EA300B" w:rsidRDefault="000C622F" w:rsidP="00EA30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 xml:space="preserve">Мухоршибирский район, п. Саган-Нур, ул. </w:t>
      </w:r>
      <w:proofErr w:type="gramStart"/>
      <w:r w:rsidRPr="00EA300B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EA300B">
        <w:rPr>
          <w:rFonts w:ascii="Times New Roman" w:hAnsi="Times New Roman" w:cs="Times New Roman"/>
          <w:sz w:val="24"/>
          <w:szCs w:val="24"/>
        </w:rPr>
        <w:t>,2</w:t>
      </w:r>
    </w:p>
    <w:p w:rsidR="000C622F" w:rsidRPr="00EA300B" w:rsidRDefault="000C622F" w:rsidP="00EA300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A300B">
        <w:rPr>
          <w:rFonts w:ascii="Times New Roman" w:hAnsi="Times New Roman" w:cs="Times New Roman"/>
          <w:sz w:val="24"/>
          <w:szCs w:val="24"/>
        </w:rPr>
        <w:t xml:space="preserve">От </w:t>
      </w:r>
      <w:r w:rsidRPr="00EA300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C622F" w:rsidRPr="00EA300B" w:rsidRDefault="000C622F" w:rsidP="00EA300B">
      <w:pPr>
        <w:pStyle w:val="ConsPlusNonformat"/>
        <w:jc w:val="right"/>
        <w:rPr>
          <w:rFonts w:ascii="Times New Roman" w:hAnsi="Times New Roman" w:cs="Times New Roman"/>
          <w:i/>
        </w:rPr>
      </w:pPr>
      <w:proofErr w:type="gramStart"/>
      <w:r w:rsidRPr="00EA300B">
        <w:rPr>
          <w:rFonts w:ascii="Times New Roman" w:hAnsi="Times New Roman" w:cs="Times New Roman"/>
          <w:i/>
        </w:rPr>
        <w:t xml:space="preserve">(при обращении физического лица указывается фамилия, имя, </w:t>
      </w:r>
      <w:proofErr w:type="gramEnd"/>
    </w:p>
    <w:p w:rsidR="000C622F" w:rsidRPr="00EA300B" w:rsidRDefault="000C622F" w:rsidP="00EA300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A300B">
        <w:rPr>
          <w:rFonts w:ascii="Times New Roman" w:hAnsi="Times New Roman" w:cs="Times New Roman"/>
          <w:i/>
        </w:rPr>
        <w:t xml:space="preserve">и (при наличии) отчество; в случае обращения юридического </w:t>
      </w:r>
    </w:p>
    <w:p w:rsidR="000C622F" w:rsidRPr="00EA300B" w:rsidRDefault="000C622F" w:rsidP="00EA300B">
      <w:pPr>
        <w:pStyle w:val="ConsPlusNonformat"/>
        <w:jc w:val="right"/>
        <w:rPr>
          <w:rFonts w:ascii="Times New Roman" w:hAnsi="Times New Roman" w:cs="Times New Roman"/>
          <w:i/>
        </w:rPr>
      </w:pPr>
      <w:r w:rsidRPr="00EA300B">
        <w:rPr>
          <w:rFonts w:ascii="Times New Roman" w:hAnsi="Times New Roman" w:cs="Times New Roman"/>
          <w:i/>
        </w:rPr>
        <w:t>лица указывается его наименование и организационно-правовая форма)</w:t>
      </w:r>
    </w:p>
    <w:p w:rsidR="000C622F" w:rsidRPr="00EA300B" w:rsidRDefault="000C622F" w:rsidP="00EA30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622F" w:rsidRPr="00EA300B" w:rsidRDefault="000C622F" w:rsidP="00EA30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A300B">
        <w:rPr>
          <w:rFonts w:ascii="Times New Roman" w:hAnsi="Times New Roman"/>
          <w:bCs/>
          <w:sz w:val="24"/>
          <w:szCs w:val="24"/>
        </w:rPr>
        <w:t>Заявление</w:t>
      </w:r>
    </w:p>
    <w:p w:rsidR="000C622F" w:rsidRPr="00EA300B" w:rsidRDefault="000C622F" w:rsidP="00EA3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о выдаче разрешения на использование земель или земельного участка, находящихся в муниципальной собственности,  без предоставления земельных участков и</w:t>
      </w:r>
    </w:p>
    <w:p w:rsidR="000C622F" w:rsidRPr="00EA300B" w:rsidRDefault="000C622F" w:rsidP="00EA3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установления сервитута в целях, предусмотренных пунктом 1</w:t>
      </w:r>
    </w:p>
    <w:p w:rsidR="000C622F" w:rsidRPr="00EA300B" w:rsidRDefault="000C622F" w:rsidP="00EA3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статьи 39.34 Земельного кодекса Российской Федерации</w:t>
      </w:r>
    </w:p>
    <w:p w:rsidR="000C622F" w:rsidRPr="00EA300B" w:rsidRDefault="000C622F" w:rsidP="00EA300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 xml:space="preserve">                                   (ФИО)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_________________________________________________________,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телефон _________________________,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заявителя, __________________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наименование,  место нахождения, организационно-правовая форма и сведения о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государственной  регистрации  заявителя  в  Едином  государственном реестре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юридических лиц - в случае, если заявление подается юридическим лицом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ФИО  представителя  заявителя  и  реквизиты  документа, подтверждающего его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полномочия, - в случае, если заявление подается представителем заявителя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 телефон _________________________.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Прошу выдать разрешение на использование земельного участка площадью ______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 xml:space="preserve">кв. м, </w:t>
      </w:r>
      <w:proofErr w:type="gramStart"/>
      <w:r w:rsidRPr="00EA300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A300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_________________________________________,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кадастровый номер 03:24:_____________________,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предполагаемые цели: _____________________________________________________.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00B">
        <w:rPr>
          <w:rFonts w:ascii="Times New Roman" w:hAnsi="Times New Roman" w:cs="Times New Roman"/>
          <w:sz w:val="24"/>
          <w:szCs w:val="24"/>
        </w:rPr>
        <w:t>На  срок  использования  земель  или земельного участка (в пределах сроков,</w:t>
      </w:r>
      <w:proofErr w:type="gramEnd"/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00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EA300B">
        <w:rPr>
          <w:rFonts w:ascii="Times New Roman" w:hAnsi="Times New Roman" w:cs="Times New Roman"/>
          <w:sz w:val="24"/>
          <w:szCs w:val="24"/>
        </w:rPr>
        <w:t xml:space="preserve">   </w:t>
      </w:r>
      <w:hyperlink r:id="rId33" w:history="1">
        <w:r w:rsidRPr="00EA300B">
          <w:rPr>
            <w:rFonts w:ascii="Times New Roman" w:hAnsi="Times New Roman" w:cs="Times New Roman"/>
            <w:color w:val="0000FF"/>
            <w:sz w:val="24"/>
            <w:szCs w:val="24"/>
          </w:rPr>
          <w:t>пунктом   1  статьи  39.34</w:t>
        </w:r>
      </w:hyperlink>
      <w:r w:rsidRPr="00EA300B">
        <w:rPr>
          <w:rFonts w:ascii="Times New Roman" w:hAnsi="Times New Roman" w:cs="Times New Roman"/>
          <w:sz w:val="24"/>
          <w:szCs w:val="24"/>
        </w:rPr>
        <w:t xml:space="preserve">  Земельного  кодекса  Российской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00B">
        <w:rPr>
          <w:rFonts w:ascii="Times New Roman" w:hAnsi="Times New Roman" w:cs="Times New Roman"/>
          <w:sz w:val="24"/>
          <w:szCs w:val="24"/>
        </w:rPr>
        <w:t>Федерации) _______________________________________________________________.</w:t>
      </w:r>
      <w:proofErr w:type="gramEnd"/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 xml:space="preserve">    Основание выдачи разрешения на использование земельного участка: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 xml:space="preserve">    </w:t>
      </w:r>
      <w:hyperlink r:id="rId34" w:history="1">
        <w:r w:rsidRPr="00EA300B">
          <w:rPr>
            <w:rFonts w:ascii="Times New Roman" w:hAnsi="Times New Roman" w:cs="Times New Roman"/>
            <w:color w:val="0000FF"/>
            <w:sz w:val="24"/>
            <w:szCs w:val="24"/>
          </w:rPr>
          <w:t>ст. 39.34</w:t>
        </w:r>
      </w:hyperlink>
      <w:r w:rsidRPr="00EA300B">
        <w:rPr>
          <w:rFonts w:ascii="Times New Roman" w:hAnsi="Times New Roman" w:cs="Times New Roman"/>
          <w:sz w:val="24"/>
          <w:szCs w:val="24"/>
        </w:rPr>
        <w:t xml:space="preserve"> Земельного кодекса РФ; </w:t>
      </w:r>
      <w:hyperlink r:id="rId35" w:history="1">
        <w:r w:rsidRPr="00EA300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EA300B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Федерации от 27.11.2014 N 1244.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 xml:space="preserve">    Приложение: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lastRenderedPageBreak/>
        <w:t xml:space="preserve">    1.  Копии документов, удостоверяющих личность заявителя и представителя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заявителя, и документа, подтверждающего полномочия представителя заявителя,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A30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300B">
        <w:rPr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представителем заявителя.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 xml:space="preserve">    2.  Схема  границ  предполагаемых  к  использованию  земель  или  части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земельного  участка  на  кадастровом плане территории с указанием координат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характерных   точек   границ   территории  -  в  случае,  если  планируется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00B">
        <w:rPr>
          <w:rFonts w:ascii="Times New Roman" w:hAnsi="Times New Roman" w:cs="Times New Roman"/>
          <w:sz w:val="24"/>
          <w:szCs w:val="24"/>
        </w:rPr>
        <w:t>использовать  земли  или часть земельного участка (с использованием системы</w:t>
      </w:r>
      <w:proofErr w:type="gramEnd"/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координат, применяемой при ведении государственного кадастра недвижимости).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 xml:space="preserve">    По собственной инициативе к заявлению прилагаются: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 xml:space="preserve">    а)  кадастровая  выписка  о  земельном  участке или кадастровый паспорт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земельного участка;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 xml:space="preserve">    б)  выписка  из  Единого  государственного  реестра  прав на </w:t>
      </w:r>
      <w:proofErr w:type="gramStart"/>
      <w:r w:rsidRPr="00EA300B">
        <w:rPr>
          <w:rFonts w:ascii="Times New Roman" w:hAnsi="Times New Roman" w:cs="Times New Roman"/>
          <w:sz w:val="24"/>
          <w:szCs w:val="24"/>
        </w:rPr>
        <w:t>недвижимое</w:t>
      </w:r>
      <w:proofErr w:type="gramEnd"/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имущество и сделок с ним;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 xml:space="preserve">    в)   копия   лицензии,   удостоверяющей   право   проведения  работ  </w:t>
      </w:r>
      <w:proofErr w:type="gramStart"/>
      <w:r w:rsidRPr="00EA300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геологическому изучению недр;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 xml:space="preserve">    г)  иные  документы,  подтверждающие основания для использования земель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 xml:space="preserve">или  земельного  участка  в  целях,  предусмотренных </w:t>
      </w:r>
      <w:hyperlink r:id="rId36" w:history="1">
        <w:r w:rsidRPr="00EA300B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39.34</w:t>
        </w:r>
      </w:hyperlink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Федерации.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"__" __________ 201_г.                                 ___________________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45B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A300B">
        <w:rPr>
          <w:rFonts w:ascii="Times New Roman" w:hAnsi="Times New Roman" w:cs="Times New Roman"/>
          <w:sz w:val="24"/>
          <w:szCs w:val="24"/>
        </w:rPr>
        <w:t xml:space="preserve">           (подпись)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(подпись специалиста, принимавшего заявление)</w:t>
      </w: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nformat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9C63F1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  <w:r w:rsidRPr="00EA300B">
        <w:rPr>
          <w:rFonts w:ascii="Times New Roman" w:hAnsi="Times New Roman" w:cs="Times New Roman"/>
        </w:rPr>
        <w:t xml:space="preserve"> </w:t>
      </w:r>
    </w:p>
    <w:p w:rsidR="00745BF9" w:rsidRDefault="00745BF9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745BF9" w:rsidRPr="00EA300B" w:rsidRDefault="00745BF9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9C63F1" w:rsidRPr="00EA300B" w:rsidRDefault="009C63F1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9C63F1" w:rsidRPr="00EA300B" w:rsidRDefault="009C63F1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9C63F1" w:rsidRPr="00EA300B" w:rsidRDefault="009C63F1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0C622F" w:rsidRPr="00EA300B" w:rsidRDefault="000C622F" w:rsidP="00EA300B">
      <w:pPr>
        <w:pStyle w:val="ConsPlusNonformat"/>
        <w:jc w:val="right"/>
        <w:rPr>
          <w:rFonts w:ascii="Times New Roman" w:hAnsi="Times New Roman" w:cs="Times New Roman"/>
        </w:rPr>
      </w:pPr>
      <w:r w:rsidRPr="00EA300B">
        <w:rPr>
          <w:rFonts w:ascii="Times New Roman" w:hAnsi="Times New Roman" w:cs="Times New Roman"/>
        </w:rPr>
        <w:t>Приложение № 2</w:t>
      </w:r>
    </w:p>
    <w:p w:rsidR="000C622F" w:rsidRPr="00EA300B" w:rsidRDefault="000C622F" w:rsidP="00EA300B">
      <w:pPr>
        <w:pStyle w:val="ConsPlusNormal"/>
        <w:jc w:val="right"/>
        <w:rPr>
          <w:rFonts w:ascii="Times New Roman" w:hAnsi="Times New Roman" w:cs="Times New Roman"/>
        </w:rPr>
      </w:pPr>
      <w:r w:rsidRPr="00EA300B">
        <w:rPr>
          <w:rFonts w:ascii="Times New Roman" w:hAnsi="Times New Roman" w:cs="Times New Roman"/>
        </w:rPr>
        <w:t>к Административному регламенту</w:t>
      </w:r>
    </w:p>
    <w:p w:rsidR="000C622F" w:rsidRPr="00EA300B" w:rsidRDefault="000C622F" w:rsidP="00EA300B">
      <w:pPr>
        <w:pStyle w:val="ConsPlusNormal"/>
        <w:jc w:val="right"/>
        <w:rPr>
          <w:rFonts w:ascii="Times New Roman" w:hAnsi="Times New Roman" w:cs="Times New Roman"/>
        </w:rPr>
      </w:pPr>
      <w:r w:rsidRPr="00EA300B">
        <w:rPr>
          <w:rFonts w:ascii="Times New Roman" w:hAnsi="Times New Roman" w:cs="Times New Roman"/>
        </w:rPr>
        <w:t xml:space="preserve">предоставления муниципальной услуги "Выдача разрешения </w:t>
      </w:r>
      <w:proofErr w:type="gramStart"/>
      <w:r w:rsidRPr="00EA300B">
        <w:rPr>
          <w:rFonts w:ascii="Times New Roman" w:hAnsi="Times New Roman" w:cs="Times New Roman"/>
        </w:rPr>
        <w:t>на</w:t>
      </w:r>
      <w:proofErr w:type="gramEnd"/>
    </w:p>
    <w:p w:rsidR="000C622F" w:rsidRPr="00EA300B" w:rsidRDefault="000C622F" w:rsidP="00EA300B">
      <w:pPr>
        <w:pStyle w:val="ConsPlusNormal"/>
        <w:jc w:val="right"/>
        <w:rPr>
          <w:rFonts w:ascii="Times New Roman" w:hAnsi="Times New Roman" w:cs="Times New Roman"/>
        </w:rPr>
      </w:pPr>
      <w:r w:rsidRPr="00EA300B">
        <w:rPr>
          <w:rFonts w:ascii="Times New Roman" w:hAnsi="Times New Roman" w:cs="Times New Roman"/>
        </w:rPr>
        <w:t>использование земель или земельных участков, находящихся</w:t>
      </w:r>
    </w:p>
    <w:p w:rsidR="000C622F" w:rsidRPr="00EA300B" w:rsidRDefault="000C622F" w:rsidP="00EA300B">
      <w:pPr>
        <w:pStyle w:val="ConsPlusNormal"/>
        <w:jc w:val="right"/>
        <w:rPr>
          <w:rFonts w:ascii="Times New Roman" w:hAnsi="Times New Roman" w:cs="Times New Roman"/>
        </w:rPr>
      </w:pPr>
      <w:r w:rsidRPr="00EA300B">
        <w:rPr>
          <w:rFonts w:ascii="Times New Roman" w:hAnsi="Times New Roman" w:cs="Times New Roman"/>
        </w:rPr>
        <w:t xml:space="preserve">в муниципальной собственности,  </w:t>
      </w:r>
    </w:p>
    <w:p w:rsidR="000C622F" w:rsidRPr="00EA300B" w:rsidRDefault="000C622F" w:rsidP="00EA300B">
      <w:pPr>
        <w:pStyle w:val="ConsPlusNormal"/>
        <w:jc w:val="right"/>
        <w:rPr>
          <w:rFonts w:ascii="Times New Roman" w:hAnsi="Times New Roman" w:cs="Times New Roman"/>
        </w:rPr>
      </w:pPr>
      <w:r w:rsidRPr="00EA300B">
        <w:rPr>
          <w:rFonts w:ascii="Times New Roman" w:hAnsi="Times New Roman" w:cs="Times New Roman"/>
        </w:rPr>
        <w:t>без предоставления земельных участков и установления</w:t>
      </w:r>
    </w:p>
    <w:p w:rsidR="000C622F" w:rsidRPr="00EA300B" w:rsidRDefault="000C622F" w:rsidP="00EA300B">
      <w:pPr>
        <w:pStyle w:val="ConsPlusNormal"/>
        <w:jc w:val="right"/>
        <w:rPr>
          <w:rFonts w:ascii="Times New Roman" w:hAnsi="Times New Roman" w:cs="Times New Roman"/>
        </w:rPr>
      </w:pPr>
      <w:r w:rsidRPr="00EA300B">
        <w:rPr>
          <w:rFonts w:ascii="Times New Roman" w:hAnsi="Times New Roman" w:cs="Times New Roman"/>
        </w:rPr>
        <w:t>сервитута в целях, предусмотренных пунктом 1</w:t>
      </w:r>
    </w:p>
    <w:p w:rsidR="000C622F" w:rsidRPr="00EA300B" w:rsidRDefault="000C622F" w:rsidP="00EA300B">
      <w:pPr>
        <w:pStyle w:val="ConsPlusNormal"/>
        <w:jc w:val="right"/>
        <w:rPr>
          <w:rFonts w:ascii="Times New Roman" w:hAnsi="Times New Roman" w:cs="Times New Roman"/>
        </w:rPr>
      </w:pPr>
      <w:r w:rsidRPr="00EA300B">
        <w:rPr>
          <w:rFonts w:ascii="Times New Roman" w:hAnsi="Times New Roman" w:cs="Times New Roman"/>
        </w:rPr>
        <w:t>статьи 39.34 Земельного кодекса Российской Федерации"</w:t>
      </w:r>
    </w:p>
    <w:p w:rsidR="000C622F" w:rsidRPr="00EA300B" w:rsidRDefault="000C622F" w:rsidP="00EA30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0C622F" w:rsidRPr="00EA300B" w:rsidRDefault="000C622F" w:rsidP="00EA30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C622F" w:rsidRPr="00EA300B" w:rsidRDefault="000C622F" w:rsidP="00EA300B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622F" w:rsidRPr="00EA300B" w:rsidRDefault="000C622F" w:rsidP="00EA300B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622F" w:rsidRPr="00EA300B" w:rsidRDefault="000C622F" w:rsidP="00EA300B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Блок-схема</w:t>
      </w:r>
    </w:p>
    <w:p w:rsidR="000C622F" w:rsidRPr="00EA300B" w:rsidRDefault="000C622F" w:rsidP="00EA3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300B">
        <w:rPr>
          <w:rFonts w:ascii="Times New Roman" w:hAnsi="Times New Roman" w:cs="Times New Roman"/>
          <w:sz w:val="24"/>
          <w:szCs w:val="24"/>
        </w:rPr>
        <w:t>предоставления муниципальной  услуги «Выдача разрешений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 в целях, предусмотренных пунктом 1 статьи 39.34 Земельного кодекса Российской Федерации</w:t>
      </w:r>
      <w:r w:rsidRPr="00EA300B">
        <w:rPr>
          <w:rFonts w:ascii="Times New Roman" w:hAnsi="Times New Roman" w:cs="Times New Roman"/>
          <w:bCs/>
          <w:sz w:val="24"/>
          <w:szCs w:val="24"/>
        </w:rPr>
        <w:t>»</w:t>
      </w:r>
    </w:p>
    <w:p w:rsidR="000C622F" w:rsidRPr="00EA300B" w:rsidRDefault="000C622F" w:rsidP="00EA3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22F" w:rsidRPr="00EA300B" w:rsidRDefault="00C707A5" w:rsidP="00EA30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A5">
        <w:rPr>
          <w:rFonts w:ascii="Times New Roman" w:hAnsi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92.3pt;margin-top:15.2pt;width:0;height:350.5pt;z-index:251664896" o:connectortype="straight"/>
        </w:pict>
      </w:r>
      <w:r w:rsidRPr="00C707A5">
        <w:rPr>
          <w:rFonts w:ascii="Times New Roman" w:hAnsi="Times New Roman"/>
          <w:noProof/>
        </w:rPr>
        <w:pict>
          <v:shape id="Прямая со стрелкой 52" o:spid="_x0000_s1037" type="#_x0000_t32" style="position:absolute;left:0;text-align:left;margin-left:394.95pt;margin-top:15.2pt;width:97.35pt;height:0;rotation:18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 w:rsidRPr="00C707A5">
        <w:rPr>
          <w:rFonts w:ascii="Times New Roman" w:hAnsi="Times New Roman"/>
          <w:noProof/>
        </w:rPr>
        <w:pict>
          <v:rect id="Прямоугольник 53" o:spid="_x0000_s1026" style="position:absolute;left:0;text-align:left;margin-left:86.7pt;margin-top:4.65pt;width:308.25pt;height:18.1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4638B4" w:rsidRPr="003303F4" w:rsidRDefault="004638B4" w:rsidP="000C622F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0C622F" w:rsidRPr="00EA300B" w:rsidRDefault="00C707A5" w:rsidP="00EA30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A5">
        <w:rPr>
          <w:rFonts w:ascii="Times New Roman" w:hAnsi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6" o:spid="_x0000_s1033" type="#_x0000_t34" style="position:absolute;margin-left:237.4pt;margin-top:11.95pt;width:10.7pt;height:.05pt;rotation:90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</w:p>
    <w:p w:rsidR="000C622F" w:rsidRPr="00EA300B" w:rsidRDefault="00C707A5" w:rsidP="00EA30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A5">
        <w:rPr>
          <w:rFonts w:ascii="Times New Roman" w:hAnsi="Times New Roman"/>
          <w:noProof/>
        </w:rPr>
        <w:pict>
          <v:rect id="Прямоугольник 45" o:spid="_x0000_s1027" style="position:absolute;margin-left:-30.45pt;margin-top:1.25pt;width:501.9pt;height:32.8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 style="mso-next-textbox:#Прямоугольник 45">
              <w:txbxContent>
                <w:p w:rsidR="004638B4" w:rsidRDefault="004638B4" w:rsidP="000C6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B14397">
                    <w:rPr>
                      <w:rFonts w:ascii="Times New Roman" w:hAnsi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/>
                    </w:rPr>
                    <w:t xml:space="preserve">с заявлением </w:t>
                  </w:r>
                  <w:r w:rsidRPr="00B14397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 выдаче разрешени</w:t>
                  </w: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я </w:t>
                  </w:r>
                </w:p>
                <w:p w:rsidR="004638B4" w:rsidRPr="00B14397" w:rsidRDefault="004638B4" w:rsidP="000C62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на использование земельного участка</w:t>
                  </w:r>
                  <w:r w:rsidRPr="00B14397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0C622F" w:rsidRPr="00EA300B" w:rsidRDefault="000C622F" w:rsidP="00EA30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622F" w:rsidRPr="00EA300B" w:rsidRDefault="00C707A5" w:rsidP="00EA30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A5">
        <w:rPr>
          <w:rFonts w:ascii="Times New Roman" w:hAnsi="Times New Roman"/>
          <w:noProof/>
        </w:rPr>
        <w:pict>
          <v:rect id="Прямоугольник 42" o:spid="_x0000_s1028" style="position:absolute;margin-left:-30.45pt;margin-top:13.2pt;width:191.25pt;height:38.7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4638B4" w:rsidRDefault="004638B4" w:rsidP="000C622F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Прием документов </w:t>
                  </w:r>
                </w:p>
                <w:p w:rsidR="004638B4" w:rsidRPr="008547DB" w:rsidRDefault="004638B4" w:rsidP="000C622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 регистрация заявления</w:t>
                  </w:r>
                </w:p>
              </w:txbxContent>
            </v:textbox>
          </v:rect>
        </w:pict>
      </w:r>
      <w:r w:rsidRPr="00C707A5">
        <w:rPr>
          <w:rFonts w:ascii="Times New Roman" w:hAnsi="Times New Roman"/>
          <w:noProof/>
          <w:lang w:eastAsia="ru-RU"/>
        </w:rPr>
        <w:pict>
          <v:shape id="_x0000_s1039" type="#_x0000_t34" style="position:absolute;margin-left:69.9pt;margin-top:8.7pt;width:8.9pt;height:.05pt;rotation:90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  <w:r w:rsidRPr="00C707A5">
        <w:rPr>
          <w:rFonts w:ascii="Times New Roman" w:hAnsi="Times New Roman"/>
          <w:noProof/>
        </w:rPr>
        <w:pict>
          <v:rect id="Прямоугольник 31" o:spid="_x0000_s1029" style="position:absolute;margin-left:256.2pt;margin-top:13.2pt;width:215.25pt;height:19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4638B4" w:rsidRPr="008547DB" w:rsidRDefault="004638B4" w:rsidP="000C622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 поселения</w:t>
                  </w:r>
                </w:p>
              </w:txbxContent>
            </v:textbox>
          </v:rect>
        </w:pict>
      </w:r>
    </w:p>
    <w:p w:rsidR="000C622F" w:rsidRPr="00EA300B" w:rsidRDefault="00C707A5" w:rsidP="00EA30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A5">
        <w:rPr>
          <w:rFonts w:ascii="Times New Roman" w:hAnsi="Times New Roman"/>
          <w:noProof/>
        </w:rPr>
        <w:pict>
          <v:shape id="Прямая со стрелкой 40" o:spid="_x0000_s1032" type="#_x0000_t34" style="position:absolute;margin-left:160.8pt;margin-top:5.85pt;width:95.4pt;height:.0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</w:p>
    <w:p w:rsidR="000C622F" w:rsidRPr="00EA300B" w:rsidRDefault="00C707A5" w:rsidP="00EA300B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A5">
        <w:rPr>
          <w:rFonts w:ascii="Times New Roman" w:hAnsi="Times New Roman"/>
          <w:noProof/>
        </w:rPr>
        <w:pict>
          <v:rect id="Прямоугольник 26" o:spid="_x0000_s1030" style="position:absolute;left:0;text-align:left;margin-left:271.2pt;margin-top:10.75pt;width:191.25pt;height:33.4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4638B4" w:rsidRPr="00030D76" w:rsidRDefault="004638B4" w:rsidP="000C622F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 w:rsidRPr="00C707A5">
        <w:rPr>
          <w:rFonts w:ascii="Times New Roman" w:hAnsi="Times New Roman"/>
          <w:noProof/>
        </w:rPr>
        <w:pict>
          <v:shape id="Прямая со стрелкой 35" o:spid="_x0000_s1031" type="#_x0000_t34" style="position:absolute;left:0;text-align:left;margin-left:364.3pt;margin-top:5.45pt;width:10.5pt;height:.05pt;rotation:90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</w:p>
    <w:p w:rsidR="000C622F" w:rsidRPr="00EA300B" w:rsidRDefault="00C707A5" w:rsidP="00EA3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A5">
        <w:rPr>
          <w:rFonts w:ascii="Times New Roman" w:hAnsi="Times New Roman"/>
          <w:noProof/>
        </w:rPr>
        <w:pict>
          <v:rect id="Прямоугольник 22" o:spid="_x0000_s1038" style="position:absolute;margin-left:-31.95pt;margin-top:12.95pt;width:207pt;height:70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4638B4" w:rsidRPr="007D6FB4" w:rsidRDefault="004638B4" w:rsidP="000C62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Формирование и направление межведомственных з</w:t>
                  </w:r>
                  <w:r w:rsidRPr="008547DB">
                    <w:rPr>
                      <w:rFonts w:ascii="Times New Roman" w:hAnsi="Times New Roman"/>
                    </w:rPr>
                    <w:t>апрос</w:t>
                  </w:r>
                  <w:r>
                    <w:rPr>
                      <w:rFonts w:ascii="Times New Roman" w:hAnsi="Times New Roman"/>
                    </w:rPr>
                    <w:t>ов</w:t>
                  </w:r>
                  <w:r w:rsidRPr="008547DB">
                    <w:rPr>
                      <w:rFonts w:ascii="Times New Roman" w:hAnsi="Times New Roman"/>
                    </w:rPr>
                    <w:t xml:space="preserve"> документов </w:t>
                  </w:r>
                </w:p>
              </w:txbxContent>
            </v:textbox>
          </v:rect>
        </w:pict>
      </w:r>
    </w:p>
    <w:p w:rsidR="000C622F" w:rsidRPr="00EA300B" w:rsidRDefault="00C707A5" w:rsidP="00EA300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A5">
        <w:rPr>
          <w:rFonts w:ascii="Times New Roman" w:hAnsi="Times New Roman"/>
          <w:noProof/>
          <w:lang w:eastAsia="ru-RU"/>
        </w:rPr>
        <w:pict>
          <v:shape id="Прямая со стрелкой 21" o:spid="_x0000_s1040" type="#_x0000_t32" style="position:absolute;margin-left:358.85pt;margin-top:22.65pt;width:21.4pt;height:0;rotation:9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-389860,-1,-389860">
            <v:stroke endarrow="block"/>
          </v:shape>
        </w:pict>
      </w:r>
    </w:p>
    <w:p w:rsidR="000C622F" w:rsidRPr="00EA300B" w:rsidRDefault="00C707A5" w:rsidP="00EA30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07A5">
        <w:rPr>
          <w:rFonts w:ascii="Times New Roman" w:hAnsi="Times New Roman"/>
          <w:noProof/>
        </w:rPr>
        <w:pict>
          <v:rect id="Прямоугольник 28" o:spid="_x0000_s1034" style="position:absolute;margin-left:271.2pt;margin-top:13.6pt;width:191.25pt;height:2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">
            <v:textbox>
              <w:txbxContent>
                <w:p w:rsidR="004638B4" w:rsidRPr="008547DB" w:rsidRDefault="004638B4" w:rsidP="000C622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Рассмотрение документов</w:t>
                  </w:r>
                </w:p>
              </w:txbxContent>
            </v:textbox>
          </v:rect>
        </w:pict>
      </w:r>
      <w:r w:rsidRPr="00C707A5">
        <w:rPr>
          <w:rFonts w:ascii="Times New Roman" w:hAnsi="Times New Roman"/>
          <w:noProof/>
        </w:rPr>
        <w:pict>
          <v:shape id="Прямая со стрелкой 29" o:spid="_x0000_s1035" type="#_x0000_t34" style="position:absolute;margin-left:84.25pt;margin-top:6.75pt;width:13.65pt;height:.05pt;rotation:90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</w:p>
    <w:p w:rsidR="000C622F" w:rsidRPr="00EA300B" w:rsidRDefault="00C707A5" w:rsidP="00EA30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07A5">
        <w:rPr>
          <w:rFonts w:ascii="Times New Roman" w:hAnsi="Times New Roman"/>
          <w:noProof/>
          <w:lang w:eastAsia="ru-RU"/>
        </w:rPr>
        <w:pict>
          <v:shape id="_x0000_s1045" type="#_x0000_t32" style="position:absolute;margin-left:175.05pt;margin-top:5.4pt;width:96.15pt;height:0;flip:x;z-index:251663872" o:connectortype="straight">
            <v:stroke endarrow="block"/>
          </v:shape>
        </w:pict>
      </w:r>
    </w:p>
    <w:p w:rsidR="000C622F" w:rsidRPr="00EA300B" w:rsidRDefault="00C707A5" w:rsidP="00EA30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52" type="#_x0000_t32" style="position:absolute;margin-left:175.05pt;margin-top:1.2pt;width:96.15pt;height:0;z-index:25167104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2" type="#_x0000_t32" style="position:absolute;margin-left:347.75pt;margin-top:23.25pt;width:32.5pt;height:0;rotation:9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-279604,-1,-279604">
            <v:stroke endarrow="block"/>
          </v:shape>
        </w:pict>
      </w:r>
    </w:p>
    <w:p w:rsidR="000C622F" w:rsidRPr="00EA300B" w:rsidRDefault="000C622F" w:rsidP="00EA30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22F" w:rsidRPr="00EA300B" w:rsidRDefault="000C622F" w:rsidP="00EA30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22F" w:rsidRPr="00EA300B" w:rsidRDefault="00C707A5" w:rsidP="00EA30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07A5">
        <w:rPr>
          <w:rFonts w:ascii="Times New Roman" w:hAnsi="Times New Roman"/>
          <w:noProof/>
          <w:lang w:eastAsia="ru-RU"/>
        </w:rPr>
        <w:pict>
          <v:shape id="_x0000_s1041" type="#_x0000_t32" style="position:absolute;margin-left:59.55pt;margin-top:5pt;width:351.75pt;height:.05pt;z-index:251659776" o:connectortype="straigh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7" type="#_x0000_t32" style="position:absolute;margin-left:395.05pt;margin-top:21.3pt;width:32.5pt;height:0;rotation:90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-279604,-1,-279604">
            <v:stroke endarrow="block"/>
          </v:shape>
        </w:pict>
      </w:r>
      <w:r w:rsidRPr="00C707A5">
        <w:rPr>
          <w:rFonts w:ascii="Times New Roman" w:hAnsi="Times New Roman"/>
          <w:noProof/>
          <w:lang w:eastAsia="ru-RU"/>
        </w:rPr>
        <w:pict>
          <v:shape id="_x0000_s1044" type="#_x0000_t32" style="position:absolute;margin-left:59.55pt;margin-top:5pt;width:0;height:39.75pt;z-index:251662848" o:connectortype="straight">
            <v:stroke endarrow="block"/>
          </v:shape>
        </w:pict>
      </w:r>
    </w:p>
    <w:p w:rsidR="000C622F" w:rsidRPr="00EA300B" w:rsidRDefault="000C622F" w:rsidP="00EA30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22F" w:rsidRPr="00EA300B" w:rsidRDefault="000C622F" w:rsidP="00EA30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22F" w:rsidRPr="00EA300B" w:rsidRDefault="00C707A5" w:rsidP="00EA30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C707A5">
        <w:rPr>
          <w:rFonts w:ascii="Times New Roman" w:hAnsi="Times New Roman"/>
          <w:noProof/>
        </w:rPr>
        <w:pict>
          <v:rect id="Прямоугольник 14" o:spid="_x0000_s1036" style="position:absolute;margin-left:223.8pt;margin-top:.75pt;width:256.45pt;height:106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4638B4" w:rsidRDefault="004638B4" w:rsidP="000C622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4638B4" w:rsidRPr="002E3131" w:rsidRDefault="004638B4" w:rsidP="000C62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>и направление заявителю решения Администрации о Выдаче разрешения</w:t>
                  </w:r>
                  <w:r w:rsidRPr="00B14397">
                    <w:rPr>
                      <w:rFonts w:ascii="Times New Roman" w:hAnsi="Times New Roman"/>
                    </w:rPr>
                    <w:t xml:space="preserve"> на использование земельн</w:t>
                  </w:r>
                  <w:r>
                    <w:rPr>
                      <w:rFonts w:ascii="Times New Roman" w:hAnsi="Times New Roman"/>
                    </w:rPr>
                    <w:t>ого участка</w:t>
                  </w:r>
                  <w:r w:rsidRPr="00B14397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rect id="Прямоугольник 57" o:spid="_x0000_s1043" style="position:absolute;margin-left:-25.95pt;margin-top:10.25pt;width:186.75pt;height:96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4638B4" w:rsidRPr="00C35DC4" w:rsidRDefault="004638B4" w:rsidP="000C622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Администрации  об отказе в выдаче разрешения на использование земельного участка</w:t>
                  </w:r>
                </w:p>
              </w:txbxContent>
            </v:textbox>
          </v:rect>
        </w:pict>
      </w:r>
    </w:p>
    <w:p w:rsidR="000C622F" w:rsidRPr="00EA300B" w:rsidRDefault="000C622F" w:rsidP="00EA30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22F" w:rsidRPr="00EA300B" w:rsidRDefault="000C622F" w:rsidP="00EA30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22F" w:rsidRPr="00EA300B" w:rsidRDefault="000C622F" w:rsidP="00EA30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22F" w:rsidRPr="00EA300B" w:rsidRDefault="00C707A5" w:rsidP="00EA30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51" type="#_x0000_t32" style="position:absolute;margin-left:480.25pt;margin-top:6.25pt;width:12.05pt;height:0;z-index:251670016" o:connectortype="straight"/>
        </w:pict>
      </w:r>
    </w:p>
    <w:p w:rsidR="000C622F" w:rsidRPr="00EA300B" w:rsidRDefault="000C622F" w:rsidP="00EA30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22F" w:rsidRPr="00EA300B" w:rsidRDefault="000C622F" w:rsidP="00EA30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22F" w:rsidRPr="00EA300B" w:rsidRDefault="000C622F" w:rsidP="00EA30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22F" w:rsidRPr="00EA300B" w:rsidRDefault="000C622F" w:rsidP="00EA30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22F" w:rsidRPr="00EA300B" w:rsidRDefault="00C707A5" w:rsidP="00EA30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9" type="#_x0000_t32" style="position:absolute;margin-left:55.8pt;margin-top:3.5pt;width:0;height:17.25pt;flip:y;z-index:251667968" o:connectortype="straight"/>
        </w:pic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48" type="#_x0000_t32" style="position:absolute;margin-left:59.55pt;margin-top:3.5pt;width:3.75pt;height:0;flip:x;z-index:251666944" o:connectortype="straight"/>
        </w:pict>
      </w:r>
    </w:p>
    <w:p w:rsidR="000C622F" w:rsidRPr="00EA300B" w:rsidRDefault="00C707A5" w:rsidP="00EA300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_x0000_s1050" type="#_x0000_t32" style="position:absolute;margin-left:55.8pt;margin-top:9.25pt;width:436.5pt;height:0;z-index:251668992" o:connectortype="straight"/>
        </w:pict>
      </w:r>
    </w:p>
    <w:p w:rsidR="000C622F" w:rsidRPr="00EA300B" w:rsidRDefault="000C622F" w:rsidP="00EA300B">
      <w:pPr>
        <w:tabs>
          <w:tab w:val="left" w:pos="2473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C622F" w:rsidRPr="00EA300B" w:rsidRDefault="000C622F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9C63F1" w:rsidRPr="00EA300B" w:rsidRDefault="009C63F1" w:rsidP="00EA300B">
      <w:pPr>
        <w:pStyle w:val="ConsPlusNormal"/>
        <w:jc w:val="both"/>
        <w:rPr>
          <w:rFonts w:ascii="Times New Roman" w:hAnsi="Times New Roman" w:cs="Times New Roman"/>
        </w:rPr>
      </w:pPr>
    </w:p>
    <w:p w:rsidR="00F74DAA" w:rsidRPr="00EA300B" w:rsidRDefault="00F74DAA" w:rsidP="00EA300B">
      <w:pPr>
        <w:spacing w:after="0"/>
        <w:rPr>
          <w:rFonts w:ascii="Times New Roman" w:hAnsi="Times New Roman"/>
        </w:rPr>
      </w:pPr>
    </w:p>
    <w:sectPr w:rsidR="00F74DAA" w:rsidRPr="00EA300B" w:rsidSect="007A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D268D6"/>
    <w:multiLevelType w:val="hybridMultilevel"/>
    <w:tmpl w:val="FD7ADC32"/>
    <w:lvl w:ilvl="0" w:tplc="17902D4C">
      <w:start w:val="1"/>
      <w:numFmt w:val="decimal"/>
      <w:lvlText w:val="%1."/>
      <w:lvlJc w:val="left"/>
      <w:pPr>
        <w:ind w:left="16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63F1"/>
    <w:rsid w:val="000C13FB"/>
    <w:rsid w:val="000C622F"/>
    <w:rsid w:val="00161832"/>
    <w:rsid w:val="00175BD7"/>
    <w:rsid w:val="001822ED"/>
    <w:rsid w:val="001D384C"/>
    <w:rsid w:val="00247BDA"/>
    <w:rsid w:val="002A5B16"/>
    <w:rsid w:val="00360B87"/>
    <w:rsid w:val="003A5BBD"/>
    <w:rsid w:val="003D3193"/>
    <w:rsid w:val="004638B4"/>
    <w:rsid w:val="004A3F28"/>
    <w:rsid w:val="0052117E"/>
    <w:rsid w:val="0054575B"/>
    <w:rsid w:val="005709B4"/>
    <w:rsid w:val="005A19CE"/>
    <w:rsid w:val="005E5D9F"/>
    <w:rsid w:val="005F1FEB"/>
    <w:rsid w:val="0062052D"/>
    <w:rsid w:val="006A51B5"/>
    <w:rsid w:val="006C733C"/>
    <w:rsid w:val="006D0E09"/>
    <w:rsid w:val="00723E12"/>
    <w:rsid w:val="00745BF9"/>
    <w:rsid w:val="007A12DB"/>
    <w:rsid w:val="00801766"/>
    <w:rsid w:val="00823059"/>
    <w:rsid w:val="00831160"/>
    <w:rsid w:val="00880C84"/>
    <w:rsid w:val="008E5FA7"/>
    <w:rsid w:val="00925F3A"/>
    <w:rsid w:val="009310D6"/>
    <w:rsid w:val="009B6304"/>
    <w:rsid w:val="009C63F1"/>
    <w:rsid w:val="00A25787"/>
    <w:rsid w:val="00AE4CD3"/>
    <w:rsid w:val="00B643D5"/>
    <w:rsid w:val="00BC1C9A"/>
    <w:rsid w:val="00BD2190"/>
    <w:rsid w:val="00C707A5"/>
    <w:rsid w:val="00D921E9"/>
    <w:rsid w:val="00E0776D"/>
    <w:rsid w:val="00E61E4B"/>
    <w:rsid w:val="00E87EF0"/>
    <w:rsid w:val="00EA300B"/>
    <w:rsid w:val="00F0350F"/>
    <w:rsid w:val="00F05DAB"/>
    <w:rsid w:val="00F63A5B"/>
    <w:rsid w:val="00F74DAA"/>
    <w:rsid w:val="00FA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9" type="connector" idref="#Прямая со стрелкой 46"/>
        <o:r id="V:Rule20" type="connector" idref="#_x0000_s1041"/>
        <o:r id="V:Rule21" type="connector" idref="#_x0000_s1049"/>
        <o:r id="V:Rule22" type="connector" idref="#_x0000_s1046"/>
        <o:r id="V:Rule23" type="connector" idref="#Прямая со стрелкой 21"/>
        <o:r id="V:Rule24" type="connector" idref="#_x0000_s1050"/>
        <o:r id="V:Rule25" type="connector" idref="#_x0000_s1047"/>
        <o:r id="V:Rule26" type="connector" idref="#Прямая со стрелкой 29"/>
        <o:r id="V:Rule27" type="connector" idref="#Прямая со стрелкой 40"/>
        <o:r id="V:Rule28" type="connector" idref="#_x0000_s1042"/>
        <o:r id="V:Rule29" type="connector" idref="#_x0000_s1051"/>
        <o:r id="V:Rule30" type="connector" idref="#_x0000_s1048"/>
        <o:r id="V:Rule31" type="connector" idref="#Прямая со стрелкой 52"/>
        <o:r id="V:Rule32" type="connector" idref="#Прямая со стрелкой 35"/>
        <o:r id="V:Rule33" type="connector" idref="#_x0000_s1052"/>
        <o:r id="V:Rule34" type="connector" idref="#_x0000_s1044"/>
        <o:r id="V:Rule35" type="connector" idref="#_x0000_s1039"/>
        <o:r id="V:Rule36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8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B8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6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6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C6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6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63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60B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360B8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3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3E12"/>
  </w:style>
  <w:style w:type="paragraph" w:styleId="a5">
    <w:name w:val="List Paragraph"/>
    <w:basedOn w:val="a"/>
    <w:uiPriority w:val="34"/>
    <w:qFormat/>
    <w:rsid w:val="00723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ynis.ru" TargetMode="External"/><Relationship Id="rId13" Type="http://schemas.openxmlformats.org/officeDocument/2006/relationships/hyperlink" Target="consultantplus://offline/ref=C9D7954D51C2D9D0B002D68378AA2BFB11BE6A05D47AE77EEE75277814r0B4I" TargetMode="External"/><Relationship Id="rId18" Type="http://schemas.openxmlformats.org/officeDocument/2006/relationships/hyperlink" Target="consultantplus://offline/ref=C9D7954D51C2D9D0B002D68378AA2BFB11BC6A04D87BE77EEE75277814r0B4I" TargetMode="External"/><Relationship Id="rId26" Type="http://schemas.openxmlformats.org/officeDocument/2006/relationships/hyperlink" Target="consultantplus://offline/ref=6D93B630D457123E31CBE49C191A3A4AD6D646D0BB577A83A34596DE7Ag6T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D7954D51C2D9D0B002D68378AA2BFB11BE6A05DD7BE77EEE75277814042BD46D27B703C770r1B0I" TargetMode="External"/><Relationship Id="rId34" Type="http://schemas.openxmlformats.org/officeDocument/2006/relationships/hyperlink" Target="consultantplus://offline/ref=E4D1BB6D27FD4FD92F3AC565893DF7278190DDEE30B979E68E6C7FE6C30B3DAC8ED822F9A0F8x6pFF" TargetMode="External"/><Relationship Id="rId7" Type="http://schemas.openxmlformats.org/officeDocument/2006/relationships/hyperlink" Target="http://www.admynis.ru" TargetMode="External"/><Relationship Id="rId12" Type="http://schemas.openxmlformats.org/officeDocument/2006/relationships/hyperlink" Target="consultantplus://offline/ref=C9D7954D51C2D9D0B002D68378AA2BFB11BE6A05DD7BE77EEE75277814042BD46D27B703C770r1B0I" TargetMode="External"/><Relationship Id="rId17" Type="http://schemas.openxmlformats.org/officeDocument/2006/relationships/hyperlink" Target="consultantplus://offline/ref=C9D7954D51C2D9D0B002D68378AA2BFB12B46908D471E77EEE75277814r0B4I" TargetMode="External"/><Relationship Id="rId25" Type="http://schemas.openxmlformats.org/officeDocument/2006/relationships/hyperlink" Target="consultantplus://offline/ref=034598AC2070C9C0BF80A08EA79483C0ADD85715137D527099C7669366t1BAE" TargetMode="External"/><Relationship Id="rId33" Type="http://schemas.openxmlformats.org/officeDocument/2006/relationships/hyperlink" Target="consultantplus://offline/ref=E4D1BB6D27FD4FD92F3AC565893DF7278190DDEE30B979E68E6C7FE6C30B3DAC8ED822F9A0F8x6p8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9D7954D51C2D9D0B002D68378AA2BFB11BE6A06D571E77EEE75277814r0B4I" TargetMode="External"/><Relationship Id="rId20" Type="http://schemas.openxmlformats.org/officeDocument/2006/relationships/hyperlink" Target="consultantplus://offline/ref=C9D7954D51C2D9D0B002D68378AA2BFB11BE6A05DD7BE77EEE75277814042BD46D27B703C770r1B0I" TargetMode="External"/><Relationship Id="rId29" Type="http://schemas.openxmlformats.org/officeDocument/2006/relationships/hyperlink" Target="consultantplus://offline/ref=6D93B630D457123E31CBE49C191A3A4AD6D646D0BB577A83A34596DE7Ag6T5K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CB31E722D808E4510AE1294EC04F08988BC1C45F86C461983EEB5FF57910FBF50ADC71C390CB86E28F0170Ey3L" TargetMode="External"/><Relationship Id="rId24" Type="http://schemas.openxmlformats.org/officeDocument/2006/relationships/hyperlink" Target="consultantplus://offline/ref=C9D7954D51C2D9D0B002D68378AA2BFB11BE6A05DD7BE77EEE75277814042BD46D27B703C770r1B0I" TargetMode="External"/><Relationship Id="rId32" Type="http://schemas.openxmlformats.org/officeDocument/2006/relationships/hyperlink" Target="consultantplus://offline/ref=6D93B630D457123E31CBE48A1A766742D2D51AD4BD5277DDFE1ACD832D6CFD93595AB63A9E1E6EgBTAK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C9D7954D51C2D9D0B002D68378AA2BFB12BB6A04D57FE77EEE75277814r0B4I" TargetMode="External"/><Relationship Id="rId23" Type="http://schemas.openxmlformats.org/officeDocument/2006/relationships/hyperlink" Target="consultantplus://offline/ref=C9D7954D51C2D9D0B002D68378AA2BFB11BC6A05DF71E77EEE75277814042BD46D27B706rCB4I" TargetMode="External"/><Relationship Id="rId28" Type="http://schemas.openxmlformats.org/officeDocument/2006/relationships/hyperlink" Target="consultantplus://offline/ref=6D93B630D457123E31CBE49C191A3A4AD6D646D0BB577A83A34596DE7Ag6T5K" TargetMode="External"/><Relationship Id="rId36" Type="http://schemas.openxmlformats.org/officeDocument/2006/relationships/hyperlink" Target="consultantplus://offline/ref=E4D1BB6D27FD4FD92F3AC565893DF7278190DDEE30B979E68E6C7FE6C30B3DAC8ED822F9A0F8x6p8F" TargetMode="External"/><Relationship Id="rId10" Type="http://schemas.openxmlformats.org/officeDocument/2006/relationships/hyperlink" Target="http://www.admynis.ru" TargetMode="External"/><Relationship Id="rId19" Type="http://schemas.openxmlformats.org/officeDocument/2006/relationships/hyperlink" Target="consultantplus://offline/ref=C9D7954D51C2D9D0B002D6957BC676F316B7350DD870ED20B22A7C25430D2183r2BAI" TargetMode="External"/><Relationship Id="rId31" Type="http://schemas.openxmlformats.org/officeDocument/2006/relationships/hyperlink" Target="consultantplus://offline/ref=6D93B630D457123E31CBE49C191A3A4AD6D646D0B8537A83A34596DE7A65F7C41E15EF78DBg1T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C9D7954D51C2D9D0B002D68378AA2BFB11BE6A03D57DE77EEE75277814r0B4I" TargetMode="External"/><Relationship Id="rId22" Type="http://schemas.openxmlformats.org/officeDocument/2006/relationships/hyperlink" Target="consultantplus://offline/ref=C9D7954D51C2D9D0B002D68378AA2BFB11BE6A05DD7BE77EEE75277814042BD46D27B703C770r1B0I" TargetMode="External"/><Relationship Id="rId27" Type="http://schemas.openxmlformats.org/officeDocument/2006/relationships/hyperlink" Target="consultantplus://offline/ref=6D93B630D457123E31CBE49C191A3A4AD6D646D0BB577A83A34596DE7Ag6T5K" TargetMode="External"/><Relationship Id="rId30" Type="http://schemas.openxmlformats.org/officeDocument/2006/relationships/hyperlink" Target="consultantplus://offline/ref=7C6CDE0049B9229B813329FFB66FC3F4FD5B09736165D7251125BA0A0D99741826C892BFCAe6e7M" TargetMode="External"/><Relationship Id="rId35" Type="http://schemas.openxmlformats.org/officeDocument/2006/relationships/hyperlink" Target="consultantplus://offline/ref=E4D1BB6D27FD4FD92F3AC565893DF727819FDFEA3CBD79E68E6C7FE6C3x0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8142</Words>
  <Characters>46416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2018-01-04T09:59:00Z</dcterms:created>
  <dcterms:modified xsi:type="dcterms:W3CDTF">2018-01-04T10:13:00Z</dcterms:modified>
</cp:coreProperties>
</file>