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A2" w:rsidRDefault="00485B7B" w:rsidP="00CD2D5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-18pt;width:54pt;height:66pt;z-index:251657728" wrapcoords="-300 0 -300 21355 21600 21355 21600 0 -300 0" fillcolor="window">
            <v:imagedata r:id="rId6" o:title="" gain="52429f" blacklevel="-6554f" grayscale="t" bilevel="t"/>
            <w10:wrap type="through"/>
          </v:shape>
          <o:OLEObject Type="Embed" ProgID="Word.Picture.8" ShapeID="_x0000_s1027" DrawAspect="Content" ObjectID="_1465731023" r:id="rId7"/>
        </w:pict>
      </w:r>
    </w:p>
    <w:p w:rsidR="001B07A2" w:rsidRDefault="001B07A2" w:rsidP="00625C3A">
      <w:pPr>
        <w:spacing w:after="240" w:line="360" w:lineRule="auto"/>
        <w:jc w:val="center"/>
        <w:rPr>
          <w:sz w:val="28"/>
          <w:szCs w:val="28"/>
        </w:rPr>
      </w:pPr>
    </w:p>
    <w:p w:rsidR="00926381" w:rsidRPr="007A3DBC" w:rsidRDefault="00625C3A" w:rsidP="00CD2D57">
      <w:pPr>
        <w:jc w:val="center"/>
        <w:rPr>
          <w:b/>
        </w:rPr>
      </w:pPr>
      <w:r w:rsidRPr="007A3DBC">
        <w:rPr>
          <w:b/>
        </w:rPr>
        <w:t>АДМИНИСТРАЦИЯ</w:t>
      </w:r>
    </w:p>
    <w:p w:rsidR="001B07A2" w:rsidRPr="007A3DBC" w:rsidRDefault="00625C3A" w:rsidP="001B07A2">
      <w:pPr>
        <w:jc w:val="center"/>
        <w:rPr>
          <w:b/>
        </w:rPr>
      </w:pPr>
      <w:r w:rsidRPr="007A3DBC">
        <w:rPr>
          <w:b/>
        </w:rPr>
        <w:t xml:space="preserve">МУНИЦИПАЛЬНОГО ОБРАЗОВАНИЯ  «САГАННУРСКОЕ» </w:t>
      </w:r>
    </w:p>
    <w:p w:rsidR="001B07A2" w:rsidRPr="007A3DBC" w:rsidRDefault="001B07A2" w:rsidP="001B07A2">
      <w:pPr>
        <w:jc w:val="center"/>
        <w:rPr>
          <w:b/>
        </w:rPr>
      </w:pPr>
      <w:r w:rsidRPr="007A3DBC">
        <w:rPr>
          <w:b/>
        </w:rPr>
        <w:t xml:space="preserve">Мухоршибирского района Республики Бурятия </w:t>
      </w:r>
    </w:p>
    <w:p w:rsidR="001B07A2" w:rsidRPr="007A3DBC" w:rsidRDefault="001B07A2" w:rsidP="001B07A2">
      <w:pPr>
        <w:jc w:val="center"/>
        <w:rPr>
          <w:b/>
        </w:rPr>
      </w:pPr>
      <w:r w:rsidRPr="007A3DBC"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F455D8" w:rsidRPr="00EE4ACB" w:rsidTr="00EE4ACB">
        <w:tc>
          <w:tcPr>
            <w:tcW w:w="9495" w:type="dxa"/>
            <w:tcBorders>
              <w:bottom w:val="single" w:sz="12" w:space="0" w:color="auto"/>
            </w:tcBorders>
          </w:tcPr>
          <w:p w:rsidR="00F455D8" w:rsidRPr="00EE4ACB" w:rsidRDefault="00F455D8" w:rsidP="00CD2D57">
            <w:pPr>
              <w:rPr>
                <w:sz w:val="16"/>
                <w:szCs w:val="16"/>
              </w:rPr>
            </w:pPr>
          </w:p>
          <w:p w:rsidR="00F455D8" w:rsidRPr="00EE4ACB" w:rsidRDefault="00F455D8" w:rsidP="00EE4AC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CD2D57" w:rsidRDefault="00CD2D57" w:rsidP="00637599">
      <w:pPr>
        <w:jc w:val="center"/>
        <w:rPr>
          <w:rFonts w:ascii="Verdana" w:hAnsi="Verdana" w:cs="Arial"/>
          <w:sz w:val="28"/>
          <w:szCs w:val="28"/>
        </w:rPr>
      </w:pPr>
    </w:p>
    <w:p w:rsidR="00EE4ACB" w:rsidRPr="00490156" w:rsidRDefault="00EE4ACB" w:rsidP="00EE4ACB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EE4ACB" w:rsidRDefault="00EE4ACB" w:rsidP="00EE4ACB"/>
    <w:p w:rsidR="00EE4ACB" w:rsidRDefault="00EE4ACB" w:rsidP="00EE4ACB">
      <w:r>
        <w:t>«___</w:t>
      </w:r>
      <w:r w:rsidR="00485B7B">
        <w:rPr>
          <w:u w:val="single"/>
        </w:rPr>
        <w:t>02</w:t>
      </w:r>
      <w:r>
        <w:t>___» ____</w:t>
      </w:r>
      <w:r w:rsidR="00485B7B">
        <w:rPr>
          <w:u w:val="single"/>
        </w:rPr>
        <w:t>декабря</w:t>
      </w:r>
      <w:bookmarkStart w:id="0" w:name="_GoBack"/>
      <w:bookmarkEnd w:id="0"/>
      <w:r>
        <w:t>____ 20</w:t>
      </w:r>
      <w:r w:rsidR="00157CD7">
        <w:t>11</w:t>
      </w:r>
      <w:r>
        <w:t xml:space="preserve"> г.                                              </w:t>
      </w:r>
      <w:r w:rsidR="00B6045C">
        <w:t xml:space="preserve">          </w:t>
      </w:r>
      <w:r>
        <w:t>№ ______</w:t>
      </w:r>
      <w:r w:rsidR="00B6045C">
        <w:rPr>
          <w:u w:val="single"/>
        </w:rPr>
        <w:t>109</w:t>
      </w:r>
      <w:r>
        <w:t>______</w:t>
      </w:r>
    </w:p>
    <w:p w:rsidR="00EE4ACB" w:rsidRDefault="00EE4ACB" w:rsidP="00EE4ACB">
      <w:pPr>
        <w:jc w:val="center"/>
      </w:pPr>
    </w:p>
    <w:p w:rsidR="00EE4ACB" w:rsidRDefault="00EE4ACB" w:rsidP="00EE4ACB">
      <w:pPr>
        <w:jc w:val="center"/>
      </w:pPr>
      <w:r>
        <w:t>п. Саган-Нур</w:t>
      </w:r>
    </w:p>
    <w:p w:rsidR="00164B1B" w:rsidRDefault="00164B1B" w:rsidP="00EE4ACB">
      <w:pPr>
        <w:jc w:val="center"/>
      </w:pPr>
    </w:p>
    <w:p w:rsidR="00412A54" w:rsidRPr="00412A54" w:rsidRDefault="00164B1B" w:rsidP="00412A54">
      <w:pPr>
        <w:pStyle w:val="a5"/>
        <w:spacing w:after="0"/>
        <w:rPr>
          <w:rFonts w:ascii="Times New Roman" w:hAnsi="Times New Roman"/>
          <w:b/>
        </w:rPr>
      </w:pPr>
      <w:r w:rsidRPr="00412A54">
        <w:rPr>
          <w:rFonts w:ascii="Times New Roman" w:hAnsi="Times New Roman"/>
          <w:b/>
        </w:rPr>
        <w:t>Об утверждения Перечня должностей муниципальной службы</w:t>
      </w:r>
      <w:r w:rsidR="00412A54" w:rsidRPr="00412A54">
        <w:rPr>
          <w:rFonts w:ascii="Times New Roman" w:hAnsi="Times New Roman"/>
          <w:b/>
        </w:rPr>
        <w:t xml:space="preserve"> </w:t>
      </w:r>
      <w:proofErr w:type="gramStart"/>
      <w:r w:rsidR="00412A54" w:rsidRPr="00412A54">
        <w:rPr>
          <w:rFonts w:ascii="Times New Roman" w:hAnsi="Times New Roman"/>
          <w:b/>
        </w:rPr>
        <w:t>в</w:t>
      </w:r>
      <w:proofErr w:type="gramEnd"/>
      <w:r w:rsidR="00412A54" w:rsidRPr="00412A54">
        <w:rPr>
          <w:rFonts w:ascii="Times New Roman" w:hAnsi="Times New Roman"/>
          <w:b/>
        </w:rPr>
        <w:t xml:space="preserve"> </w:t>
      </w:r>
    </w:p>
    <w:p w:rsidR="00412A54" w:rsidRPr="00412A54" w:rsidRDefault="00412A54" w:rsidP="00412A54">
      <w:pPr>
        <w:jc w:val="center"/>
        <w:rPr>
          <w:b/>
          <w:bCs/>
          <w:spacing w:val="-8"/>
        </w:rPr>
      </w:pPr>
      <w:r w:rsidRPr="00412A54">
        <w:rPr>
          <w:b/>
        </w:rPr>
        <w:t xml:space="preserve">муниципальном </w:t>
      </w:r>
      <w:proofErr w:type="gramStart"/>
      <w:r w:rsidRPr="00412A54">
        <w:rPr>
          <w:b/>
        </w:rPr>
        <w:t>образовании</w:t>
      </w:r>
      <w:proofErr w:type="gramEnd"/>
      <w:r w:rsidRPr="00412A54">
        <w:rPr>
          <w:b/>
        </w:rPr>
        <w:t xml:space="preserve"> сельского поселения «Саганнурское»</w:t>
      </w:r>
      <w:r w:rsidR="00164B1B" w:rsidRPr="00412A54">
        <w:rPr>
          <w:b/>
        </w:rPr>
        <w:t xml:space="preserve">, </w:t>
      </w:r>
      <w:r w:rsidRPr="00412A54">
        <w:rPr>
          <w:b/>
          <w:bCs/>
          <w:spacing w:val="-8"/>
        </w:rPr>
        <w:t>на которые распространяются ограничения при заключении (расторжении) трудового договора</w:t>
      </w:r>
    </w:p>
    <w:p w:rsidR="007E19D5" w:rsidRDefault="007E19D5" w:rsidP="007E19D5"/>
    <w:p w:rsidR="00164B1B" w:rsidRDefault="007E19D5" w:rsidP="00412A54">
      <w:pPr>
        <w:jc w:val="both"/>
      </w:pPr>
      <w:r>
        <w:t xml:space="preserve">         В соответствии с пунктом 4 Указа Презид</w:t>
      </w:r>
      <w:r w:rsidR="00164B1B">
        <w:t xml:space="preserve">ента Российской Федерации  </w:t>
      </w:r>
      <w:r>
        <w:t xml:space="preserve">от 21 июля 2010 года № 925 «О мерах по реализации отдельных положений Федерального закона «О противодействии коррупции», статьей 12 Федерального закона от 25 декабря 2008 года № 273-ФЗ «О противодействии коррупции» </w:t>
      </w:r>
    </w:p>
    <w:p w:rsidR="00954FC2" w:rsidRDefault="00954FC2" w:rsidP="00954FC2"/>
    <w:p w:rsidR="007E19D5" w:rsidRPr="00412A54" w:rsidRDefault="007E19D5" w:rsidP="00412A54">
      <w:pPr>
        <w:rPr>
          <w:b/>
        </w:rPr>
      </w:pPr>
      <w:r w:rsidRPr="00412A54">
        <w:rPr>
          <w:b/>
        </w:rPr>
        <w:t>ПОСТАНОВЛЯ</w:t>
      </w:r>
      <w:r w:rsidR="00954FC2" w:rsidRPr="00412A54">
        <w:rPr>
          <w:b/>
        </w:rPr>
        <w:t>Ю</w:t>
      </w:r>
      <w:r w:rsidRPr="00412A54">
        <w:rPr>
          <w:b/>
        </w:rPr>
        <w:t>:</w:t>
      </w:r>
    </w:p>
    <w:p w:rsidR="00164B1B" w:rsidRDefault="00164B1B" w:rsidP="00164B1B">
      <w:pPr>
        <w:jc w:val="center"/>
      </w:pPr>
    </w:p>
    <w:p w:rsidR="00836D1F" w:rsidRPr="009566EE" w:rsidRDefault="00836D1F" w:rsidP="003607BC">
      <w:pPr>
        <w:numPr>
          <w:ilvl w:val="0"/>
          <w:numId w:val="7"/>
        </w:numPr>
        <w:ind w:left="284" w:hanging="284"/>
        <w:jc w:val="both"/>
      </w:pPr>
      <w:r>
        <w:t xml:space="preserve">Утвердить </w:t>
      </w:r>
      <w:r w:rsidR="00412A54" w:rsidRPr="009566EE">
        <w:t xml:space="preserve">Перечень должностей муниципальной службы в муниципальном образовании сельского поселения «Саганнурское», </w:t>
      </w:r>
      <w:r w:rsidR="00412A54" w:rsidRPr="009566EE">
        <w:rPr>
          <w:bCs/>
        </w:rPr>
        <w:t>на которые распространяются ограничения при заключении (расторжении) трудового договора</w:t>
      </w:r>
      <w:r w:rsidR="00412A54" w:rsidRPr="009566EE">
        <w:t xml:space="preserve"> </w:t>
      </w:r>
      <w:r w:rsidRPr="009566EE">
        <w:t>(далее</w:t>
      </w:r>
      <w:r w:rsidR="004F338D" w:rsidRPr="009566EE">
        <w:t xml:space="preserve"> -</w:t>
      </w:r>
      <w:r w:rsidRPr="009566EE">
        <w:t xml:space="preserve"> Перечень)</w:t>
      </w:r>
      <w:r w:rsidR="00940862" w:rsidRPr="009566EE">
        <w:t>, согласно Приложению.</w:t>
      </w:r>
    </w:p>
    <w:p w:rsidR="00836D1F" w:rsidRDefault="00836D1F" w:rsidP="004F338D">
      <w:pPr>
        <w:numPr>
          <w:ilvl w:val="0"/>
          <w:numId w:val="7"/>
        </w:numPr>
        <w:ind w:left="284" w:hanging="284"/>
        <w:jc w:val="both"/>
      </w:pPr>
      <w:r>
        <w:t xml:space="preserve">Определить, что гражданин </w:t>
      </w:r>
      <w:r w:rsidR="00463BC7" w:rsidRPr="0022675B">
        <w:t>в течение двух лет</w:t>
      </w:r>
      <w:r w:rsidR="00463BC7">
        <w:t xml:space="preserve"> со дня </w:t>
      </w:r>
      <w:r>
        <w:t>увольнения с муниципальной служ</w:t>
      </w:r>
      <w:r w:rsidR="00412A54">
        <w:t xml:space="preserve">бы </w:t>
      </w:r>
      <w:r>
        <w:t>должности, предусмотренной Перечнем, утвержденным настоящим постановлением:</w:t>
      </w:r>
    </w:p>
    <w:p w:rsidR="00940862" w:rsidRDefault="00836D1F" w:rsidP="00463BC7">
      <w:pPr>
        <w:numPr>
          <w:ilvl w:val="1"/>
          <w:numId w:val="7"/>
        </w:numPr>
        <w:ind w:left="426"/>
        <w:jc w:val="both"/>
      </w:pPr>
      <w:r>
        <w:t>Имеет право замещать должности и выполнять работы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</w:t>
      </w:r>
      <w:r w:rsidR="003607BC">
        <w:t>ального служащего, с согласия  К</w:t>
      </w:r>
      <w:r>
        <w:t>омиссии по соблюдению требований к служебному поведению муниципальных служащих, замещающих должности муниципальной службы муниципального образования сельского поселения «Саганнурское», и урегулированию конф</w:t>
      </w:r>
      <w:r w:rsidR="00992772">
        <w:t>ликта интересов</w:t>
      </w:r>
      <w:r w:rsidR="00412A54">
        <w:t>;</w:t>
      </w:r>
    </w:p>
    <w:p w:rsidR="00836D1F" w:rsidRDefault="00836D1F" w:rsidP="00463BC7">
      <w:pPr>
        <w:numPr>
          <w:ilvl w:val="1"/>
          <w:numId w:val="7"/>
        </w:numPr>
        <w:ind w:left="426"/>
        <w:jc w:val="both"/>
      </w:pP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подпунктом 2.1.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502A5A" w:rsidRDefault="00940862" w:rsidP="00412A5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</w:pPr>
      <w:r w:rsidRPr="004716A0">
        <w:t xml:space="preserve">Настоящее </w:t>
      </w:r>
      <w:r>
        <w:t>постановление</w:t>
      </w:r>
      <w:r w:rsidRPr="004716A0">
        <w:t xml:space="preserve"> вступает в силу </w:t>
      </w:r>
      <w:r w:rsidR="00502A5A">
        <w:t>с момента подписания.</w:t>
      </w:r>
    </w:p>
    <w:p w:rsidR="00940862" w:rsidRPr="00412A54" w:rsidRDefault="00940862" w:rsidP="00412A5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4716A0">
        <w:t>Контроль за</w:t>
      </w:r>
      <w:proofErr w:type="gramEnd"/>
      <w:r w:rsidRPr="004716A0">
        <w:t xml:space="preserve"> исполнением </w:t>
      </w:r>
      <w:r>
        <w:t xml:space="preserve">постановления </w:t>
      </w:r>
      <w:r w:rsidR="00412A54">
        <w:t xml:space="preserve"> возложить на</w:t>
      </w:r>
      <w:r w:rsidR="00412A54" w:rsidRPr="008C32BB">
        <w:t xml:space="preserve"> </w:t>
      </w:r>
      <w:r w:rsidR="00412A54">
        <w:t xml:space="preserve">кадровую службу администрации </w:t>
      </w:r>
      <w:r w:rsidR="00412A54" w:rsidRPr="008C32BB">
        <w:t>муниципально</w:t>
      </w:r>
      <w:r w:rsidR="00412A54">
        <w:t>го</w:t>
      </w:r>
      <w:r w:rsidR="00412A54" w:rsidRPr="008C32BB">
        <w:t xml:space="preserve"> образовани</w:t>
      </w:r>
      <w:r w:rsidR="00412A54">
        <w:t>я</w:t>
      </w:r>
      <w:r w:rsidR="00412A54" w:rsidRPr="008C32BB">
        <w:t xml:space="preserve"> «</w:t>
      </w:r>
      <w:r w:rsidR="00412A54">
        <w:t>Саганнурское</w:t>
      </w:r>
      <w:r w:rsidR="00412A54" w:rsidRPr="008C32BB">
        <w:t>»</w:t>
      </w:r>
    </w:p>
    <w:p w:rsidR="00940862" w:rsidRDefault="00940862" w:rsidP="00836D1F">
      <w:pPr>
        <w:jc w:val="both"/>
      </w:pPr>
    </w:p>
    <w:p w:rsidR="0078390F" w:rsidRDefault="0078390F" w:rsidP="0078390F">
      <w:pPr>
        <w:autoSpaceDE w:val="0"/>
        <w:autoSpaceDN w:val="0"/>
        <w:adjustRightInd w:val="0"/>
      </w:pPr>
      <w:r w:rsidRPr="004716A0">
        <w:t xml:space="preserve">Глава </w:t>
      </w:r>
    </w:p>
    <w:p w:rsidR="0078390F" w:rsidRPr="004716A0" w:rsidRDefault="0078390F" w:rsidP="0078390F">
      <w:pPr>
        <w:autoSpaceDE w:val="0"/>
        <w:autoSpaceDN w:val="0"/>
        <w:adjustRightInd w:val="0"/>
      </w:pPr>
      <w:r w:rsidRPr="004716A0">
        <w:t xml:space="preserve">муниципального образования </w:t>
      </w:r>
    </w:p>
    <w:p w:rsidR="0078390F" w:rsidRDefault="0078390F" w:rsidP="0078390F">
      <w:pPr>
        <w:autoSpaceDE w:val="0"/>
        <w:autoSpaceDN w:val="0"/>
        <w:adjustRightInd w:val="0"/>
      </w:pPr>
      <w:r w:rsidRPr="004716A0">
        <w:t xml:space="preserve">сельского поселения «Саганнурское»                                       </w:t>
      </w:r>
      <w:r>
        <w:t xml:space="preserve">                              Л.А. Ким</w:t>
      </w:r>
    </w:p>
    <w:p w:rsidR="0078390F" w:rsidRDefault="0078390F" w:rsidP="0078390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390F" w:rsidRPr="00153519" w:rsidRDefault="0078390F" w:rsidP="0078390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12A54" w:rsidRDefault="00412A54" w:rsidP="0078390F">
      <w:pPr>
        <w:jc w:val="right"/>
      </w:pPr>
      <w:r>
        <w:t xml:space="preserve">Постановлением </w:t>
      </w:r>
    </w:p>
    <w:p w:rsidR="00412A54" w:rsidRDefault="00412A54" w:rsidP="00412A54">
      <w:pPr>
        <w:jc w:val="right"/>
      </w:pPr>
      <w:r>
        <w:t>А</w:t>
      </w:r>
      <w:r w:rsidR="0078390F">
        <w:t>дминистрации</w:t>
      </w:r>
      <w:r w:rsidR="0078390F" w:rsidRPr="00153519">
        <w:t xml:space="preserve"> муниципального образования </w:t>
      </w:r>
    </w:p>
    <w:p w:rsidR="0078390F" w:rsidRPr="00153519" w:rsidRDefault="00412A54" w:rsidP="00412A54">
      <w:pPr>
        <w:jc w:val="right"/>
      </w:pPr>
      <w:r>
        <w:t xml:space="preserve">сельского поселения </w:t>
      </w:r>
      <w:r w:rsidR="0078390F" w:rsidRPr="00153519">
        <w:t>«Саганнурское»</w:t>
      </w:r>
    </w:p>
    <w:p w:rsidR="0078390F" w:rsidRPr="00153519" w:rsidRDefault="0078390F" w:rsidP="0078390F">
      <w:pPr>
        <w:jc w:val="right"/>
      </w:pPr>
      <w:r w:rsidRPr="00153519">
        <w:t xml:space="preserve">от </w:t>
      </w:r>
      <w:r>
        <w:t>_________________________</w:t>
      </w:r>
      <w:r w:rsidRPr="00153519">
        <w:t xml:space="preserve"> </w:t>
      </w:r>
      <w:proofErr w:type="gramStart"/>
      <w:r w:rsidRPr="00153519">
        <w:t>г</w:t>
      </w:r>
      <w:proofErr w:type="gramEnd"/>
      <w:r w:rsidRPr="00153519">
        <w:t xml:space="preserve">. №  </w:t>
      </w:r>
      <w:r>
        <w:t>_______</w:t>
      </w:r>
    </w:p>
    <w:p w:rsidR="0078390F" w:rsidRDefault="0078390F" w:rsidP="0078390F">
      <w:pPr>
        <w:autoSpaceDE w:val="0"/>
        <w:autoSpaceDN w:val="0"/>
        <w:adjustRightInd w:val="0"/>
        <w:jc w:val="both"/>
        <w:rPr>
          <w:b/>
          <w:caps/>
        </w:rPr>
      </w:pPr>
    </w:p>
    <w:p w:rsidR="0078390F" w:rsidRDefault="0078390F" w:rsidP="0078390F">
      <w:pPr>
        <w:autoSpaceDE w:val="0"/>
        <w:autoSpaceDN w:val="0"/>
        <w:adjustRightInd w:val="0"/>
        <w:jc w:val="both"/>
        <w:rPr>
          <w:b/>
          <w:caps/>
        </w:rPr>
      </w:pPr>
    </w:p>
    <w:p w:rsidR="00412A54" w:rsidRPr="00412A54" w:rsidRDefault="0078390F" w:rsidP="00412A54">
      <w:pPr>
        <w:pStyle w:val="a5"/>
        <w:spacing w:after="0"/>
        <w:rPr>
          <w:rFonts w:ascii="Times New Roman" w:hAnsi="Times New Roman"/>
          <w:b/>
        </w:rPr>
      </w:pPr>
      <w:r>
        <w:rPr>
          <w:b/>
        </w:rPr>
        <w:t>П</w:t>
      </w:r>
      <w:r w:rsidRPr="008C32BB">
        <w:rPr>
          <w:b/>
        </w:rPr>
        <w:t>ереч</w:t>
      </w:r>
      <w:r>
        <w:rPr>
          <w:b/>
        </w:rPr>
        <w:t>е</w:t>
      </w:r>
      <w:r w:rsidRPr="008C32BB">
        <w:rPr>
          <w:b/>
        </w:rPr>
        <w:t>н</w:t>
      </w:r>
      <w:r>
        <w:rPr>
          <w:b/>
        </w:rPr>
        <w:t>ь</w:t>
      </w:r>
      <w:r w:rsidRPr="008C32BB">
        <w:rPr>
          <w:b/>
        </w:rPr>
        <w:t xml:space="preserve"> </w:t>
      </w:r>
      <w:r w:rsidR="00412A54" w:rsidRPr="00412A54">
        <w:rPr>
          <w:rFonts w:ascii="Times New Roman" w:hAnsi="Times New Roman"/>
          <w:b/>
        </w:rPr>
        <w:t xml:space="preserve">должностей муниципальной службы </w:t>
      </w:r>
      <w:proofErr w:type="gramStart"/>
      <w:r w:rsidR="00412A54" w:rsidRPr="00412A54">
        <w:rPr>
          <w:rFonts w:ascii="Times New Roman" w:hAnsi="Times New Roman"/>
          <w:b/>
        </w:rPr>
        <w:t>в</w:t>
      </w:r>
      <w:proofErr w:type="gramEnd"/>
      <w:r w:rsidR="00412A54" w:rsidRPr="00412A54">
        <w:rPr>
          <w:rFonts w:ascii="Times New Roman" w:hAnsi="Times New Roman"/>
          <w:b/>
        </w:rPr>
        <w:t xml:space="preserve"> </w:t>
      </w:r>
    </w:p>
    <w:p w:rsidR="00412A54" w:rsidRPr="00412A54" w:rsidRDefault="00412A54" w:rsidP="00412A54">
      <w:pPr>
        <w:jc w:val="center"/>
        <w:rPr>
          <w:b/>
          <w:bCs/>
          <w:spacing w:val="-8"/>
        </w:rPr>
      </w:pPr>
      <w:r w:rsidRPr="00412A54">
        <w:rPr>
          <w:b/>
        </w:rPr>
        <w:t xml:space="preserve">муниципальном </w:t>
      </w:r>
      <w:proofErr w:type="gramStart"/>
      <w:r w:rsidRPr="00412A54">
        <w:rPr>
          <w:b/>
        </w:rPr>
        <w:t>образовании</w:t>
      </w:r>
      <w:proofErr w:type="gramEnd"/>
      <w:r w:rsidRPr="00412A54">
        <w:rPr>
          <w:b/>
        </w:rPr>
        <w:t xml:space="preserve"> сельского поселения «Саганнурское», </w:t>
      </w:r>
      <w:r w:rsidRPr="00412A54">
        <w:rPr>
          <w:b/>
          <w:bCs/>
          <w:spacing w:val="-8"/>
        </w:rPr>
        <w:t>на которые распространяются ограничения при заключении (расторжении) трудового договора</w:t>
      </w:r>
    </w:p>
    <w:p w:rsidR="0078390F" w:rsidRDefault="0078390F" w:rsidP="00412A54">
      <w:pPr>
        <w:jc w:val="center"/>
      </w:pPr>
    </w:p>
    <w:p w:rsidR="0078390F" w:rsidRDefault="0078390F" w:rsidP="0078390F"/>
    <w:p w:rsidR="0078390F" w:rsidRDefault="0078390F" w:rsidP="0078390F"/>
    <w:p w:rsidR="0078390F" w:rsidRDefault="0078390F" w:rsidP="0078390F">
      <w:pPr>
        <w:jc w:val="center"/>
      </w:pPr>
      <w:r>
        <w:t>Ведущие должности муниципальной службы</w:t>
      </w:r>
    </w:p>
    <w:p w:rsidR="0078390F" w:rsidRDefault="0078390F" w:rsidP="0078390F"/>
    <w:p w:rsidR="0078390F" w:rsidRDefault="0078390F" w:rsidP="0078390F">
      <w:r>
        <w:t>Руководитель аппарата администрации</w:t>
      </w:r>
    </w:p>
    <w:p w:rsidR="0078390F" w:rsidRDefault="0078390F" w:rsidP="0078390F"/>
    <w:p w:rsidR="0078390F" w:rsidRDefault="0078390F" w:rsidP="0078390F">
      <w:pPr>
        <w:jc w:val="center"/>
      </w:pPr>
      <w:r>
        <w:t>Старшие должности муниципальной службы</w:t>
      </w:r>
    </w:p>
    <w:p w:rsidR="0078390F" w:rsidRDefault="0078390F" w:rsidP="0078390F"/>
    <w:p w:rsidR="0078390F" w:rsidRDefault="0078390F" w:rsidP="0078390F">
      <w:r>
        <w:t>Ведущий специалист-юрист</w:t>
      </w:r>
    </w:p>
    <w:p w:rsidR="0078390F" w:rsidRDefault="0078390F" w:rsidP="0078390F">
      <w:r>
        <w:t xml:space="preserve">Ведущий специалист - </w:t>
      </w:r>
      <w:proofErr w:type="spellStart"/>
      <w:r>
        <w:t>документовед</w:t>
      </w:r>
      <w:proofErr w:type="spellEnd"/>
    </w:p>
    <w:p w:rsidR="0078390F" w:rsidRDefault="0078390F" w:rsidP="0078390F">
      <w:r>
        <w:t>Ведущий специалист -  главный бухгалтер</w:t>
      </w:r>
    </w:p>
    <w:p w:rsidR="0078390F" w:rsidRDefault="0078390F" w:rsidP="0078390F">
      <w:r>
        <w:t>Ведущий специалист по экономике и финансам</w:t>
      </w:r>
    </w:p>
    <w:p w:rsidR="0078390F" w:rsidRDefault="0078390F" w:rsidP="0078390F"/>
    <w:p w:rsidR="0078390F" w:rsidRDefault="0078390F" w:rsidP="0078390F">
      <w:pPr>
        <w:jc w:val="center"/>
      </w:pPr>
      <w:r>
        <w:t>Младшие должност</w:t>
      </w:r>
      <w:r w:rsidR="00412A54">
        <w:t>и муниципальной службы</w:t>
      </w:r>
    </w:p>
    <w:p w:rsidR="0078390F" w:rsidRDefault="0078390F" w:rsidP="0078390F"/>
    <w:p w:rsidR="0078390F" w:rsidRPr="002F49C3" w:rsidRDefault="0078390F" w:rsidP="0078390F">
      <w:r>
        <w:t>Специалист по территориальному планированию и землеустройству 1 разряда</w:t>
      </w:r>
    </w:p>
    <w:p w:rsidR="00D2535F" w:rsidRDefault="00D2535F" w:rsidP="00EE4ACB">
      <w:pPr>
        <w:autoSpaceDE w:val="0"/>
        <w:autoSpaceDN w:val="0"/>
        <w:adjustRightInd w:val="0"/>
      </w:pPr>
    </w:p>
    <w:p w:rsidR="00D2535F" w:rsidRDefault="003607BC" w:rsidP="00EE4ACB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D2535F" w:rsidRDefault="00D2535F" w:rsidP="00EE4ACB">
      <w:pPr>
        <w:autoSpaceDE w:val="0"/>
        <w:autoSpaceDN w:val="0"/>
        <w:adjustRightInd w:val="0"/>
      </w:pPr>
    </w:p>
    <w:p w:rsidR="00D2535F" w:rsidRDefault="00D2535F" w:rsidP="00EE4ACB">
      <w:pPr>
        <w:autoSpaceDE w:val="0"/>
        <w:autoSpaceDN w:val="0"/>
        <w:adjustRightInd w:val="0"/>
      </w:pPr>
    </w:p>
    <w:sectPr w:rsidR="00D2535F" w:rsidSect="001B07A2">
      <w:pgSz w:w="11906" w:h="16838"/>
      <w:pgMar w:top="899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0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B10C87"/>
    <w:multiLevelType w:val="multilevel"/>
    <w:tmpl w:val="685E7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F7FEE"/>
    <w:multiLevelType w:val="multilevel"/>
    <w:tmpl w:val="1F4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17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4B0CC2"/>
    <w:multiLevelType w:val="hybridMultilevel"/>
    <w:tmpl w:val="2006E76A"/>
    <w:lvl w:ilvl="0" w:tplc="7DE4F99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B65FE"/>
    <w:multiLevelType w:val="hybridMultilevel"/>
    <w:tmpl w:val="8DAC708C"/>
    <w:lvl w:ilvl="0" w:tplc="175A34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70A7B"/>
    <w:multiLevelType w:val="hybridMultilevel"/>
    <w:tmpl w:val="A77C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0516"/>
    <w:rsid w:val="00045C04"/>
    <w:rsid w:val="00047673"/>
    <w:rsid w:val="000608A5"/>
    <w:rsid w:val="00140802"/>
    <w:rsid w:val="00157CD7"/>
    <w:rsid w:val="00164B1B"/>
    <w:rsid w:val="00185B11"/>
    <w:rsid w:val="001B0128"/>
    <w:rsid w:val="001B07A2"/>
    <w:rsid w:val="001D497B"/>
    <w:rsid w:val="001E329E"/>
    <w:rsid w:val="001E5226"/>
    <w:rsid w:val="00244DEB"/>
    <w:rsid w:val="002C2DDD"/>
    <w:rsid w:val="002D4E87"/>
    <w:rsid w:val="003337D3"/>
    <w:rsid w:val="003607BC"/>
    <w:rsid w:val="00393FC1"/>
    <w:rsid w:val="003C29AF"/>
    <w:rsid w:val="003D162E"/>
    <w:rsid w:val="003D22A8"/>
    <w:rsid w:val="00412A54"/>
    <w:rsid w:val="00412F9F"/>
    <w:rsid w:val="00430725"/>
    <w:rsid w:val="00463BC7"/>
    <w:rsid w:val="004735B9"/>
    <w:rsid w:val="00485B7B"/>
    <w:rsid w:val="004B4E90"/>
    <w:rsid w:val="004D7E52"/>
    <w:rsid w:val="004E6DE4"/>
    <w:rsid w:val="004F338D"/>
    <w:rsid w:val="00502A5A"/>
    <w:rsid w:val="00557B25"/>
    <w:rsid w:val="00561916"/>
    <w:rsid w:val="005C480E"/>
    <w:rsid w:val="005E0295"/>
    <w:rsid w:val="005F5B54"/>
    <w:rsid w:val="00625C3A"/>
    <w:rsid w:val="00637599"/>
    <w:rsid w:val="006C0C09"/>
    <w:rsid w:val="006D02B4"/>
    <w:rsid w:val="006E2584"/>
    <w:rsid w:val="006E68DA"/>
    <w:rsid w:val="00706996"/>
    <w:rsid w:val="00722386"/>
    <w:rsid w:val="00730666"/>
    <w:rsid w:val="0078390F"/>
    <w:rsid w:val="007A3DBC"/>
    <w:rsid w:val="007B5D97"/>
    <w:rsid w:val="007E19D5"/>
    <w:rsid w:val="00836D1F"/>
    <w:rsid w:val="00892E2F"/>
    <w:rsid w:val="008F4B15"/>
    <w:rsid w:val="008F703F"/>
    <w:rsid w:val="00926381"/>
    <w:rsid w:val="00933749"/>
    <w:rsid w:val="00940862"/>
    <w:rsid w:val="00954FC2"/>
    <w:rsid w:val="009566EE"/>
    <w:rsid w:val="00977537"/>
    <w:rsid w:val="00992772"/>
    <w:rsid w:val="00A44341"/>
    <w:rsid w:val="00A558FE"/>
    <w:rsid w:val="00AB4AF3"/>
    <w:rsid w:val="00B034E9"/>
    <w:rsid w:val="00B13E16"/>
    <w:rsid w:val="00B5155E"/>
    <w:rsid w:val="00B6045C"/>
    <w:rsid w:val="00B7648D"/>
    <w:rsid w:val="00BF2087"/>
    <w:rsid w:val="00C64710"/>
    <w:rsid w:val="00CA561B"/>
    <w:rsid w:val="00CD2D57"/>
    <w:rsid w:val="00CD4EBC"/>
    <w:rsid w:val="00D00516"/>
    <w:rsid w:val="00D223DD"/>
    <w:rsid w:val="00D2535F"/>
    <w:rsid w:val="00D71FE5"/>
    <w:rsid w:val="00D76D0D"/>
    <w:rsid w:val="00D90BD2"/>
    <w:rsid w:val="00D92F62"/>
    <w:rsid w:val="00E04B2E"/>
    <w:rsid w:val="00E057AE"/>
    <w:rsid w:val="00E4540D"/>
    <w:rsid w:val="00E5010F"/>
    <w:rsid w:val="00E72775"/>
    <w:rsid w:val="00E83810"/>
    <w:rsid w:val="00EC04AE"/>
    <w:rsid w:val="00EE4ACB"/>
    <w:rsid w:val="00F35FDC"/>
    <w:rsid w:val="00F444AE"/>
    <w:rsid w:val="00F455D8"/>
    <w:rsid w:val="00F60F63"/>
    <w:rsid w:val="00F7428E"/>
    <w:rsid w:val="00F83689"/>
    <w:rsid w:val="00FB3988"/>
    <w:rsid w:val="00FD1BE3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368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92E2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ConsPlusNormal">
    <w:name w:val="ConsPlusNormal"/>
    <w:uiPriority w:val="99"/>
    <w:rsid w:val="007B5D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4B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Subtitle"/>
    <w:basedOn w:val="a"/>
    <w:next w:val="a"/>
    <w:link w:val="a6"/>
    <w:qFormat/>
    <w:rsid w:val="0078390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8390F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NATT CCCP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Валентина</dc:creator>
  <cp:keywords/>
  <dc:description/>
  <cp:lastModifiedBy>днс</cp:lastModifiedBy>
  <cp:revision>4</cp:revision>
  <cp:lastPrinted>2010-07-07T08:38:00Z</cp:lastPrinted>
  <dcterms:created xsi:type="dcterms:W3CDTF">2010-02-10T01:35:00Z</dcterms:created>
  <dcterms:modified xsi:type="dcterms:W3CDTF">2014-07-01T06:44:00Z</dcterms:modified>
</cp:coreProperties>
</file>